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proofErr w:type="gramStart"/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373E5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373E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proofErr w:type="gramStart"/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</w:t>
      </w:r>
      <w:proofErr w:type="gramEnd"/>
      <w:r w:rsidR="007B399F" w:rsidRPr="00C2313C">
        <w:rPr>
          <w:rFonts w:ascii="標楷體" w:eastAsia="標楷體" w:hAnsi="標楷體"/>
          <w:szCs w:val="24"/>
        </w:rPr>
        <w:t>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</w:t>
      </w:r>
      <w:proofErr w:type="gramStart"/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已</w:t>
      </w:r>
      <w:proofErr w:type="gramEnd"/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proofErr w:type="gramStart"/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</w:t>
      </w:r>
      <w:proofErr w:type="gramEnd"/>
      <w:r w:rsidRPr="002044A5">
        <w:rPr>
          <w:rFonts w:ascii="標楷體" w:eastAsia="標楷體" w:hAnsi="標楷體"/>
        </w:rPr>
        <w:t>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proofErr w:type="gramStart"/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proofErr w:type="gramEnd"/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</w:t>
      </w:r>
      <w:proofErr w:type="gramStart"/>
      <w:r w:rsidRPr="002044A5">
        <w:rPr>
          <w:rFonts w:ascii="標楷體" w:eastAsia="標楷體" w:hAnsi="標楷體"/>
          <w:szCs w:val="24"/>
        </w:rPr>
        <w:t>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</w:t>
      </w:r>
      <w:proofErr w:type="gramEnd"/>
      <w:r w:rsidRPr="002044A5">
        <w:rPr>
          <w:rFonts w:ascii="標楷體" w:eastAsia="標楷體" w:hAnsi="標楷體"/>
          <w:szCs w:val="24"/>
        </w:rPr>
        <w:t>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</w:t>
      </w:r>
      <w:proofErr w:type="gramStart"/>
      <w:r w:rsidRPr="002044A5">
        <w:rPr>
          <w:rFonts w:ascii="標楷體" w:eastAsia="標楷體" w:hAnsi="標楷體"/>
          <w:szCs w:val="24"/>
        </w:rPr>
        <w:t>規</w:t>
      </w:r>
      <w:proofErr w:type="gramEnd"/>
      <w:r w:rsidRPr="002044A5">
        <w:rPr>
          <w:rFonts w:ascii="標楷體" w:eastAsia="標楷體" w:hAnsi="標楷體"/>
          <w:szCs w:val="24"/>
        </w:rPr>
        <w:t>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  <w:r w:rsidR="006373E5">
        <w:rPr>
          <w:rFonts w:ascii="標楷體" w:eastAsia="標楷體" w:hAnsi="標楷體" w:hint="eastAsia"/>
          <w:szCs w:val="24"/>
        </w:rPr>
        <w:t>、屏東縣來義國小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="006517D7">
        <w:rPr>
          <w:rFonts w:ascii="標楷體" w:eastAsia="標楷體" w:hAnsi="標楷體"/>
          <w:szCs w:val="24"/>
        </w:rPr>
        <w:t>七場次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A1529" w:rsidRPr="002044A5" w:rsidRDefault="00DA07A1" w:rsidP="000A1529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第六</w:t>
      </w:r>
      <w:r w:rsidR="000A1529"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0A1529" w:rsidRDefault="000A1529" w:rsidP="000A1529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/>
          <w:b/>
          <w:kern w:val="0"/>
          <w:szCs w:val="24"/>
        </w:rPr>
        <w:t>6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proofErr w:type="gramStart"/>
      <w:r w:rsidRPr="002044A5">
        <w:rPr>
          <w:rFonts w:ascii="標楷體" w:eastAsia="標楷體" w:hAnsi="標楷體"/>
          <w:b/>
          <w:kern w:val="0"/>
          <w:szCs w:val="24"/>
        </w:rPr>
        <w:t>—</w:t>
      </w:r>
      <w:proofErr w:type="gramEnd"/>
      <w:r>
        <w:rPr>
          <w:rFonts w:ascii="標楷體" w:eastAsia="標楷體" w:hAnsi="標楷體"/>
          <w:b/>
          <w:kern w:val="0"/>
          <w:szCs w:val="24"/>
        </w:rPr>
        <w:t>素養導向</w:t>
      </w:r>
      <w:r>
        <w:rPr>
          <w:rFonts w:ascii="標楷體" w:eastAsia="標楷體" w:hAnsi="標楷體" w:hint="eastAsia"/>
          <w:b/>
          <w:kern w:val="0"/>
          <w:szCs w:val="24"/>
        </w:rPr>
        <w:t>的校本課程教學策略</w:t>
      </w:r>
      <w:r>
        <w:rPr>
          <w:rFonts w:ascii="標楷體" w:eastAsia="標楷體" w:hAnsi="標楷體"/>
          <w:b/>
          <w:kern w:val="0"/>
          <w:szCs w:val="24"/>
        </w:rPr>
        <w:t>-</w:t>
      </w:r>
      <w:bookmarkStart w:id="0" w:name="_GoBack"/>
      <w:r w:rsidRPr="002C3D0B">
        <w:rPr>
          <w:rFonts w:ascii="標楷體" w:eastAsia="標楷體" w:hAnsi="標楷體"/>
          <w:b/>
          <w:szCs w:val="24"/>
        </w:rPr>
        <w:t>走查來義鄉二峰</w:t>
      </w:r>
      <w:proofErr w:type="gramStart"/>
      <w:r w:rsidRPr="002C3D0B">
        <w:rPr>
          <w:rFonts w:ascii="標楷體" w:eastAsia="標楷體" w:hAnsi="標楷體"/>
          <w:b/>
          <w:szCs w:val="24"/>
        </w:rPr>
        <w:t>圳</w:t>
      </w:r>
      <w:r>
        <w:rPr>
          <w:rFonts w:ascii="標楷體" w:eastAsia="標楷體" w:hAnsi="標楷體" w:hint="eastAsia"/>
          <w:b/>
          <w:szCs w:val="24"/>
        </w:rPr>
        <w:t>與</w:t>
      </w:r>
      <w:proofErr w:type="gramEnd"/>
      <w:r>
        <w:rPr>
          <w:rFonts w:ascii="標楷體" w:eastAsia="標楷體" w:hAnsi="標楷體" w:hint="eastAsia"/>
          <w:b/>
          <w:szCs w:val="24"/>
        </w:rPr>
        <w:t>繪本教學探究</w:t>
      </w:r>
      <w:bookmarkEnd w:id="0"/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296"/>
        <w:gridCol w:w="1779"/>
        <w:gridCol w:w="3204"/>
        <w:gridCol w:w="2419"/>
        <w:gridCol w:w="1039"/>
      </w:tblGrid>
      <w:tr w:rsidR="000A1529" w:rsidRPr="002044A5" w:rsidTr="003E259C">
        <w:trPr>
          <w:trHeight w:val="345"/>
        </w:trPr>
        <w:tc>
          <w:tcPr>
            <w:tcW w:w="1296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7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04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1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3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 w:val="restart"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04770F">
              <w:rPr>
                <w:rFonts w:ascii="標楷體" w:eastAsia="標楷體" w:hAnsi="標楷體"/>
                <w:szCs w:val="24"/>
              </w:rPr>
              <w:t>12</w:t>
            </w:r>
            <w:r w:rsidRPr="008B6A7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04770F">
              <w:rPr>
                <w:rFonts w:ascii="標楷體" w:eastAsia="標楷體" w:hAnsi="標楷體"/>
                <w:szCs w:val="24"/>
              </w:rPr>
              <w:t>4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(</w:t>
            </w:r>
            <w:r w:rsidR="0004770F">
              <w:rPr>
                <w:rFonts w:ascii="標楷體" w:eastAsia="標楷體" w:hAnsi="標楷體"/>
                <w:szCs w:val="24"/>
              </w:rPr>
              <w:t>25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走查來義鄉二峰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圳</w:t>
            </w:r>
            <w:proofErr w:type="gramEnd"/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(屏東縣來義國小)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(屏東縣舊寮國小)</w:t>
            </w:r>
          </w:p>
        </w:tc>
        <w:tc>
          <w:tcPr>
            <w:tcW w:w="1039" w:type="dxa"/>
            <w:vAlign w:val="center"/>
          </w:tcPr>
          <w:p w:rsidR="000A1529" w:rsidRPr="002044A5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屏東縣</w:t>
            </w:r>
            <w:r>
              <w:rPr>
                <w:rFonts w:ascii="標楷體" w:eastAsia="標楷體" w:hAnsi="標楷體" w:hint="eastAsia"/>
              </w:rPr>
              <w:t>來義鄉</w:t>
            </w:r>
            <w:r>
              <w:rPr>
                <w:rFonts w:ascii="標楷體" w:eastAsia="標楷體" w:hAnsi="標楷體"/>
              </w:rPr>
              <w:t>二峰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124A8C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4A8C">
              <w:rPr>
                <w:rFonts w:ascii="標楷體" w:eastAsia="標楷體" w:hAnsi="標楷體" w:hint="eastAsia"/>
                <w:szCs w:val="24"/>
              </w:rPr>
              <w:t>素養導向之校本課程教學策略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思問論</w:t>
            </w:r>
            <w:proofErr w:type="gramEnd"/>
          </w:p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二峰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繪本教學探究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(屏東縣舊寮國小)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(屏東縣來義國小)</w:t>
            </w:r>
          </w:p>
        </w:tc>
        <w:tc>
          <w:tcPr>
            <w:tcW w:w="1039" w:type="dxa"/>
            <w:vMerge w:val="restart"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屏東縣來義國小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419" w:type="dxa"/>
            <w:vAlign w:val="center"/>
          </w:tcPr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1039" w:type="dxa"/>
            <w:vMerge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1529" w:rsidRDefault="000A1529" w:rsidP="0008421F">
      <w:pPr>
        <w:adjustRightInd w:val="0"/>
        <w:snapToGrid w:val="0"/>
        <w:rPr>
          <w:rFonts w:ascii="標楷體" w:eastAsia="標楷體" w:hAnsi="標楷體"/>
          <w:b/>
          <w:szCs w:val="28"/>
        </w:rPr>
      </w:pPr>
    </w:p>
    <w:sectPr w:rsidR="000A1529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733" w:rsidRDefault="00492733" w:rsidP="00EE399F">
      <w:r>
        <w:separator/>
      </w:r>
    </w:p>
  </w:endnote>
  <w:endnote w:type="continuationSeparator" w:id="0">
    <w:p w:rsidR="00492733" w:rsidRDefault="00492733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CFD" w:rsidRDefault="004F3CFD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733" w:rsidRDefault="00492733" w:rsidP="00EE399F">
      <w:r>
        <w:separator/>
      </w:r>
    </w:p>
  </w:footnote>
  <w:footnote w:type="continuationSeparator" w:id="0">
    <w:p w:rsidR="00492733" w:rsidRDefault="00492733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72"/>
    <w:rsid w:val="0002068E"/>
    <w:rsid w:val="0004770F"/>
    <w:rsid w:val="00052B02"/>
    <w:rsid w:val="000750B5"/>
    <w:rsid w:val="00075E73"/>
    <w:rsid w:val="0008421F"/>
    <w:rsid w:val="000A1529"/>
    <w:rsid w:val="000B1E80"/>
    <w:rsid w:val="000E7752"/>
    <w:rsid w:val="000F1A0D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54CB7"/>
    <w:rsid w:val="00360BAA"/>
    <w:rsid w:val="00380E0D"/>
    <w:rsid w:val="0038644C"/>
    <w:rsid w:val="0039535F"/>
    <w:rsid w:val="003C648E"/>
    <w:rsid w:val="003E259C"/>
    <w:rsid w:val="00403383"/>
    <w:rsid w:val="00404F4C"/>
    <w:rsid w:val="00405353"/>
    <w:rsid w:val="00423620"/>
    <w:rsid w:val="00435F8D"/>
    <w:rsid w:val="0045339C"/>
    <w:rsid w:val="00454358"/>
    <w:rsid w:val="00492733"/>
    <w:rsid w:val="004A6FF6"/>
    <w:rsid w:val="004B6DF8"/>
    <w:rsid w:val="004D4DED"/>
    <w:rsid w:val="004F3CF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373E5"/>
    <w:rsid w:val="00645324"/>
    <w:rsid w:val="006517D7"/>
    <w:rsid w:val="006639B2"/>
    <w:rsid w:val="00680D5A"/>
    <w:rsid w:val="00683BDC"/>
    <w:rsid w:val="006905D1"/>
    <w:rsid w:val="006B7E32"/>
    <w:rsid w:val="006C6D3D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37317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CF4F26"/>
    <w:rsid w:val="00D01065"/>
    <w:rsid w:val="00D04B64"/>
    <w:rsid w:val="00D1506E"/>
    <w:rsid w:val="00D32959"/>
    <w:rsid w:val="00D53F04"/>
    <w:rsid w:val="00D92E48"/>
    <w:rsid w:val="00DA07A1"/>
    <w:rsid w:val="00DB66B3"/>
    <w:rsid w:val="00DC75EA"/>
    <w:rsid w:val="00DD30E5"/>
    <w:rsid w:val="00DD55F0"/>
    <w:rsid w:val="00DE1D1B"/>
    <w:rsid w:val="00DE7278"/>
    <w:rsid w:val="00DF21D6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37E7F"/>
    <w:rsid w:val="00F60948"/>
    <w:rsid w:val="00F60E1B"/>
    <w:rsid w:val="00F61C40"/>
    <w:rsid w:val="00F62F42"/>
    <w:rsid w:val="00FC3900"/>
    <w:rsid w:val="00FE2E0A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EF6A88-2661-476C-96C6-987F6FD2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FD12-0EF3-4032-8AE8-87C21C38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ptcanlin@hotmail.com</cp:lastModifiedBy>
  <cp:revision>2</cp:revision>
  <dcterms:created xsi:type="dcterms:W3CDTF">2021-11-09T09:07:00Z</dcterms:created>
  <dcterms:modified xsi:type="dcterms:W3CDTF">2021-11-09T09:07:00Z</dcterms:modified>
</cp:coreProperties>
</file>