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45446" w14:textId="77777777" w:rsidR="0080403F" w:rsidRDefault="0080403F" w:rsidP="0080403F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  <w:r w:rsidRPr="0080403F">
        <w:rPr>
          <w:rFonts w:ascii="標楷體" w:eastAsia="標楷體" w:hAnsi="標楷體" w:hint="eastAsia"/>
          <w:b/>
          <w:sz w:val="32"/>
          <w:szCs w:val="32"/>
        </w:rPr>
        <w:t>屏東縣「偏遠地區國中小行動載具計畫」行動載具採購案</w:t>
      </w:r>
    </w:p>
    <w:p w14:paraId="42A1F485" w14:textId="77777777" w:rsidR="002B4022" w:rsidRDefault="00FF4595" w:rsidP="0080403F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  <w:r w:rsidRPr="00AE09CC">
        <w:rPr>
          <w:rFonts w:ascii="標楷體" w:eastAsia="標楷體" w:hAnsi="標楷體"/>
          <w:b/>
          <w:sz w:val="32"/>
          <w:szCs w:val="32"/>
        </w:rPr>
        <w:t>教育訓練</w:t>
      </w:r>
      <w:r w:rsidR="00BF529E">
        <w:rPr>
          <w:rFonts w:ascii="標楷體" w:eastAsia="標楷體" w:hAnsi="標楷體" w:hint="eastAsia"/>
          <w:b/>
          <w:sz w:val="32"/>
          <w:szCs w:val="32"/>
        </w:rPr>
        <w:t>計畫</w:t>
      </w:r>
    </w:p>
    <w:p w14:paraId="5A2E6C27" w14:textId="77777777" w:rsidR="00AE09CC" w:rsidRPr="00AE09CC" w:rsidRDefault="00AE09CC" w:rsidP="00AE09CC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</w:p>
    <w:p w14:paraId="4530567D" w14:textId="77777777" w:rsidR="00765D27" w:rsidRDefault="00FE19E2" w:rsidP="00765D27">
      <w:pPr>
        <w:pStyle w:val="a5"/>
        <w:numPr>
          <w:ilvl w:val="0"/>
          <w:numId w:val="1"/>
        </w:numPr>
        <w:spacing w:line="360" w:lineRule="auto"/>
        <w:ind w:left="567" w:rightChars="20" w:right="44" w:hanging="573"/>
        <w:rPr>
          <w:rFonts w:ascii="標楷體" w:eastAsia="標楷體" w:hAnsi="標楷體"/>
          <w:bCs/>
          <w:sz w:val="27"/>
          <w:szCs w:val="27"/>
        </w:rPr>
      </w:pPr>
      <w:r w:rsidRPr="00AE09CC">
        <w:rPr>
          <w:rFonts w:ascii="標楷體" w:eastAsia="標楷體" w:hAnsi="標楷體" w:hint="eastAsia"/>
          <w:bCs/>
          <w:sz w:val="27"/>
          <w:szCs w:val="27"/>
        </w:rPr>
        <w:t>依據：</w:t>
      </w:r>
      <w:r w:rsidR="0080403F" w:rsidRPr="0080403F">
        <w:rPr>
          <w:rFonts w:ascii="標楷體" w:eastAsia="標楷體" w:hAnsi="標楷體" w:hint="eastAsia"/>
          <w:sz w:val="27"/>
          <w:szCs w:val="27"/>
        </w:rPr>
        <w:t>屏東縣「偏遠地區國中小行動載具計畫」行動載具採購案</w:t>
      </w:r>
      <w:r w:rsidRPr="00AE09CC">
        <w:rPr>
          <w:rFonts w:ascii="標楷體" w:eastAsia="標楷體" w:hAnsi="標楷體" w:hint="eastAsia"/>
          <w:sz w:val="27"/>
          <w:szCs w:val="27"/>
        </w:rPr>
        <w:t>契約規定</w:t>
      </w:r>
      <w:r w:rsidRPr="00AE09CC">
        <w:rPr>
          <w:rFonts w:ascii="標楷體" w:eastAsia="標楷體" w:hAnsi="標楷體" w:hint="eastAsia"/>
          <w:bCs/>
          <w:sz w:val="27"/>
          <w:szCs w:val="27"/>
        </w:rPr>
        <w:t>辦理。</w:t>
      </w:r>
    </w:p>
    <w:p w14:paraId="628C9861" w14:textId="49CFD522" w:rsidR="00FE19E2" w:rsidRPr="00AE09CC" w:rsidRDefault="00FE19E2" w:rsidP="00765D27">
      <w:pPr>
        <w:pStyle w:val="a5"/>
        <w:numPr>
          <w:ilvl w:val="0"/>
          <w:numId w:val="1"/>
        </w:numPr>
        <w:spacing w:line="360" w:lineRule="auto"/>
        <w:ind w:left="567" w:rightChars="20" w:right="44" w:hanging="573"/>
        <w:rPr>
          <w:rFonts w:ascii="標楷體" w:eastAsia="標楷體" w:hAnsi="標楷體"/>
          <w:bCs/>
          <w:sz w:val="27"/>
          <w:szCs w:val="27"/>
        </w:rPr>
      </w:pPr>
      <w:r w:rsidRPr="00AE09CC">
        <w:rPr>
          <w:rFonts w:ascii="標楷體" w:eastAsia="標楷體" w:hAnsi="標楷體" w:hint="eastAsia"/>
          <w:bCs/>
          <w:sz w:val="27"/>
          <w:szCs w:val="27"/>
        </w:rPr>
        <w:t>辦理單位：</w:t>
      </w:r>
      <w:r w:rsidR="00E25328">
        <w:rPr>
          <w:rFonts w:ascii="標楷體" w:eastAsia="標楷體" w:hAnsi="標楷體" w:hint="eastAsia"/>
          <w:bCs/>
          <w:sz w:val="27"/>
          <w:szCs w:val="27"/>
        </w:rPr>
        <w:t>屏東縣政府</w:t>
      </w:r>
      <w:r w:rsidRPr="00AE09CC">
        <w:rPr>
          <w:rFonts w:ascii="標楷體" w:eastAsia="標楷體" w:hAnsi="標楷體" w:hint="eastAsia"/>
          <w:bCs/>
          <w:sz w:val="27"/>
          <w:szCs w:val="27"/>
        </w:rPr>
        <w:t>、</w:t>
      </w:r>
      <w:r w:rsidR="0080403F">
        <w:rPr>
          <w:rFonts w:ascii="標楷體" w:eastAsia="標楷體" w:hAnsi="標楷體" w:hint="eastAsia"/>
          <w:bCs/>
          <w:sz w:val="27"/>
          <w:szCs w:val="27"/>
        </w:rPr>
        <w:t>遠傳</w:t>
      </w:r>
      <w:r w:rsidR="00E25328">
        <w:rPr>
          <w:rFonts w:ascii="標楷體" w:eastAsia="標楷體" w:hAnsi="標楷體" w:hint="eastAsia"/>
          <w:bCs/>
          <w:sz w:val="27"/>
          <w:szCs w:val="27"/>
        </w:rPr>
        <w:t>電信股份有限公司系統整合分公司</w:t>
      </w:r>
    </w:p>
    <w:p w14:paraId="1CF3760A" w14:textId="5CC07E24" w:rsidR="00AE09CC" w:rsidRPr="00AE09CC" w:rsidRDefault="00AE09CC" w:rsidP="00D16C58">
      <w:pPr>
        <w:pStyle w:val="a5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sz w:val="27"/>
          <w:szCs w:val="27"/>
        </w:rPr>
      </w:pPr>
      <w:r w:rsidRPr="00AE09CC">
        <w:rPr>
          <w:rFonts w:ascii="標楷體" w:eastAsia="標楷體" w:hAnsi="標楷體" w:hint="eastAsia"/>
          <w:sz w:val="27"/>
          <w:szCs w:val="27"/>
        </w:rPr>
        <w:t>地點</w:t>
      </w:r>
      <w:r w:rsidR="00034C8A">
        <w:rPr>
          <w:rFonts w:ascii="標楷體" w:eastAsia="標楷體" w:hAnsi="標楷體" w:hint="eastAsia"/>
          <w:sz w:val="27"/>
          <w:szCs w:val="27"/>
        </w:rPr>
        <w:t>、</w:t>
      </w:r>
      <w:r w:rsidRPr="00AE09CC">
        <w:rPr>
          <w:rFonts w:ascii="標楷體" w:eastAsia="標楷體" w:hAnsi="標楷體" w:hint="eastAsia"/>
          <w:sz w:val="27"/>
          <w:szCs w:val="27"/>
        </w:rPr>
        <w:t>時間</w:t>
      </w:r>
      <w:r w:rsidR="00034C8A">
        <w:rPr>
          <w:rFonts w:ascii="標楷體" w:eastAsia="標楷體" w:hAnsi="標楷體" w:hint="eastAsia"/>
          <w:sz w:val="27"/>
          <w:szCs w:val="27"/>
        </w:rPr>
        <w:t>培訓對象</w:t>
      </w:r>
      <w:r w:rsidRPr="00AE09CC">
        <w:rPr>
          <w:rFonts w:ascii="標楷體" w:eastAsia="標楷體" w:hAnsi="標楷體" w:hint="eastAsia"/>
          <w:sz w:val="27"/>
          <w:szCs w:val="27"/>
        </w:rPr>
        <w:t>：</w:t>
      </w:r>
    </w:p>
    <w:p w14:paraId="43041827" w14:textId="74DB3912" w:rsidR="00806628" w:rsidRPr="00D44854" w:rsidRDefault="009B1648" w:rsidP="009B1648">
      <w:pPr>
        <w:pStyle w:val="a5"/>
        <w:spacing w:line="360" w:lineRule="auto"/>
        <w:ind w:left="851" w:hanging="568"/>
        <w:rPr>
          <w:rFonts w:ascii="標楷體" w:eastAsia="標楷體" w:hAnsi="標楷體"/>
          <w:b/>
          <w:bCs/>
          <w:sz w:val="27"/>
          <w:szCs w:val="27"/>
        </w:rPr>
      </w:pPr>
      <w:r w:rsidRPr="00393691">
        <w:rPr>
          <w:rFonts w:ascii="標楷體" w:eastAsia="標楷體" w:hAnsi="標楷體" w:hint="eastAsia"/>
          <w:b/>
          <w:bCs/>
          <w:sz w:val="27"/>
          <w:szCs w:val="27"/>
        </w:rPr>
        <w:t>一、社會專</w:t>
      </w:r>
      <w:r w:rsidRPr="00D44854">
        <w:rPr>
          <w:rFonts w:ascii="標楷體" w:eastAsia="標楷體" w:hAnsi="標楷體" w:hint="eastAsia"/>
          <w:b/>
          <w:bCs/>
          <w:sz w:val="27"/>
          <w:szCs w:val="27"/>
        </w:rPr>
        <w:t>題探討與研究</w:t>
      </w:r>
      <w:r w:rsidR="001F5782" w:rsidRPr="00D44854">
        <w:rPr>
          <w:rFonts w:ascii="標楷體" w:eastAsia="標楷體" w:hAnsi="標楷體"/>
          <w:b/>
          <w:bCs/>
          <w:sz w:val="27"/>
          <w:szCs w:val="27"/>
        </w:rPr>
        <w:t>-</w:t>
      </w:r>
      <w:r w:rsidRPr="00D44854">
        <w:rPr>
          <w:rFonts w:ascii="標楷體" w:eastAsia="標楷體" w:hAnsi="標楷體" w:hint="eastAsia"/>
          <w:b/>
          <w:bCs/>
          <w:sz w:val="27"/>
          <w:szCs w:val="27"/>
        </w:rPr>
        <w:t>如何進行一連串的學習活動</w:t>
      </w:r>
      <w:r w:rsidR="00806628" w:rsidRPr="00D44854">
        <w:rPr>
          <w:rFonts w:ascii="標楷體" w:eastAsia="標楷體" w:hAnsi="標楷體" w:hint="eastAsia"/>
          <w:b/>
          <w:bCs/>
          <w:sz w:val="27"/>
          <w:szCs w:val="27"/>
        </w:rPr>
        <w:t>課程：</w:t>
      </w:r>
    </w:p>
    <w:p w14:paraId="0F1F64B1" w14:textId="17642E76" w:rsidR="00034C8A" w:rsidRPr="00D44854" w:rsidRDefault="000E7635" w:rsidP="00034C8A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proofErr w:type="gramStart"/>
      <w:r w:rsidRPr="00D44854">
        <w:rPr>
          <w:rFonts w:ascii="標楷體" w:eastAsia="標楷體" w:hAnsi="標楷體" w:hint="eastAsia"/>
          <w:sz w:val="27"/>
          <w:szCs w:val="27"/>
        </w:rPr>
        <w:t>線上上課</w:t>
      </w:r>
      <w:proofErr w:type="gramEnd"/>
      <w:r w:rsidR="00765D27">
        <w:rPr>
          <w:rFonts w:ascii="標楷體" w:eastAsia="標楷體" w:hAnsi="標楷體" w:hint="eastAsia"/>
          <w:sz w:val="27"/>
          <w:szCs w:val="27"/>
        </w:rPr>
        <w:t>。</w:t>
      </w:r>
    </w:p>
    <w:p w14:paraId="1DE1F66C" w14:textId="77777777" w:rsidR="00262CD0" w:rsidRDefault="00034C8A" w:rsidP="00262CD0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D44854">
        <w:rPr>
          <w:rFonts w:ascii="標楷體" w:eastAsia="標楷體" w:hAnsi="標楷體" w:hint="eastAsia"/>
          <w:sz w:val="27"/>
          <w:szCs w:val="27"/>
        </w:rPr>
        <w:t>時間：</w:t>
      </w:r>
      <w:r w:rsidR="00596AA2" w:rsidRPr="00D44854">
        <w:rPr>
          <w:rFonts w:ascii="標楷體" w:eastAsia="標楷體" w:hAnsi="標楷體" w:hint="eastAsia"/>
          <w:sz w:val="27"/>
          <w:szCs w:val="27"/>
        </w:rPr>
        <w:t>11</w:t>
      </w:r>
      <w:r w:rsidRPr="00D44854">
        <w:rPr>
          <w:rFonts w:ascii="標楷體" w:eastAsia="標楷體" w:hAnsi="標楷體" w:hint="eastAsia"/>
          <w:sz w:val="27"/>
          <w:szCs w:val="27"/>
        </w:rPr>
        <w:t>1</w:t>
      </w:r>
      <w:r w:rsidR="00596AA2" w:rsidRPr="00D44854">
        <w:rPr>
          <w:rFonts w:ascii="標楷體" w:eastAsia="標楷體" w:hAnsi="標楷體" w:hint="eastAsia"/>
          <w:sz w:val="27"/>
          <w:szCs w:val="27"/>
        </w:rPr>
        <w:t>年</w:t>
      </w:r>
      <w:r w:rsidR="001B385C" w:rsidRPr="00D44854">
        <w:rPr>
          <w:rFonts w:ascii="標楷體" w:eastAsia="標楷體" w:hAnsi="標楷體" w:hint="eastAsia"/>
          <w:sz w:val="27"/>
          <w:szCs w:val="27"/>
        </w:rPr>
        <w:t>6</w:t>
      </w:r>
      <w:r w:rsidR="00596AA2" w:rsidRPr="00D44854">
        <w:rPr>
          <w:rFonts w:ascii="標楷體" w:eastAsia="標楷體" w:hAnsi="標楷體"/>
          <w:sz w:val="27"/>
          <w:szCs w:val="27"/>
        </w:rPr>
        <w:t>月</w:t>
      </w:r>
      <w:r w:rsidR="001B385C" w:rsidRPr="00D44854">
        <w:rPr>
          <w:rFonts w:ascii="標楷體" w:eastAsia="標楷體" w:hAnsi="標楷體" w:hint="eastAsia"/>
          <w:sz w:val="27"/>
          <w:szCs w:val="27"/>
        </w:rPr>
        <w:t>2</w:t>
      </w:r>
      <w:r w:rsidR="001B385C" w:rsidRPr="00D44854">
        <w:rPr>
          <w:rFonts w:ascii="標楷體" w:eastAsia="標楷體" w:hAnsi="標楷體"/>
          <w:sz w:val="27"/>
          <w:szCs w:val="27"/>
        </w:rPr>
        <w:t>2</w:t>
      </w:r>
      <w:r w:rsidR="00596AA2" w:rsidRPr="00D44854">
        <w:rPr>
          <w:rFonts w:ascii="標楷體" w:eastAsia="標楷體" w:hAnsi="標楷體"/>
          <w:sz w:val="27"/>
          <w:szCs w:val="27"/>
        </w:rPr>
        <w:t>日</w:t>
      </w:r>
      <w:r w:rsidR="00596AA2" w:rsidRPr="00D44854">
        <w:rPr>
          <w:rFonts w:ascii="標楷體" w:eastAsia="標楷體" w:hAnsi="標楷體" w:hint="eastAsia"/>
          <w:sz w:val="27"/>
          <w:szCs w:val="27"/>
        </w:rPr>
        <w:t>(星期</w:t>
      </w:r>
      <w:r w:rsidR="001B385C" w:rsidRPr="00D44854">
        <w:rPr>
          <w:rFonts w:ascii="標楷體" w:eastAsia="標楷體" w:hAnsi="標楷體" w:hint="eastAsia"/>
          <w:sz w:val="27"/>
          <w:szCs w:val="27"/>
        </w:rPr>
        <w:t>三</w:t>
      </w:r>
      <w:r w:rsidR="00596AA2" w:rsidRPr="00D44854">
        <w:rPr>
          <w:rFonts w:ascii="標楷體" w:eastAsia="標楷體" w:hAnsi="標楷體" w:hint="eastAsia"/>
          <w:sz w:val="27"/>
          <w:szCs w:val="27"/>
        </w:rPr>
        <w:t>)</w:t>
      </w:r>
      <w:r w:rsidRPr="00D44854">
        <w:rPr>
          <w:rFonts w:ascii="標楷體" w:eastAsia="標楷體" w:hAnsi="標楷體" w:hint="eastAsia"/>
          <w:sz w:val="27"/>
          <w:szCs w:val="27"/>
        </w:rPr>
        <w:t>下午1時</w:t>
      </w:r>
      <w:r w:rsidR="00E62E22" w:rsidRPr="00D44854">
        <w:rPr>
          <w:rFonts w:ascii="標楷體" w:eastAsia="標楷體" w:hAnsi="標楷體" w:hint="eastAsia"/>
          <w:sz w:val="27"/>
          <w:szCs w:val="27"/>
        </w:rPr>
        <w:t>3</w:t>
      </w:r>
      <w:r w:rsidRPr="00D44854">
        <w:rPr>
          <w:rFonts w:ascii="標楷體" w:eastAsia="標楷體" w:hAnsi="標楷體" w:hint="eastAsia"/>
          <w:sz w:val="27"/>
          <w:szCs w:val="27"/>
        </w:rPr>
        <w:t>0分至</w:t>
      </w:r>
      <w:r w:rsidRPr="00D44854">
        <w:rPr>
          <w:rFonts w:ascii="標楷體" w:eastAsia="標楷體" w:hAnsi="標楷體"/>
          <w:sz w:val="27"/>
          <w:szCs w:val="27"/>
        </w:rPr>
        <w:t>4</w:t>
      </w:r>
      <w:r w:rsidRPr="00D44854">
        <w:rPr>
          <w:rFonts w:ascii="標楷體" w:eastAsia="標楷體" w:hAnsi="標楷體" w:hint="eastAsia"/>
          <w:sz w:val="27"/>
          <w:szCs w:val="27"/>
        </w:rPr>
        <w:t>時</w:t>
      </w:r>
      <w:r w:rsidR="00E62E22" w:rsidRPr="00D44854">
        <w:rPr>
          <w:rFonts w:ascii="標楷體" w:eastAsia="標楷體" w:hAnsi="標楷體" w:hint="eastAsia"/>
          <w:sz w:val="27"/>
          <w:szCs w:val="27"/>
        </w:rPr>
        <w:t>3</w:t>
      </w:r>
      <w:r w:rsidRPr="00D44854">
        <w:rPr>
          <w:rFonts w:ascii="標楷體" w:eastAsia="標楷體" w:hAnsi="標楷體" w:hint="eastAsia"/>
          <w:sz w:val="27"/>
          <w:szCs w:val="27"/>
        </w:rPr>
        <w:t>0分</w:t>
      </w:r>
      <w:r w:rsidR="00596AA2" w:rsidRPr="00D44854">
        <w:rPr>
          <w:rFonts w:ascii="標楷體" w:eastAsia="標楷體" w:hAnsi="標楷體" w:hint="eastAsia"/>
          <w:sz w:val="27"/>
          <w:szCs w:val="27"/>
        </w:rPr>
        <w:t>。</w:t>
      </w:r>
    </w:p>
    <w:p w14:paraId="4A45071D" w14:textId="1814F0A8" w:rsidR="00AE05F4" w:rsidRPr="00262CD0" w:rsidRDefault="00262CD0" w:rsidP="00262CD0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]</w:t>
      </w:r>
      <w:r w:rsidR="009B1648" w:rsidRPr="00262CD0">
        <w:rPr>
          <w:rFonts w:ascii="標楷體" w:eastAsia="標楷體" w:hAnsi="標楷體" w:hint="eastAsia"/>
          <w:sz w:val="27"/>
          <w:szCs w:val="27"/>
        </w:rPr>
        <w:t>培訓對象：</w:t>
      </w:r>
      <w:r w:rsidRPr="00262CD0">
        <w:rPr>
          <w:rFonts w:ascii="標楷體" w:eastAsia="標楷體" w:hAnsi="標楷體" w:hint="eastAsia"/>
          <w:bCs/>
          <w:sz w:val="27"/>
          <w:szCs w:val="27"/>
        </w:rPr>
        <w:t>以本縣「偏遠地區國中小行動載具計畫」行動</w:t>
      </w:r>
      <w:r w:rsidRPr="00262CD0">
        <w:rPr>
          <w:rFonts w:ascii="標楷體" w:eastAsia="標楷體" w:hAnsi="標楷體"/>
          <w:bCs/>
          <w:sz w:val="27"/>
          <w:szCs w:val="27"/>
        </w:rPr>
        <w:t xml:space="preserve"> 載具採購案配發學校優先，並開放本縣各校教師參加。</w:t>
      </w:r>
    </w:p>
    <w:p w14:paraId="72B8E434" w14:textId="292416AA" w:rsidR="00034C8A" w:rsidRPr="00215850" w:rsidRDefault="00AE05F4" w:rsidP="00034C8A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b/>
          <w:bCs/>
          <w:sz w:val="27"/>
          <w:szCs w:val="27"/>
        </w:rPr>
        <w:t>課程代碼：3416151。</w:t>
      </w:r>
    </w:p>
    <w:p w14:paraId="4E2DD83B" w14:textId="4A0484AC" w:rsidR="002B4022" w:rsidRDefault="00765148" w:rsidP="009B1648">
      <w:pPr>
        <w:pStyle w:val="a5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sz w:val="27"/>
          <w:szCs w:val="27"/>
        </w:rPr>
      </w:pPr>
      <w:r w:rsidRPr="00D16C58">
        <w:rPr>
          <w:rFonts w:ascii="標楷體" w:eastAsia="標楷體" w:hAnsi="標楷體" w:hint="eastAsia"/>
          <w:sz w:val="27"/>
          <w:szCs w:val="27"/>
        </w:rPr>
        <w:t>課程內容：</w:t>
      </w:r>
    </w:p>
    <w:p w14:paraId="4FCD3B68" w14:textId="282FFAA6" w:rsidR="00724672" w:rsidRPr="00D16C58" w:rsidRDefault="00724672" w:rsidP="00724672">
      <w:pPr>
        <w:pStyle w:val="a3"/>
        <w:spacing w:line="360" w:lineRule="auto"/>
        <w:ind w:leftChars="129" w:left="284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一、</w:t>
      </w:r>
      <w:r w:rsidR="009B1648" w:rsidRPr="009B1648">
        <w:rPr>
          <w:rFonts w:ascii="標楷體" w:eastAsia="標楷體" w:hAnsi="標楷體" w:hint="eastAsia"/>
          <w:bCs/>
          <w:sz w:val="27"/>
          <w:szCs w:val="27"/>
        </w:rPr>
        <w:t>社會專題探討與研究</w:t>
      </w:r>
      <w:r w:rsidR="009B1648" w:rsidRPr="009B1648">
        <w:rPr>
          <w:rFonts w:ascii="標楷體" w:eastAsia="標楷體" w:hAnsi="標楷體"/>
          <w:bCs/>
          <w:sz w:val="27"/>
          <w:szCs w:val="27"/>
        </w:rPr>
        <w:t>-</w:t>
      </w:r>
      <w:r w:rsidR="009B1648" w:rsidRPr="009B1648">
        <w:rPr>
          <w:rFonts w:ascii="標楷體" w:eastAsia="標楷體" w:hAnsi="標楷體" w:hint="eastAsia"/>
          <w:bCs/>
          <w:sz w:val="27"/>
          <w:szCs w:val="27"/>
        </w:rPr>
        <w:t>如何進行一連串的學習活動</w:t>
      </w:r>
      <w:r>
        <w:rPr>
          <w:rFonts w:ascii="標楷體" w:eastAsia="標楷體" w:hAnsi="標楷體" w:hint="eastAsia"/>
          <w:sz w:val="27"/>
          <w:szCs w:val="27"/>
        </w:rPr>
        <w:t>課程：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090"/>
      </w:tblGrid>
      <w:tr w:rsidR="00135A90" w:rsidRPr="00FE19E2" w14:paraId="18438B0A" w14:textId="77777777" w:rsidTr="00A75E34">
        <w:trPr>
          <w:trHeight w:val="218"/>
          <w:jc w:val="center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F6CD4CF" w14:textId="77777777" w:rsidR="00135A90" w:rsidRPr="00765148" w:rsidRDefault="00135A90" w:rsidP="00E14C34">
            <w:pPr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時間</w:t>
            </w:r>
          </w:p>
        </w:tc>
        <w:tc>
          <w:tcPr>
            <w:tcW w:w="609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5D2CBC60" w14:textId="77777777" w:rsidR="00135A90" w:rsidRPr="00765148" w:rsidRDefault="00135A90" w:rsidP="00A75E34">
            <w:pPr>
              <w:spacing w:line="276" w:lineRule="auto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課程內容</w:t>
            </w:r>
          </w:p>
        </w:tc>
      </w:tr>
      <w:tr w:rsidR="00135A90" w:rsidRPr="00FE19E2" w14:paraId="3B609576" w14:textId="77777777" w:rsidTr="00A75E34">
        <w:trPr>
          <w:trHeight w:val="430"/>
          <w:jc w:val="center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9C224" w14:textId="77777777" w:rsidR="00135A90" w:rsidRPr="00765148" w:rsidRDefault="00135A90" w:rsidP="001D0C37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13:20-13: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3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0</w:t>
            </w:r>
          </w:p>
        </w:tc>
        <w:tc>
          <w:tcPr>
            <w:tcW w:w="609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D9D22B" w14:textId="7F833DF5" w:rsidR="00A75E34" w:rsidRPr="00765148" w:rsidRDefault="000E7635" w:rsidP="00A75E34">
            <w:pPr>
              <w:spacing w:before="100" w:beforeAutospacing="1" w:after="100" w:afterAutospacing="1" w:line="276" w:lineRule="auto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線上</w:t>
            </w:r>
            <w:r w:rsidR="00135A90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報到</w:t>
            </w:r>
            <w:proofErr w:type="gramEnd"/>
          </w:p>
        </w:tc>
      </w:tr>
      <w:tr w:rsidR="00135A90" w:rsidRPr="009B1648" w14:paraId="2C1656E9" w14:textId="77777777" w:rsidTr="00A75E34">
        <w:trPr>
          <w:trHeight w:val="332"/>
          <w:jc w:val="center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2A18B" w14:textId="60337204" w:rsidR="00135A90" w:rsidRPr="0087137C" w:rsidRDefault="00135A90" w:rsidP="00215850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13:</w:t>
            </w:r>
            <w:r w:rsidR="00215850" w:rsidRPr="00215850">
              <w:rPr>
                <w:rFonts w:ascii="標楷體" w:eastAsia="標楷體" w:hAnsi="標楷體"/>
                <w:sz w:val="27"/>
                <w:szCs w:val="27"/>
              </w:rPr>
              <w:t>3</w:t>
            </w: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0-1</w:t>
            </w:r>
            <w:r w:rsidR="00215850" w:rsidRPr="00215850">
              <w:rPr>
                <w:rFonts w:ascii="標楷體" w:eastAsia="標楷體" w:hAnsi="標楷體"/>
                <w:sz w:val="27"/>
                <w:szCs w:val="27"/>
              </w:rPr>
              <w:t>6</w:t>
            </w: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:</w:t>
            </w:r>
            <w:r w:rsidR="00215850" w:rsidRPr="00215850">
              <w:rPr>
                <w:rFonts w:ascii="標楷體" w:eastAsia="標楷體" w:hAnsi="標楷體"/>
                <w:sz w:val="27"/>
                <w:szCs w:val="27"/>
              </w:rPr>
              <w:t>3</w:t>
            </w:r>
            <w:r w:rsidRPr="00215850">
              <w:rPr>
                <w:rFonts w:ascii="標楷體" w:eastAsia="標楷體" w:hAnsi="標楷體"/>
                <w:sz w:val="27"/>
                <w:szCs w:val="27"/>
              </w:rPr>
              <w:t>0</w:t>
            </w:r>
          </w:p>
        </w:tc>
        <w:tc>
          <w:tcPr>
            <w:tcW w:w="609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B13E03" w14:textId="77777777" w:rsidR="00215850" w:rsidRDefault="00215850" w:rsidP="009B1648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proofErr w:type="gramStart"/>
            <w:r w:rsidRPr="009B16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․</w:t>
            </w:r>
            <w:proofErr w:type="gramEnd"/>
            <w:r w:rsidR="009B16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使用</w:t>
            </w:r>
            <w:r w:rsidR="009B1648" w:rsidRPr="009B16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S</w:t>
            </w:r>
            <w:r w:rsidR="009B1648" w:rsidRPr="009B1648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urface</w:t>
            </w:r>
            <w:r w:rsidR="009B16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內建相機拍攝訪查內容</w:t>
            </w:r>
          </w:p>
          <w:p w14:paraId="2560D241" w14:textId="77777777" w:rsidR="009B1648" w:rsidRDefault="009B1648" w:rsidP="009B1648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進行資料的共享</w:t>
            </w:r>
          </w:p>
          <w:p w14:paraId="3D9DCEA3" w14:textId="77777777" w:rsidR="009B1648" w:rsidRDefault="009B1648" w:rsidP="009B1648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分組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會議式的討論</w:t>
            </w:r>
            <w:proofErr w:type="gramEnd"/>
          </w:p>
          <w:p w14:paraId="2F466F80" w14:textId="77777777" w:rsidR="009B1648" w:rsidRDefault="009B1648" w:rsidP="009B1648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Te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ams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專題的協作與檔案共編</w:t>
            </w:r>
          </w:p>
          <w:p w14:paraId="0682F5AD" w14:textId="77777777" w:rsidR="009B1648" w:rsidRDefault="009B1648" w:rsidP="009B1648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小組報告及記錄保存</w:t>
            </w:r>
          </w:p>
          <w:p w14:paraId="140C0486" w14:textId="49A0146C" w:rsidR="009B1648" w:rsidRPr="009B1648" w:rsidRDefault="009B1648" w:rsidP="009B1648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問題與討論</w:t>
            </w:r>
          </w:p>
        </w:tc>
      </w:tr>
    </w:tbl>
    <w:p w14:paraId="39DFB3B4" w14:textId="31DCCFBF" w:rsidR="00724672" w:rsidRPr="00765D27" w:rsidRDefault="00724672" w:rsidP="00765D27">
      <w:pPr>
        <w:rPr>
          <w:rFonts w:ascii="標楷體" w:eastAsia="標楷體" w:hAnsi="標楷體"/>
          <w:bCs/>
          <w:sz w:val="27"/>
          <w:szCs w:val="27"/>
        </w:rPr>
      </w:pPr>
    </w:p>
    <w:p w14:paraId="07F64611" w14:textId="1D5FDDDF" w:rsidR="00765D27" w:rsidRPr="00765D27" w:rsidRDefault="00765148" w:rsidP="00765D27">
      <w:pPr>
        <w:pStyle w:val="a5"/>
        <w:numPr>
          <w:ilvl w:val="0"/>
          <w:numId w:val="1"/>
        </w:numPr>
        <w:spacing w:line="360" w:lineRule="auto"/>
        <w:ind w:left="567" w:rightChars="20" w:right="44" w:hanging="573"/>
        <w:rPr>
          <w:rFonts w:ascii="標楷體" w:eastAsia="標楷體" w:hAnsi="標楷體"/>
          <w:bCs/>
          <w:sz w:val="27"/>
          <w:szCs w:val="27"/>
        </w:rPr>
      </w:pPr>
      <w:r w:rsidRPr="00B72034">
        <w:rPr>
          <w:rFonts w:ascii="標楷體" w:eastAsia="標楷體" w:hAnsi="標楷體" w:hint="eastAsia"/>
          <w:bCs/>
          <w:sz w:val="27"/>
          <w:szCs w:val="27"/>
        </w:rPr>
        <w:t>活動報名方法：請</w:t>
      </w:r>
      <w:proofErr w:type="gramStart"/>
      <w:r w:rsidRPr="00B72034">
        <w:rPr>
          <w:rFonts w:ascii="標楷體" w:eastAsia="標楷體" w:hAnsi="標楷體" w:hint="eastAsia"/>
          <w:bCs/>
          <w:sz w:val="27"/>
          <w:szCs w:val="27"/>
        </w:rPr>
        <w:t>逕</w:t>
      </w:r>
      <w:proofErr w:type="gramEnd"/>
      <w:r w:rsidRPr="00B72034">
        <w:rPr>
          <w:rFonts w:ascii="標楷體" w:eastAsia="標楷體" w:hAnsi="標楷體" w:hint="eastAsia"/>
          <w:bCs/>
          <w:sz w:val="27"/>
          <w:szCs w:val="27"/>
        </w:rPr>
        <w:t>至全國教師在職進修網報名，依各</w:t>
      </w:r>
      <w:r w:rsidR="00D3358A" w:rsidRPr="00B72034">
        <w:rPr>
          <w:rFonts w:ascii="標楷體" w:eastAsia="標楷體" w:hAnsi="標楷體" w:hint="eastAsia"/>
          <w:bCs/>
          <w:sz w:val="27"/>
          <w:szCs w:val="27"/>
        </w:rPr>
        <w:t>場</w:t>
      </w:r>
      <w:r w:rsidRPr="00B72034">
        <w:rPr>
          <w:rFonts w:ascii="標楷體" w:eastAsia="標楷體" w:hAnsi="標楷體" w:hint="eastAsia"/>
          <w:bCs/>
          <w:sz w:val="27"/>
          <w:szCs w:val="27"/>
        </w:rPr>
        <w:t>次</w:t>
      </w:r>
      <w:proofErr w:type="gramStart"/>
      <w:r w:rsidRPr="00B72034">
        <w:rPr>
          <w:rFonts w:ascii="標楷體" w:eastAsia="標楷體" w:hAnsi="標楷體" w:hint="eastAsia"/>
          <w:bCs/>
          <w:sz w:val="27"/>
          <w:szCs w:val="27"/>
        </w:rPr>
        <w:t>提供線上報</w:t>
      </w:r>
      <w:r w:rsidR="00765D27">
        <w:rPr>
          <w:rFonts w:ascii="標楷體" w:eastAsia="標楷體" w:hAnsi="標楷體" w:hint="eastAsia"/>
          <w:sz w:val="27"/>
          <w:szCs w:val="27"/>
        </w:rPr>
        <w:t>名</w:t>
      </w:r>
      <w:proofErr w:type="gramEnd"/>
      <w:r w:rsidR="00765D27">
        <w:rPr>
          <w:rFonts w:ascii="標楷體" w:eastAsia="標楷體" w:hAnsi="標楷體" w:hint="eastAsia"/>
          <w:sz w:val="27"/>
          <w:szCs w:val="27"/>
        </w:rPr>
        <w:t>。</w:t>
      </w:r>
    </w:p>
    <w:p w14:paraId="2299B0A1" w14:textId="77777777" w:rsidR="00262CD0" w:rsidRPr="00262CD0" w:rsidRDefault="00B72034" w:rsidP="00262CD0">
      <w:pPr>
        <w:pStyle w:val="a5"/>
        <w:numPr>
          <w:ilvl w:val="0"/>
          <w:numId w:val="26"/>
        </w:numPr>
        <w:spacing w:line="360" w:lineRule="auto"/>
        <w:ind w:left="567" w:rightChars="20" w:right="44" w:hanging="567"/>
        <w:rPr>
          <w:rFonts w:ascii="標楷體" w:eastAsia="標楷體" w:hAnsi="標楷體"/>
          <w:bCs/>
          <w:sz w:val="27"/>
          <w:szCs w:val="27"/>
        </w:rPr>
      </w:pPr>
      <w:r w:rsidRPr="00262CD0">
        <w:rPr>
          <w:rFonts w:ascii="標楷體" w:eastAsia="標楷體" w:hAnsi="標楷體" w:hint="eastAsia"/>
          <w:bCs/>
          <w:sz w:val="27"/>
          <w:szCs w:val="27"/>
        </w:rPr>
        <w:t>注意事項：</w:t>
      </w:r>
      <w:r w:rsidR="00262CD0" w:rsidRPr="00262CD0">
        <w:rPr>
          <w:rFonts w:ascii="標楷體" w:eastAsia="標楷體" w:hAnsi="標楷體" w:hint="eastAsia"/>
          <w:b/>
          <w:bCs/>
          <w:sz w:val="27"/>
          <w:szCs w:val="27"/>
          <w:u w:val="single"/>
        </w:rPr>
        <w:t>請</w:t>
      </w:r>
      <w:proofErr w:type="gramStart"/>
      <w:r w:rsidR="00262CD0" w:rsidRPr="00262CD0">
        <w:rPr>
          <w:rFonts w:ascii="標楷體" w:eastAsia="標楷體" w:hAnsi="標楷體" w:hint="eastAsia"/>
          <w:b/>
          <w:bCs/>
          <w:sz w:val="27"/>
          <w:szCs w:val="27"/>
          <w:u w:val="single"/>
        </w:rPr>
        <w:t>以桌機或筆電</w:t>
      </w:r>
      <w:proofErr w:type="gramEnd"/>
      <w:r w:rsidR="00262CD0" w:rsidRPr="00262CD0">
        <w:rPr>
          <w:rFonts w:ascii="標楷體" w:eastAsia="標楷體" w:hAnsi="標楷體" w:hint="eastAsia"/>
          <w:b/>
          <w:bCs/>
          <w:sz w:val="27"/>
          <w:szCs w:val="27"/>
          <w:u w:val="single"/>
        </w:rPr>
        <w:t>進行研習，並建議</w:t>
      </w:r>
      <w:r w:rsidR="00262CD0" w:rsidRPr="00262CD0">
        <w:rPr>
          <w:rFonts w:ascii="標楷體" w:eastAsia="標楷體" w:hAnsi="標楷體"/>
          <w:b/>
          <w:bCs/>
          <w:sz w:val="27"/>
          <w:szCs w:val="27"/>
          <w:u w:val="single"/>
        </w:rPr>
        <w:t xml:space="preserve"> 準備Surface go 2平板電腦，</w:t>
      </w:r>
      <w:proofErr w:type="gramStart"/>
      <w:r w:rsidR="00262CD0" w:rsidRPr="00262CD0">
        <w:rPr>
          <w:rFonts w:ascii="標楷體" w:eastAsia="標楷體" w:hAnsi="標楷體"/>
          <w:b/>
          <w:bCs/>
          <w:sz w:val="27"/>
          <w:szCs w:val="27"/>
          <w:u w:val="single"/>
        </w:rPr>
        <w:t>以利實機</w:t>
      </w:r>
      <w:proofErr w:type="gramEnd"/>
      <w:r w:rsidR="00262CD0" w:rsidRPr="00262CD0">
        <w:rPr>
          <w:rFonts w:ascii="標楷體" w:eastAsia="標楷體" w:hAnsi="標楷體"/>
          <w:b/>
          <w:bCs/>
          <w:sz w:val="27"/>
          <w:szCs w:val="27"/>
          <w:u w:val="single"/>
        </w:rPr>
        <w:t>操作。</w:t>
      </w:r>
    </w:p>
    <w:p w14:paraId="1DBDF685" w14:textId="0C408778" w:rsidR="00B72034" w:rsidRPr="00262CD0" w:rsidRDefault="00B72034" w:rsidP="00262CD0">
      <w:pPr>
        <w:pStyle w:val="a5"/>
        <w:numPr>
          <w:ilvl w:val="0"/>
          <w:numId w:val="26"/>
        </w:numPr>
        <w:spacing w:line="360" w:lineRule="auto"/>
        <w:ind w:left="567" w:rightChars="20" w:right="44" w:hanging="567"/>
        <w:rPr>
          <w:rFonts w:ascii="標楷體" w:eastAsia="標楷體" w:hAnsi="標楷體"/>
          <w:bCs/>
          <w:sz w:val="27"/>
          <w:szCs w:val="27"/>
        </w:rPr>
      </w:pPr>
      <w:bookmarkStart w:id="0" w:name="_GoBack"/>
      <w:bookmarkEnd w:id="0"/>
      <w:r w:rsidRPr="00262CD0">
        <w:rPr>
          <w:rFonts w:ascii="標楷體" w:eastAsia="標楷體" w:hAnsi="標楷體" w:hint="eastAsia"/>
          <w:bCs/>
          <w:sz w:val="27"/>
          <w:szCs w:val="27"/>
        </w:rPr>
        <w:t>本計畫經核准後實施，修正時亦同。</w:t>
      </w:r>
      <w:r w:rsidRPr="00262CD0">
        <w:rPr>
          <w:rFonts w:ascii="標楷體" w:eastAsia="標楷體" w:hAnsi="標楷體" w:hint="eastAsia"/>
          <w:bCs/>
          <w:sz w:val="27"/>
          <w:szCs w:val="27"/>
        </w:rPr>
        <w:br/>
      </w:r>
    </w:p>
    <w:p w14:paraId="0550A166" w14:textId="433FBCE1" w:rsidR="00765148" w:rsidRPr="00B72034" w:rsidRDefault="00765148" w:rsidP="00B72034">
      <w:pPr>
        <w:spacing w:line="360" w:lineRule="auto"/>
        <w:ind w:rightChars="20" w:right="44"/>
        <w:rPr>
          <w:rFonts w:ascii="標楷體" w:eastAsia="標楷體" w:hAnsi="標楷體"/>
          <w:bCs/>
          <w:sz w:val="27"/>
          <w:szCs w:val="27"/>
        </w:rPr>
      </w:pPr>
    </w:p>
    <w:sectPr w:rsidR="00765148" w:rsidRPr="00B72034" w:rsidSect="00724672">
      <w:footerReference w:type="default" r:id="rId8"/>
      <w:type w:val="continuous"/>
      <w:pgSz w:w="11910" w:h="16840"/>
      <w:pgMar w:top="709" w:right="1137" w:bottom="851" w:left="1134" w:header="72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35174" w14:textId="77777777" w:rsidR="00E9416C" w:rsidRDefault="00E9416C" w:rsidP="00BF529E">
      <w:r>
        <w:separator/>
      </w:r>
    </w:p>
  </w:endnote>
  <w:endnote w:type="continuationSeparator" w:id="0">
    <w:p w14:paraId="5CFBE291" w14:textId="77777777" w:rsidR="00E9416C" w:rsidRDefault="00E9416C" w:rsidP="00BF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1972127"/>
      <w:docPartObj>
        <w:docPartGallery w:val="Page Numbers (Bottom of Page)"/>
        <w:docPartUnique/>
      </w:docPartObj>
    </w:sdtPr>
    <w:sdtEndPr/>
    <w:sdtContent>
      <w:p w14:paraId="0CABA12A" w14:textId="136574EC" w:rsidR="001D0C37" w:rsidRDefault="001D0C3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CD0">
          <w:rPr>
            <w:noProof/>
          </w:rPr>
          <w:t>1</w:t>
        </w:r>
        <w:r>
          <w:fldChar w:fldCharType="end"/>
        </w:r>
      </w:p>
    </w:sdtContent>
  </w:sdt>
  <w:p w14:paraId="2F528015" w14:textId="77777777" w:rsidR="001D0C37" w:rsidRDefault="001D0C3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41A2F" w14:textId="77777777" w:rsidR="00E9416C" w:rsidRDefault="00E9416C" w:rsidP="00BF529E">
      <w:r>
        <w:separator/>
      </w:r>
    </w:p>
  </w:footnote>
  <w:footnote w:type="continuationSeparator" w:id="0">
    <w:p w14:paraId="10A13A6F" w14:textId="77777777" w:rsidR="00E9416C" w:rsidRDefault="00E9416C" w:rsidP="00BF5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0284C"/>
    <w:multiLevelType w:val="hybridMultilevel"/>
    <w:tmpl w:val="327E914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0B207EBA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0CCF18A0"/>
    <w:multiLevelType w:val="hybridMultilevel"/>
    <w:tmpl w:val="AD1CA5D4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12171F16"/>
    <w:multiLevelType w:val="hybridMultilevel"/>
    <w:tmpl w:val="833AADC6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12F62558"/>
    <w:multiLevelType w:val="hybridMultilevel"/>
    <w:tmpl w:val="FCBE8CDE"/>
    <w:lvl w:ilvl="0" w:tplc="C57A56C2">
      <w:start w:val="1"/>
      <w:numFmt w:val="ideographLegalTraditional"/>
      <w:lvlText w:val="%1、"/>
      <w:lvlJc w:val="left"/>
      <w:pPr>
        <w:ind w:left="5111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639" w:hanging="480"/>
      </w:pPr>
    </w:lvl>
    <w:lvl w:ilvl="2" w:tplc="0409001B" w:tentative="1">
      <w:start w:val="1"/>
      <w:numFmt w:val="lowerRoman"/>
      <w:lvlText w:val="%3."/>
      <w:lvlJc w:val="right"/>
      <w:pPr>
        <w:ind w:left="6119" w:hanging="480"/>
      </w:pPr>
    </w:lvl>
    <w:lvl w:ilvl="3" w:tplc="0409000F" w:tentative="1">
      <w:start w:val="1"/>
      <w:numFmt w:val="decimal"/>
      <w:lvlText w:val="%4."/>
      <w:lvlJc w:val="left"/>
      <w:pPr>
        <w:ind w:left="6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079" w:hanging="480"/>
      </w:pPr>
    </w:lvl>
    <w:lvl w:ilvl="5" w:tplc="0409001B" w:tentative="1">
      <w:start w:val="1"/>
      <w:numFmt w:val="lowerRoman"/>
      <w:lvlText w:val="%6."/>
      <w:lvlJc w:val="right"/>
      <w:pPr>
        <w:ind w:left="7559" w:hanging="480"/>
      </w:pPr>
    </w:lvl>
    <w:lvl w:ilvl="6" w:tplc="0409000F" w:tentative="1">
      <w:start w:val="1"/>
      <w:numFmt w:val="decimal"/>
      <w:lvlText w:val="%7."/>
      <w:lvlJc w:val="left"/>
      <w:pPr>
        <w:ind w:left="8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519" w:hanging="480"/>
      </w:pPr>
    </w:lvl>
    <w:lvl w:ilvl="8" w:tplc="0409001B" w:tentative="1">
      <w:start w:val="1"/>
      <w:numFmt w:val="lowerRoman"/>
      <w:lvlText w:val="%9."/>
      <w:lvlJc w:val="right"/>
      <w:pPr>
        <w:ind w:left="8999" w:hanging="480"/>
      </w:pPr>
    </w:lvl>
  </w:abstractNum>
  <w:abstractNum w:abstractNumId="5" w15:restartNumberingAfterBreak="0">
    <w:nsid w:val="19191AF0"/>
    <w:multiLevelType w:val="hybridMultilevel"/>
    <w:tmpl w:val="6E703C24"/>
    <w:lvl w:ilvl="0" w:tplc="C4FA5CC6">
      <w:start w:val="1"/>
      <w:numFmt w:val="taiwaneseCountingThousand"/>
      <w:lvlText w:val="%1、"/>
      <w:lvlJc w:val="left"/>
      <w:pPr>
        <w:ind w:left="1032" w:hanging="600"/>
      </w:pPr>
      <w:rPr>
        <w:rFonts w:hint="default"/>
        <w:sz w:val="30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6" w15:restartNumberingAfterBreak="0">
    <w:nsid w:val="1DBA3091"/>
    <w:multiLevelType w:val="hybridMultilevel"/>
    <w:tmpl w:val="ADCE472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 w15:restartNumberingAfterBreak="0">
    <w:nsid w:val="1FEE1879"/>
    <w:multiLevelType w:val="hybridMultilevel"/>
    <w:tmpl w:val="9B54681E"/>
    <w:lvl w:ilvl="0" w:tplc="C908CA8C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Segoe UI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38A1961"/>
    <w:multiLevelType w:val="hybridMultilevel"/>
    <w:tmpl w:val="EEC47E32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 w15:restartNumberingAfterBreak="0">
    <w:nsid w:val="291419CF"/>
    <w:multiLevelType w:val="hybridMultilevel"/>
    <w:tmpl w:val="327E914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 w15:restartNumberingAfterBreak="0">
    <w:nsid w:val="2F354938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 w15:restartNumberingAfterBreak="0">
    <w:nsid w:val="36286353"/>
    <w:multiLevelType w:val="hybridMultilevel"/>
    <w:tmpl w:val="2208F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A5D4F80"/>
    <w:multiLevelType w:val="hybridMultilevel"/>
    <w:tmpl w:val="6DF2358C"/>
    <w:lvl w:ilvl="0" w:tplc="9FFE5A28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1EBA302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D8484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28BC5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08A80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6C8CD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DA4C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9CE5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8FED7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A11C5C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4" w15:restartNumberingAfterBreak="0">
    <w:nsid w:val="3D5D53DB"/>
    <w:multiLevelType w:val="hybridMultilevel"/>
    <w:tmpl w:val="7C9CCF84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5" w15:restartNumberingAfterBreak="0">
    <w:nsid w:val="416D364A"/>
    <w:multiLevelType w:val="hybridMultilevel"/>
    <w:tmpl w:val="03400A78"/>
    <w:lvl w:ilvl="0" w:tplc="69BCD4B8">
      <w:start w:val="1"/>
      <w:numFmt w:val="taiwaneseCountingThousand"/>
      <w:lvlText w:val="（%1）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6" w15:restartNumberingAfterBreak="0">
    <w:nsid w:val="47886D0C"/>
    <w:multiLevelType w:val="hybridMultilevel"/>
    <w:tmpl w:val="749E4900"/>
    <w:lvl w:ilvl="0" w:tplc="ABF2F2E2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94F260A"/>
    <w:multiLevelType w:val="hybridMultilevel"/>
    <w:tmpl w:val="0F90857A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8" w15:restartNumberingAfterBreak="0">
    <w:nsid w:val="510447E1"/>
    <w:multiLevelType w:val="hybridMultilevel"/>
    <w:tmpl w:val="0F90857A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9" w15:restartNumberingAfterBreak="0">
    <w:nsid w:val="5C7A6C28"/>
    <w:multiLevelType w:val="hybridMultilevel"/>
    <w:tmpl w:val="0A3C0EA4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0" w15:restartNumberingAfterBreak="0">
    <w:nsid w:val="65746936"/>
    <w:multiLevelType w:val="hybridMultilevel"/>
    <w:tmpl w:val="EEC47E32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 w15:restartNumberingAfterBreak="0">
    <w:nsid w:val="686B3063"/>
    <w:multiLevelType w:val="hybridMultilevel"/>
    <w:tmpl w:val="EF647248"/>
    <w:lvl w:ilvl="0" w:tplc="59C07C60">
      <w:start w:val="1"/>
      <w:numFmt w:val="taiwaneseCountingThousand"/>
      <w:lvlText w:val="%1、"/>
      <w:lvlJc w:val="left"/>
      <w:pPr>
        <w:ind w:left="641" w:hanging="504"/>
      </w:pPr>
      <w:rPr>
        <w:rFonts w:hint="default"/>
        <w:w w:val="90"/>
      </w:rPr>
    </w:lvl>
    <w:lvl w:ilvl="1" w:tplc="04090019" w:tentative="1">
      <w:start w:val="1"/>
      <w:numFmt w:val="ideographTraditional"/>
      <w:lvlText w:val="%2、"/>
      <w:lvlJc w:val="left"/>
      <w:pPr>
        <w:ind w:left="1097" w:hanging="480"/>
      </w:pPr>
    </w:lvl>
    <w:lvl w:ilvl="2" w:tplc="0409001B" w:tentative="1">
      <w:start w:val="1"/>
      <w:numFmt w:val="lowerRoman"/>
      <w:lvlText w:val="%3."/>
      <w:lvlJc w:val="right"/>
      <w:pPr>
        <w:ind w:left="1577" w:hanging="480"/>
      </w:pPr>
    </w:lvl>
    <w:lvl w:ilvl="3" w:tplc="0409000F" w:tentative="1">
      <w:start w:val="1"/>
      <w:numFmt w:val="decimal"/>
      <w:lvlText w:val="%4."/>
      <w:lvlJc w:val="left"/>
      <w:pPr>
        <w:ind w:left="20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7" w:hanging="480"/>
      </w:pPr>
    </w:lvl>
    <w:lvl w:ilvl="5" w:tplc="0409001B" w:tentative="1">
      <w:start w:val="1"/>
      <w:numFmt w:val="lowerRoman"/>
      <w:lvlText w:val="%6."/>
      <w:lvlJc w:val="right"/>
      <w:pPr>
        <w:ind w:left="3017" w:hanging="480"/>
      </w:pPr>
    </w:lvl>
    <w:lvl w:ilvl="6" w:tplc="0409000F" w:tentative="1">
      <w:start w:val="1"/>
      <w:numFmt w:val="decimal"/>
      <w:lvlText w:val="%7."/>
      <w:lvlJc w:val="left"/>
      <w:pPr>
        <w:ind w:left="34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7" w:hanging="480"/>
      </w:pPr>
    </w:lvl>
    <w:lvl w:ilvl="8" w:tplc="0409001B" w:tentative="1">
      <w:start w:val="1"/>
      <w:numFmt w:val="lowerRoman"/>
      <w:lvlText w:val="%9."/>
      <w:lvlJc w:val="right"/>
      <w:pPr>
        <w:ind w:left="4457" w:hanging="480"/>
      </w:pPr>
    </w:lvl>
  </w:abstractNum>
  <w:abstractNum w:abstractNumId="22" w15:restartNumberingAfterBreak="0">
    <w:nsid w:val="7B45542B"/>
    <w:multiLevelType w:val="hybridMultilevel"/>
    <w:tmpl w:val="2208F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D225009"/>
    <w:multiLevelType w:val="hybridMultilevel"/>
    <w:tmpl w:val="56A8DCC2"/>
    <w:lvl w:ilvl="0" w:tplc="EBD62C76">
      <w:start w:val="6"/>
      <w:numFmt w:val="ideographLegalTraditional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21"/>
  </w:num>
  <w:num w:numId="4">
    <w:abstractNumId w:val="11"/>
  </w:num>
  <w:num w:numId="5">
    <w:abstractNumId w:val="23"/>
  </w:num>
  <w:num w:numId="6">
    <w:abstractNumId w:val="2"/>
  </w:num>
  <w:num w:numId="7">
    <w:abstractNumId w:val="16"/>
  </w:num>
  <w:num w:numId="8">
    <w:abstractNumId w:val="14"/>
  </w:num>
  <w:num w:numId="9">
    <w:abstractNumId w:val="19"/>
  </w:num>
  <w:num w:numId="10">
    <w:abstractNumId w:val="15"/>
  </w:num>
  <w:num w:numId="11">
    <w:abstractNumId w:val="6"/>
  </w:num>
  <w:num w:numId="12">
    <w:abstractNumId w:val="3"/>
  </w:num>
  <w:num w:numId="13">
    <w:abstractNumId w:val="20"/>
  </w:num>
  <w:num w:numId="14">
    <w:abstractNumId w:val="1"/>
  </w:num>
  <w:num w:numId="15">
    <w:abstractNumId w:val="17"/>
  </w:num>
  <w:num w:numId="16">
    <w:abstractNumId w:val="0"/>
  </w:num>
  <w:num w:numId="17">
    <w:abstractNumId w:val="10"/>
  </w:num>
  <w:num w:numId="18">
    <w:abstractNumId w:val="8"/>
  </w:num>
  <w:num w:numId="19">
    <w:abstractNumId w:val="18"/>
  </w:num>
  <w:num w:numId="20">
    <w:abstractNumId w:val="9"/>
  </w:num>
  <w:num w:numId="21">
    <w:abstractNumId w:val="22"/>
  </w:num>
  <w:num w:numId="22">
    <w:abstractNumId w:val="13"/>
  </w:num>
  <w:num w:numId="23">
    <w:abstractNumId w:val="12"/>
  </w:num>
  <w:num w:numId="24">
    <w:abstractNumId w:val="7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22"/>
    <w:rsid w:val="00010B0C"/>
    <w:rsid w:val="000174AE"/>
    <w:rsid w:val="00034C8A"/>
    <w:rsid w:val="000E7635"/>
    <w:rsid w:val="00135A90"/>
    <w:rsid w:val="00166AA6"/>
    <w:rsid w:val="00192E86"/>
    <w:rsid w:val="001B385C"/>
    <w:rsid w:val="001D0C37"/>
    <w:rsid w:val="001D3836"/>
    <w:rsid w:val="001F1643"/>
    <w:rsid w:val="001F5782"/>
    <w:rsid w:val="00215850"/>
    <w:rsid w:val="00262CD0"/>
    <w:rsid w:val="002B4022"/>
    <w:rsid w:val="002E78D4"/>
    <w:rsid w:val="00301930"/>
    <w:rsid w:val="00393691"/>
    <w:rsid w:val="00395860"/>
    <w:rsid w:val="003A1EA9"/>
    <w:rsid w:val="003A62C4"/>
    <w:rsid w:val="003C49D1"/>
    <w:rsid w:val="003C6659"/>
    <w:rsid w:val="003D30E2"/>
    <w:rsid w:val="00451E26"/>
    <w:rsid w:val="00473C27"/>
    <w:rsid w:val="00486A45"/>
    <w:rsid w:val="00596AA2"/>
    <w:rsid w:val="0060185E"/>
    <w:rsid w:val="00631305"/>
    <w:rsid w:val="006929C2"/>
    <w:rsid w:val="006D4B8B"/>
    <w:rsid w:val="006F74EF"/>
    <w:rsid w:val="00724672"/>
    <w:rsid w:val="00765148"/>
    <w:rsid w:val="00765D27"/>
    <w:rsid w:val="007D31BB"/>
    <w:rsid w:val="007E7847"/>
    <w:rsid w:val="0080403F"/>
    <w:rsid w:val="00806628"/>
    <w:rsid w:val="00850BB1"/>
    <w:rsid w:val="00853614"/>
    <w:rsid w:val="008557F3"/>
    <w:rsid w:val="0085670E"/>
    <w:rsid w:val="0087137C"/>
    <w:rsid w:val="008B4414"/>
    <w:rsid w:val="00952D74"/>
    <w:rsid w:val="009B1648"/>
    <w:rsid w:val="009F622A"/>
    <w:rsid w:val="00A75E34"/>
    <w:rsid w:val="00AB7D99"/>
    <w:rsid w:val="00AE05F4"/>
    <w:rsid w:val="00AE09CC"/>
    <w:rsid w:val="00B40013"/>
    <w:rsid w:val="00B72034"/>
    <w:rsid w:val="00BE4561"/>
    <w:rsid w:val="00BF529E"/>
    <w:rsid w:val="00C256B5"/>
    <w:rsid w:val="00C5748B"/>
    <w:rsid w:val="00CF0D71"/>
    <w:rsid w:val="00D16C58"/>
    <w:rsid w:val="00D3358A"/>
    <w:rsid w:val="00D44854"/>
    <w:rsid w:val="00D85C4C"/>
    <w:rsid w:val="00DD03B5"/>
    <w:rsid w:val="00DD312D"/>
    <w:rsid w:val="00DF0FA3"/>
    <w:rsid w:val="00DF4675"/>
    <w:rsid w:val="00DF7345"/>
    <w:rsid w:val="00E14C34"/>
    <w:rsid w:val="00E25328"/>
    <w:rsid w:val="00E543B5"/>
    <w:rsid w:val="00E62E22"/>
    <w:rsid w:val="00E76D4C"/>
    <w:rsid w:val="00E9416C"/>
    <w:rsid w:val="00EC3675"/>
    <w:rsid w:val="00F522CF"/>
    <w:rsid w:val="00F8705B"/>
    <w:rsid w:val="00FE19E2"/>
    <w:rsid w:val="00FE67E1"/>
    <w:rsid w:val="00F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4C295"/>
  <w15:docId w15:val="{F7E21151-39BB-4A4F-B847-777BACE1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52D74"/>
    <w:rPr>
      <w:rFonts w:ascii="Microsoft YaHei" w:eastAsia="Microsoft YaHei" w:hAnsi="Microsoft YaHei" w:cs="Microsoft YaHei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36"/>
      <w:szCs w:val="36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before="14"/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FF4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F4595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8">
    <w:name w:val="header"/>
    <w:basedOn w:val="a"/>
    <w:link w:val="a9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  <w:style w:type="paragraph" w:styleId="aa">
    <w:name w:val="footer"/>
    <w:basedOn w:val="a"/>
    <w:link w:val="ab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  <w:style w:type="character" w:customStyle="1" w:styleId="a4">
    <w:name w:val="本文 字元"/>
    <w:basedOn w:val="a0"/>
    <w:link w:val="a3"/>
    <w:uiPriority w:val="1"/>
    <w:rsid w:val="00952D74"/>
    <w:rPr>
      <w:rFonts w:ascii="Microsoft YaHei" w:eastAsia="Microsoft YaHei" w:hAnsi="Microsoft YaHei" w:cs="Microsoft YaHei"/>
      <w:sz w:val="36"/>
      <w:szCs w:val="36"/>
      <w:lang w:val="zh-TW" w:eastAsia="zh-TW" w:bidi="zh-TW"/>
    </w:rPr>
  </w:style>
  <w:style w:type="character" w:styleId="ac">
    <w:name w:val="Hyperlink"/>
    <w:basedOn w:val="a0"/>
    <w:uiPriority w:val="99"/>
    <w:semiHidden/>
    <w:unhideWhenUsed/>
    <w:rsid w:val="00EC36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A38A7-10BD-4184-9C17-195815E40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教育訓練課程表.docx</dc:title>
  <dc:creator>330101</dc:creator>
  <cp:lastModifiedBy>win</cp:lastModifiedBy>
  <cp:revision>9</cp:revision>
  <cp:lastPrinted>2022-04-07T03:12:00Z</cp:lastPrinted>
  <dcterms:created xsi:type="dcterms:W3CDTF">2022-03-22T08:14:00Z</dcterms:created>
  <dcterms:modified xsi:type="dcterms:W3CDTF">2022-04-07T09:06:00Z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Word</vt:lpwstr>
  </property>
  <property fmtid="{D5CDD505-2E9C-101B-9397-08002B2CF9AE}" pid="4" name="LastSaved">
    <vt:filetime>2021-02-18T00:00:00Z</vt:filetime>
  </property>
</Properties>
</file>