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78" w:rsidRPr="00B66D65" w:rsidRDefault="00D30878" w:rsidP="00D30878">
      <w:pPr>
        <w:widowControl/>
        <w:jc w:val="center"/>
        <w:rPr>
          <w:rFonts w:ascii="標楷體" w:eastAsia="標楷體" w:hAnsi="標楷體" w:cs="Arimo"/>
          <w:b/>
          <w:color w:val="000000"/>
          <w:kern w:val="0"/>
          <w:sz w:val="32"/>
          <w:szCs w:val="32"/>
        </w:rPr>
      </w:pPr>
      <w:r w:rsidRPr="00B66D65">
        <w:rPr>
          <w:rFonts w:ascii="標楷體" w:eastAsia="標楷體" w:hAnsi="標楷體" w:cs="Arimo" w:hint="eastAsia"/>
          <w:b/>
          <w:color w:val="000000"/>
          <w:kern w:val="0"/>
          <w:sz w:val="32"/>
          <w:szCs w:val="32"/>
        </w:rPr>
        <w:t>屏東市信義國小 學習規劃日課表</w:t>
      </w:r>
      <w:r w:rsidR="00D3348E">
        <w:rPr>
          <w:rFonts w:ascii="標楷體" w:eastAsia="標楷體" w:hAnsi="標楷體" w:cs="Arimo" w:hint="eastAsia"/>
          <w:b/>
          <w:color w:val="000000"/>
          <w:kern w:val="0"/>
          <w:sz w:val="32"/>
          <w:szCs w:val="32"/>
        </w:rPr>
        <w:t xml:space="preserve"> </w:t>
      </w:r>
      <w:r w:rsidR="00D3348E" w:rsidRPr="00D3348E">
        <w:rPr>
          <w:rFonts w:ascii="標楷體" w:eastAsia="標楷體" w:hAnsi="標楷體" w:cs="Arimo" w:hint="eastAsia"/>
          <w:b/>
          <w:color w:val="FF0000"/>
          <w:kern w:val="0"/>
          <w:sz w:val="32"/>
          <w:szCs w:val="32"/>
        </w:rPr>
        <w:t>(紅字部分可修改)</w:t>
      </w:r>
    </w:p>
    <w:p w:rsidR="00D30878" w:rsidRPr="00D3348E" w:rsidRDefault="00D30878" w:rsidP="00D30878">
      <w:pPr>
        <w:widowControl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D30878">
        <w:rPr>
          <w:rFonts w:ascii="標楷體" w:eastAsia="標楷體" w:hAnsi="標楷體" w:cs="Arimo" w:hint="eastAsia"/>
          <w:color w:val="000000"/>
          <w:kern w:val="0"/>
          <w:sz w:val="28"/>
          <w:szCs w:val="28"/>
        </w:rPr>
        <w:t xml:space="preserve">    </w:t>
      </w:r>
      <w:r w:rsidRPr="00D3348E">
        <w:rPr>
          <w:rFonts w:ascii="標楷體" w:eastAsia="標楷體" w:hAnsi="標楷體" w:cs="Arimo" w:hint="eastAsia"/>
          <w:b/>
          <w:color w:val="FF0000"/>
          <w:kern w:val="0"/>
          <w:sz w:val="28"/>
          <w:szCs w:val="28"/>
        </w:rPr>
        <w:t xml:space="preserve">二年三班                                       </w:t>
      </w:r>
      <w:r w:rsidRPr="00D3348E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5</w:t>
      </w:r>
      <w:r w:rsidRPr="00D3348E">
        <w:rPr>
          <w:rFonts w:ascii="標楷體" w:eastAsia="標楷體" w:hAnsi="標楷體" w:cs="Arimo"/>
          <w:b/>
          <w:color w:val="FF0000"/>
          <w:kern w:val="0"/>
          <w:sz w:val="28"/>
          <w:szCs w:val="28"/>
        </w:rPr>
        <w:t>月</w:t>
      </w:r>
      <w:r w:rsidRPr="00D3348E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2</w:t>
      </w:r>
      <w:r w:rsidRPr="00D3348E">
        <w:rPr>
          <w:rFonts w:ascii="標楷體" w:eastAsia="標楷體" w:hAnsi="標楷體" w:cs="Arimo"/>
          <w:b/>
          <w:color w:val="FF0000"/>
          <w:kern w:val="0"/>
          <w:sz w:val="28"/>
          <w:szCs w:val="28"/>
        </w:rPr>
        <w:t>日</w:t>
      </w:r>
      <w:r w:rsidRPr="00D3348E">
        <w:rPr>
          <w:rFonts w:ascii="標楷體" w:eastAsia="標楷體" w:hAnsi="標楷體" w:cs="Arimo" w:hint="eastAsia"/>
          <w:b/>
          <w:color w:val="FF0000"/>
          <w:kern w:val="0"/>
          <w:sz w:val="28"/>
          <w:szCs w:val="28"/>
        </w:rPr>
        <w:t xml:space="preserve"> (</w:t>
      </w:r>
      <w:proofErr w:type="gramStart"/>
      <w:r w:rsidRPr="00D3348E">
        <w:rPr>
          <w:rFonts w:ascii="標楷體" w:eastAsia="標楷體" w:hAnsi="標楷體" w:cs="Arimo" w:hint="eastAsia"/>
          <w:b/>
          <w:color w:val="FF0000"/>
          <w:kern w:val="0"/>
          <w:sz w:val="28"/>
          <w:szCs w:val="28"/>
        </w:rPr>
        <w:t>一</w:t>
      </w:r>
      <w:proofErr w:type="gramEnd"/>
      <w:r w:rsidRPr="00D3348E">
        <w:rPr>
          <w:rFonts w:ascii="標楷體" w:eastAsia="標楷體" w:hAnsi="標楷體" w:cs="Arimo" w:hint="eastAsia"/>
          <w:b/>
          <w:color w:val="FF0000"/>
          <w:kern w:val="0"/>
          <w:sz w:val="28"/>
          <w:szCs w:val="28"/>
        </w:rPr>
        <w:t>)</w:t>
      </w:r>
      <w:r w:rsidRPr="00D3348E">
        <w:rPr>
          <w:rFonts w:ascii="標楷體" w:eastAsia="標楷體" w:hAnsi="標楷體" w:cs="Arimo"/>
          <w:b/>
          <w:color w:val="FF0000"/>
          <w:kern w:val="0"/>
          <w:sz w:val="28"/>
          <w:szCs w:val="28"/>
        </w:rPr>
        <w:t xml:space="preserve">  </w:t>
      </w:r>
      <w:r w:rsidRPr="00D3348E">
        <w:rPr>
          <w:rFonts w:ascii="標楷體" w:eastAsia="標楷體" w:hAnsi="標楷體" w:cs="Arial"/>
          <w:b/>
          <w:color w:val="FF0000"/>
          <w:kern w:val="0"/>
          <w:sz w:val="28"/>
          <w:szCs w:val="28"/>
        </w:rPr>
        <w:t> 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1559"/>
        <w:gridCol w:w="3402"/>
        <w:gridCol w:w="1925"/>
      </w:tblGrid>
      <w:tr w:rsidR="00D30878" w:rsidRPr="00D30878" w:rsidTr="003D345C">
        <w:trPr>
          <w:trHeight w:val="680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  <w:szCs w:val="24"/>
              </w:rPr>
              <w:t>教學</w:t>
            </w: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進度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上課方式</w:t>
            </w: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  <w:szCs w:val="24"/>
              </w:rPr>
              <w:t>與教學策略</w:t>
            </w: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評量方式</w:t>
            </w:r>
          </w:p>
        </w:tc>
      </w:tr>
      <w:tr w:rsidR="00D30878" w:rsidRPr="00D30878" w:rsidTr="003D345C">
        <w:trPr>
          <w:trHeight w:val="745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8:30~9:20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CA0CFF" w:rsidP="003D345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自然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D3087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單元二</w:t>
            </w:r>
          </w:p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D30878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P</w:t>
            </w:r>
            <w:r w:rsidRPr="00D3087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1</w:t>
            </w:r>
            <w:r w:rsidRPr="00D30878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5-17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  <w:shd w:val="pct15" w:color="auto" w:fill="FFFFFF"/>
              </w:rPr>
            </w:pPr>
            <w:proofErr w:type="gramStart"/>
            <w:r w:rsidRPr="00D30878"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  <w:shd w:val="pct15" w:color="auto" w:fill="FFFFFF"/>
              </w:rPr>
              <w:t>線上同步</w:t>
            </w:r>
            <w:proofErr w:type="gramEnd"/>
            <w:r w:rsidRPr="00D30878"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  <w:shd w:val="pct15" w:color="auto" w:fill="FFFFFF"/>
              </w:rPr>
              <w:t>教學</w:t>
            </w:r>
          </w:p>
          <w:p w:rsidR="00D30878" w:rsidRPr="00D30878" w:rsidRDefault="00D30878" w:rsidP="00D30878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 w:rsidRPr="00D3087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1.請學生先觀看教學影片</w:t>
            </w:r>
          </w:p>
          <w:p w:rsidR="00D30878" w:rsidRPr="00D30878" w:rsidRDefault="00D30878" w:rsidP="00D30878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 w:rsidRPr="00D3087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(檔名:黴菌喜歡的環境,檔案以 line 傳給學生),配合自然課本</w:t>
            </w:r>
          </w:p>
          <w:p w:rsidR="00D30878" w:rsidRPr="00D30878" w:rsidRDefault="00D30878" w:rsidP="00D30878">
            <w:pPr>
              <w:widowControl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 w:rsidRPr="00D3087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p40、p41 內容。</w:t>
            </w:r>
          </w:p>
          <w:p w:rsidR="00D30878" w:rsidRPr="00D30878" w:rsidRDefault="00D30878" w:rsidP="00D30878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D3087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2.以 Google 表單作測驗。</w:t>
            </w: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Arial"/>
                <w:color w:val="FF0000"/>
                <w:kern w:val="0"/>
                <w:sz w:val="20"/>
                <w:szCs w:val="20"/>
              </w:rPr>
            </w:pPr>
            <w:r w:rsidRPr="00D3087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Google 表單測</w:t>
            </w:r>
          </w:p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D30878">
              <w:rPr>
                <w:rFonts w:ascii="標楷體" w:eastAsia="標楷體" w:hAnsi="標楷體" w:cs="Arial" w:hint="eastAsia"/>
                <w:color w:val="FF0000"/>
                <w:kern w:val="0"/>
                <w:sz w:val="20"/>
                <w:szCs w:val="20"/>
              </w:rPr>
              <w:t>驗</w:t>
            </w:r>
          </w:p>
        </w:tc>
      </w:tr>
      <w:tr w:rsidR="00D30878" w:rsidRPr="00D30878" w:rsidTr="003D345C">
        <w:trPr>
          <w:trHeight w:val="720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9:30~10:10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CA0CFF" w:rsidP="003D345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自然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同上</w:t>
            </w: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同上</w:t>
            </w: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同上</w:t>
            </w:r>
          </w:p>
        </w:tc>
      </w:tr>
      <w:tr w:rsidR="00D30878" w:rsidRPr="00D30878" w:rsidTr="003D345C">
        <w:trPr>
          <w:trHeight w:val="720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10:25~11:05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78" w:rsidRPr="00D30878" w:rsidTr="003D345C">
        <w:trPr>
          <w:trHeight w:val="720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11:15~11:55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78" w:rsidRPr="00D30878" w:rsidTr="003D345C">
        <w:trPr>
          <w:trHeight w:val="720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13:30~14:10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78" w:rsidRPr="00D30878" w:rsidTr="003D345C">
        <w:trPr>
          <w:trHeight w:val="1060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14:20~15:00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78" w:rsidRPr="00D30878" w:rsidTr="003D345C">
        <w:trPr>
          <w:trHeight w:val="1068"/>
        </w:trPr>
        <w:tc>
          <w:tcPr>
            <w:tcW w:w="5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0878">
              <w:rPr>
                <w:rFonts w:ascii="標楷體" w:eastAsia="標楷體" w:hAnsi="標楷體" w:cs="Arial"/>
                <w:bCs/>
                <w:color w:val="000000"/>
                <w:kern w:val="0"/>
                <w:szCs w:val="24"/>
              </w:rPr>
              <w:t>15:00~15:50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spacing w:after="30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78" w:rsidRPr="00D30878" w:rsidRDefault="00D30878" w:rsidP="00D3087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D30878" w:rsidRPr="00A67630" w:rsidRDefault="00D30878" w:rsidP="00D30878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D30878" w:rsidRPr="00D3348E" w:rsidRDefault="00D30878" w:rsidP="00D30878">
      <w:pPr>
        <w:widowControl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D3348E">
        <w:rPr>
          <w:rFonts w:ascii="標楷體" w:eastAsia="標楷體" w:hAnsi="標楷體" w:cs="Arimo" w:hint="eastAsia"/>
          <w:b/>
          <w:color w:val="FF0000"/>
          <w:kern w:val="0"/>
          <w:sz w:val="28"/>
          <w:szCs w:val="28"/>
        </w:rPr>
        <w:t>203 班級</w:t>
      </w:r>
      <w:r w:rsidRPr="00D3348E">
        <w:rPr>
          <w:rFonts w:ascii="標楷體" w:eastAsia="標楷體" w:hAnsi="標楷體" w:cs="Arimo"/>
          <w:b/>
          <w:color w:val="FF0000"/>
          <w:kern w:val="0"/>
          <w:sz w:val="28"/>
          <w:szCs w:val="28"/>
        </w:rPr>
        <w:t>線</w:t>
      </w:r>
      <w:proofErr w:type="gramStart"/>
      <w:r w:rsidRPr="00D3348E">
        <w:rPr>
          <w:rFonts w:ascii="標楷體" w:eastAsia="標楷體" w:hAnsi="標楷體" w:cs="Arimo"/>
          <w:b/>
          <w:color w:val="FF0000"/>
          <w:kern w:val="0"/>
          <w:sz w:val="28"/>
          <w:szCs w:val="28"/>
        </w:rPr>
        <w:t>上</w:t>
      </w:r>
      <w:proofErr w:type="gramEnd"/>
      <w:r w:rsidRPr="00D3348E">
        <w:rPr>
          <w:rFonts w:ascii="標楷體" w:eastAsia="標楷體" w:hAnsi="標楷體" w:cs="Arimo"/>
          <w:b/>
          <w:color w:val="FF0000"/>
          <w:kern w:val="0"/>
          <w:sz w:val="28"/>
          <w:szCs w:val="28"/>
        </w:rPr>
        <w:t>上課注意事項：</w:t>
      </w:r>
    </w:p>
    <w:p w:rsidR="00D30878" w:rsidRPr="00D30878" w:rsidRDefault="00D30878" w:rsidP="00D30878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D30878" w:rsidRPr="00D3348E" w:rsidRDefault="00D30878" w:rsidP="00D30878">
      <w:pPr>
        <w:pStyle w:val="a3"/>
        <w:widowControl/>
        <w:numPr>
          <w:ilvl w:val="0"/>
          <w:numId w:val="4"/>
        </w:numPr>
        <w:ind w:leftChars="0"/>
        <w:textAlignment w:val="baseline"/>
        <w:rPr>
          <w:rFonts w:ascii="標楷體" w:eastAsia="標楷體" w:hAnsi="標楷體" w:cs="Arial"/>
          <w:color w:val="FF0000"/>
          <w:kern w:val="0"/>
          <w:szCs w:val="24"/>
        </w:rPr>
      </w:pPr>
      <w:r w:rsidRPr="00D3348E">
        <w:rPr>
          <w:rFonts w:ascii="標楷體" w:eastAsia="標楷體" w:hAnsi="標楷體" w:cs="Arimo"/>
          <w:color w:val="FF0000"/>
          <w:kern w:val="0"/>
          <w:szCs w:val="24"/>
        </w:rPr>
        <w:t>在家學習也要早睡早起，尤其第一節不要睡過頭，不然會錯過上課時間。</w:t>
      </w:r>
    </w:p>
    <w:p w:rsidR="00D30878" w:rsidRPr="00D3348E" w:rsidRDefault="00D30878" w:rsidP="00D30878">
      <w:pPr>
        <w:pStyle w:val="a3"/>
        <w:widowControl/>
        <w:numPr>
          <w:ilvl w:val="0"/>
          <w:numId w:val="4"/>
        </w:numPr>
        <w:ind w:leftChars="0"/>
        <w:textAlignment w:val="baseline"/>
        <w:rPr>
          <w:rFonts w:ascii="標楷體" w:eastAsia="標楷體" w:hAnsi="標楷體" w:cs="Arial"/>
          <w:color w:val="FF0000"/>
          <w:kern w:val="0"/>
          <w:szCs w:val="24"/>
        </w:rPr>
      </w:pPr>
      <w:r w:rsidRPr="00D3348E">
        <w:rPr>
          <w:rFonts w:ascii="標楷體" w:eastAsia="標楷體" w:hAnsi="標楷體" w:cs="Arimo"/>
          <w:color w:val="FF0000"/>
          <w:kern w:val="0"/>
          <w:szCs w:val="24"/>
        </w:rPr>
        <w:t>留意每位老師交代的作業，要如何完成，以及要上傳到哪裡留意每位老師交代的作業，要如何完成，以及要上傳到哪裡。</w:t>
      </w:r>
    </w:p>
    <w:p w:rsidR="00D30878" w:rsidRPr="00D3348E" w:rsidRDefault="00D30878" w:rsidP="00D30878">
      <w:pPr>
        <w:pStyle w:val="a3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FF0000"/>
          <w:kern w:val="0"/>
          <w:szCs w:val="24"/>
        </w:rPr>
      </w:pPr>
      <w:r w:rsidRPr="00D3348E">
        <w:rPr>
          <w:rFonts w:ascii="標楷體" w:eastAsia="標楷體" w:hAnsi="標楷體" w:cs="Arimo"/>
          <w:color w:val="FF0000"/>
          <w:kern w:val="0"/>
          <w:szCs w:val="24"/>
        </w:rPr>
        <w:t>除了上課之外，別整天掛在網路上，</w:t>
      </w:r>
      <w:r w:rsidRPr="00D3348E">
        <w:rPr>
          <w:rFonts w:ascii="標楷體" w:eastAsia="標楷體" w:hAnsi="標楷體" w:cs="Arimo" w:hint="eastAsia"/>
          <w:color w:val="FF0000"/>
          <w:kern w:val="0"/>
          <w:szCs w:val="24"/>
        </w:rPr>
        <w:t>保護</w:t>
      </w:r>
      <w:r w:rsidRPr="00D3348E">
        <w:rPr>
          <w:rFonts w:ascii="標楷體" w:eastAsia="標楷體" w:hAnsi="標楷體" w:cs="Arimo"/>
          <w:color w:val="FF0000"/>
          <w:kern w:val="0"/>
          <w:szCs w:val="24"/>
        </w:rPr>
        <w:t>眼睛</w:t>
      </w:r>
      <w:r w:rsidRPr="00D3348E">
        <w:rPr>
          <w:rFonts w:ascii="標楷體" w:eastAsia="標楷體" w:hAnsi="標楷體" w:cs="Arimo" w:hint="eastAsia"/>
          <w:color w:val="FF0000"/>
          <w:kern w:val="0"/>
          <w:szCs w:val="24"/>
        </w:rPr>
        <w:t>。</w:t>
      </w:r>
    </w:p>
    <w:p w:rsidR="00150221" w:rsidRPr="00D3348E" w:rsidRDefault="00150221">
      <w:pPr>
        <w:rPr>
          <w:rFonts w:ascii="標楷體" w:eastAsia="標楷體" w:hAnsi="標楷體"/>
          <w:color w:val="FF0000"/>
          <w:szCs w:val="24"/>
        </w:rPr>
      </w:pPr>
    </w:p>
    <w:sectPr w:rsidR="00150221" w:rsidRPr="00D3348E" w:rsidSect="00D308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4673"/>
    <w:multiLevelType w:val="multilevel"/>
    <w:tmpl w:val="DFA41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D1DBD"/>
    <w:multiLevelType w:val="hybridMultilevel"/>
    <w:tmpl w:val="5D1ED95A"/>
    <w:lvl w:ilvl="0" w:tplc="A24CBFAA">
      <w:start w:val="1"/>
      <w:numFmt w:val="decimal"/>
      <w:lvlText w:val="%1."/>
      <w:lvlJc w:val="left"/>
      <w:pPr>
        <w:ind w:left="360" w:hanging="360"/>
      </w:pPr>
      <w:rPr>
        <w:rFonts w:cs="Arim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BE5486"/>
    <w:multiLevelType w:val="multilevel"/>
    <w:tmpl w:val="C74C3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55BAA"/>
    <w:multiLevelType w:val="multilevel"/>
    <w:tmpl w:val="C48E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70"/>
    <w:rsid w:val="00150221"/>
    <w:rsid w:val="003D345C"/>
    <w:rsid w:val="00633970"/>
    <w:rsid w:val="00A67630"/>
    <w:rsid w:val="00AD00A8"/>
    <w:rsid w:val="00B66D65"/>
    <w:rsid w:val="00CA0CFF"/>
    <w:rsid w:val="00D30878"/>
    <w:rsid w:val="00D3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4901"/>
  <w15:chartTrackingRefBased/>
  <w15:docId w15:val="{C15976D5-55DF-4172-9F96-BBA14F2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08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30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2022-04-29T07:30:00Z</dcterms:created>
  <dcterms:modified xsi:type="dcterms:W3CDTF">2022-04-29T09:06:00Z</dcterms:modified>
</cp:coreProperties>
</file>