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bookmarkStart w:id="0" w:name="_GoBack"/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  <w:bookmarkEnd w:id="0"/>
    </w:p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1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1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2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2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proofErr w:type="gramStart"/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proofErr w:type="gramEnd"/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</w:t>
            </w:r>
            <w:proofErr w:type="gramStart"/>
            <w:r w:rsidRPr="008E560A">
              <w:rPr>
                <w:rFonts w:eastAsia="標楷體"/>
              </w:rPr>
              <w:t>複</w:t>
            </w:r>
            <w:proofErr w:type="gramEnd"/>
            <w:r w:rsidRPr="008E560A">
              <w:rPr>
                <w:rFonts w:eastAsia="標楷體"/>
              </w:rPr>
              <w:t>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</w:t>
            </w:r>
            <w:proofErr w:type="gramStart"/>
            <w:r w:rsidRPr="008E560A">
              <w:rPr>
                <w:rFonts w:eastAsia="標楷體"/>
              </w:rPr>
              <w:t>複</w:t>
            </w:r>
            <w:proofErr w:type="gramEnd"/>
            <w:r w:rsidRPr="008E560A">
              <w:rPr>
                <w:rFonts w:eastAsia="標楷體"/>
              </w:rPr>
              <w:t>審」之教師</w:t>
            </w:r>
            <w:r w:rsidR="006D0831" w:rsidRPr="008E560A">
              <w:rPr>
                <w:rFonts w:eastAsia="標楷體" w:hint="eastAsia"/>
              </w:rPr>
              <w:t>得進行補件複審</w:t>
            </w:r>
            <w:r w:rsidRPr="008E560A">
              <w:rPr>
                <w:rFonts w:eastAsia="標楷體"/>
              </w:rPr>
              <w:t>，「不通過」</w:t>
            </w:r>
            <w:proofErr w:type="gramStart"/>
            <w:r w:rsidRPr="008E560A">
              <w:rPr>
                <w:rFonts w:eastAsia="標楷體"/>
              </w:rPr>
              <w:t>者得申</w:t>
            </w:r>
            <w:proofErr w:type="gramEnd"/>
            <w:r w:rsidRPr="008E560A">
              <w:rPr>
                <w:rFonts w:eastAsia="標楷體"/>
              </w:rPr>
              <w:t>復。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教專中心∕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1224510"/>
      <w:bookmarkStart w:id="4" w:name="_Toc43471961"/>
      <w:r w:rsidRPr="008E560A">
        <w:rPr>
          <w:rFonts w:hint="eastAsia"/>
        </w:rPr>
        <w:lastRenderedPageBreak/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3"/>
      <w:bookmarkEnd w:id="4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</w:t>
            </w:r>
            <w:proofErr w:type="gramStart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一</w:t>
            </w:r>
            <w:proofErr w:type="gramEnd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</w:t>
            </w:r>
            <w:proofErr w:type="gramStart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實踐事頃</w:t>
            </w:r>
            <w:proofErr w:type="gramEnd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lastRenderedPageBreak/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</w:t>
      </w:r>
      <w:proofErr w:type="gramStart"/>
      <w:r w:rsidRPr="004F6D5F">
        <w:rPr>
          <w:rFonts w:eastAsia="標楷體" w:hint="eastAsia"/>
          <w:sz w:val="26"/>
          <w:szCs w:val="26"/>
        </w:rPr>
        <w:t>期間，</w:t>
      </w:r>
      <w:proofErr w:type="gramEnd"/>
      <w:r w:rsidRPr="004F6D5F">
        <w:rPr>
          <w:rFonts w:eastAsia="標楷體" w:hint="eastAsia"/>
          <w:sz w:val="26"/>
          <w:szCs w:val="26"/>
        </w:rPr>
        <w:t>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proofErr w:type="gramStart"/>
      <w:r w:rsidRPr="00DD6CFD">
        <w:rPr>
          <w:rFonts w:eastAsia="標楷體" w:hint="eastAsia"/>
          <w:sz w:val="26"/>
          <w:szCs w:val="26"/>
        </w:rPr>
        <w:t>週</w:t>
      </w:r>
      <w:proofErr w:type="gramEnd"/>
      <w:r w:rsidRPr="00DD6CFD">
        <w:rPr>
          <w:rFonts w:eastAsia="標楷體" w:hint="eastAsia"/>
          <w:sz w:val="26"/>
          <w:szCs w:val="26"/>
        </w:rPr>
        <w:t>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以上，且另外完成下列事項之ㄧ者：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註：教師專業學習社群不限類別，領域召集人、學年主任等，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皆可屬之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lastRenderedPageBreak/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proofErr w:type="gramStart"/>
      <w:r w:rsidRPr="004F6D5F">
        <w:rPr>
          <w:rFonts w:eastAsia="標楷體" w:hint="eastAsia"/>
          <w:sz w:val="26"/>
          <w:szCs w:val="26"/>
        </w:rPr>
        <w:t>週</w:t>
      </w:r>
      <w:proofErr w:type="gramEnd"/>
      <w:r w:rsidRPr="004F6D5F">
        <w:rPr>
          <w:rFonts w:eastAsia="標楷體" w:hint="eastAsia"/>
          <w:sz w:val="26"/>
          <w:szCs w:val="26"/>
        </w:rPr>
        <w:t>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註：教師專業學習社群不限類別，領域召集人、學年主任等，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皆可屬之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>
        <w:rPr>
          <w:rFonts w:eastAsia="標楷體" w:hint="eastAsia"/>
          <w:b/>
          <w:sz w:val="28"/>
        </w:rPr>
        <w:t>換證者，請依縣府公告三類人才認證</w:t>
      </w:r>
      <w:proofErr w:type="gramStart"/>
      <w:r>
        <w:rPr>
          <w:rFonts w:eastAsia="標楷體" w:hint="eastAsia"/>
          <w:b/>
          <w:sz w:val="28"/>
        </w:rPr>
        <w:t>期程送件</w:t>
      </w:r>
      <w:proofErr w:type="gramEnd"/>
      <w:r>
        <w:rPr>
          <w:rFonts w:eastAsia="標楷體" w:hint="eastAsia"/>
          <w:b/>
          <w:sz w:val="28"/>
        </w:rPr>
        <w:t>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lastRenderedPageBreak/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</w:t>
      </w:r>
      <w:proofErr w:type="gramStart"/>
      <w:r w:rsidRPr="008E560A">
        <w:rPr>
          <w:rFonts w:ascii="Times New Roman" w:eastAsia="標楷體" w:hAnsi="Times New Roman" w:cs="Times New Roman"/>
          <w:sz w:val="28"/>
          <w:szCs w:val="28"/>
        </w:rPr>
        <w:t>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</w:t>
      </w:r>
      <w:proofErr w:type="gramEnd"/>
      <w:r w:rsidR="008A70F9">
        <w:rPr>
          <w:rFonts w:ascii="Times New Roman" w:eastAsia="標楷體" w:hAnsi="Times New Roman" w:cs="Times New Roman" w:hint="eastAsia"/>
          <w:sz w:val="28"/>
          <w:szCs w:val="28"/>
        </w:rPr>
        <w:t>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</w:t>
      </w:r>
      <w:proofErr w:type="gramStart"/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proofErr w:type="gramStart"/>
      <w:r w:rsidRPr="008E560A">
        <w:rPr>
          <w:rFonts w:eastAsia="標楷體" w:hint="eastAsia"/>
          <w:sz w:val="28"/>
          <w:szCs w:val="28"/>
        </w:rPr>
        <w:t>週</w:t>
      </w:r>
      <w:proofErr w:type="gramEnd"/>
      <w:r w:rsidRPr="008E560A">
        <w:rPr>
          <w:rFonts w:eastAsia="標楷體" w:hint="eastAsia"/>
          <w:sz w:val="28"/>
          <w:szCs w:val="28"/>
        </w:rPr>
        <w:t>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</w:t>
      </w: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註：教師專業學習社群不限類別；若為領域召集人、學年主任等，亦可屬之</w:t>
      </w:r>
      <w:proofErr w:type="gramStart"/>
      <w:r w:rsidRPr="008E560A">
        <w:rPr>
          <w:rFonts w:eastAsia="標楷體" w:hint="eastAsia"/>
          <w:sz w:val="28"/>
          <w:szCs w:val="28"/>
        </w:rPr>
        <w:t>）</w:t>
      </w:r>
      <w:proofErr w:type="gramEnd"/>
      <w:r w:rsidRPr="008E560A">
        <w:rPr>
          <w:rFonts w:eastAsia="標楷體" w:hint="eastAsia"/>
          <w:sz w:val="28"/>
          <w:szCs w:val="28"/>
        </w:rPr>
        <w:t>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lastRenderedPageBreak/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</w:t>
            </w:r>
            <w:proofErr w:type="gramStart"/>
            <w:r w:rsidRPr="008E560A">
              <w:rPr>
                <w:rFonts w:eastAsia="標楷體"/>
              </w:rPr>
              <w:t>內容敘寫具體</w:t>
            </w:r>
            <w:proofErr w:type="gramEnd"/>
            <w:r w:rsidRPr="008E560A">
              <w:rPr>
                <w:rFonts w:eastAsia="標楷體"/>
              </w:rPr>
              <w:t>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</w:t>
            </w:r>
            <w:proofErr w:type="gramStart"/>
            <w:r w:rsidRPr="008E560A">
              <w:rPr>
                <w:rFonts w:eastAsia="標楷體"/>
              </w:rPr>
              <w:t>符合觀課倫理</w:t>
            </w:r>
            <w:proofErr w:type="gramEnd"/>
            <w:r w:rsidRPr="008E560A">
              <w:rPr>
                <w:rFonts w:eastAsia="標楷體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</w:t>
            </w:r>
            <w:proofErr w:type="gramStart"/>
            <w:r w:rsidRPr="008E560A">
              <w:rPr>
                <w:rFonts w:eastAsia="標楷體"/>
              </w:rPr>
              <w:t>內容敘寫具體</w:t>
            </w:r>
            <w:proofErr w:type="gramEnd"/>
            <w:r w:rsidRPr="008E560A">
              <w:rPr>
                <w:rFonts w:eastAsia="標楷體"/>
              </w:rPr>
              <w:t>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</w:t>
            </w:r>
            <w:proofErr w:type="gramStart"/>
            <w:r w:rsidRPr="008E560A">
              <w:rPr>
                <w:rFonts w:eastAsia="標楷體"/>
              </w:rPr>
              <w:t>完整觀課事實</w:t>
            </w:r>
            <w:proofErr w:type="gramEnd"/>
            <w:r w:rsidRPr="008E560A">
              <w:rPr>
                <w:rFonts w:eastAsia="標楷體"/>
              </w:rPr>
              <w:t>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proofErr w:type="gramStart"/>
            <w:r w:rsidRPr="008E560A">
              <w:rPr>
                <w:rFonts w:eastAsia="標楷體"/>
                <w:kern w:val="0"/>
                <w:lang w:eastAsia="zh-HK"/>
              </w:rPr>
              <w:t>週</w:t>
            </w:r>
            <w:proofErr w:type="gramEnd"/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</w:t>
            </w:r>
            <w:proofErr w:type="gramStart"/>
            <w:r w:rsidRPr="008E560A">
              <w:rPr>
                <w:rFonts w:eastAsia="標楷體"/>
                <w:kern w:val="0"/>
              </w:rPr>
              <w:t>勾選符應</w:t>
            </w:r>
            <w:proofErr w:type="gramEnd"/>
            <w:r w:rsidRPr="008E560A">
              <w:rPr>
                <w:rFonts w:eastAsia="標楷體"/>
                <w:kern w:val="0"/>
              </w:rPr>
              <w:t>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關鍵問題能明確分析且緊扣案例核心。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</w:t>
            </w:r>
            <w:proofErr w:type="gramStart"/>
            <w:r w:rsidRPr="008E560A">
              <w:rPr>
                <w:rFonts w:eastAsia="標楷體"/>
                <w:lang w:eastAsia="zh-HK"/>
              </w:rPr>
              <w:t>適切且具體</w:t>
            </w:r>
            <w:proofErr w:type="gramEnd"/>
            <w:r w:rsidRPr="008E560A">
              <w:rPr>
                <w:rFonts w:eastAsia="標楷體"/>
                <w:lang w:eastAsia="zh-HK"/>
              </w:rPr>
              <w:t>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</w:rPr>
              <w:t>規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</w:rPr>
              <w:t>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</w:rPr>
              <w:t>規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</w:rPr>
              <w:t>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</w:t>
            </w:r>
            <w:proofErr w:type="gramStart"/>
            <w:r w:rsidRPr="008E560A">
              <w:rPr>
                <w:rFonts w:eastAsia="標楷體"/>
              </w:rPr>
              <w:t>個</w:t>
            </w:r>
            <w:proofErr w:type="gramEnd"/>
            <w:r w:rsidRPr="008E560A">
              <w:rPr>
                <w:rFonts w:eastAsia="標楷體"/>
              </w:rPr>
              <w:t>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8E560A">
              <w:rPr>
                <w:rFonts w:ascii="Times New Roman" w:eastAsia="標楷體" w:hAnsi="Times New Roman" w:cs="Times New Roman"/>
              </w:rPr>
              <w:t>內容敘寫詳實</w:t>
            </w:r>
            <w:proofErr w:type="gramEnd"/>
            <w:r w:rsidRPr="008E560A">
              <w:rPr>
                <w:rFonts w:ascii="Times New Roman" w:eastAsia="標楷體" w:hAnsi="Times New Roman" w:cs="Times New Roman"/>
              </w:rPr>
              <w:t>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proofErr w:type="gramStart"/>
            <w:r w:rsidRPr="008E560A">
              <w:rPr>
                <w:rFonts w:eastAsia="標楷體"/>
              </w:rPr>
              <w:t>內容敘寫完整</w:t>
            </w:r>
            <w:proofErr w:type="gramEnd"/>
            <w:r w:rsidRPr="008E560A">
              <w:rPr>
                <w:rFonts w:eastAsia="標楷體"/>
              </w:rPr>
              <w:t>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proofErr w:type="gramStart"/>
            <w:r w:rsidRPr="008E560A">
              <w:rPr>
                <w:rFonts w:eastAsia="標楷體"/>
              </w:rPr>
              <w:t>摘述的</w:t>
            </w:r>
            <w:proofErr w:type="gramEnd"/>
            <w:r w:rsidRPr="008E560A">
              <w:rPr>
                <w:rFonts w:eastAsia="標楷體"/>
              </w:rPr>
              <w:t>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</w:rPr>
              <w:t>公開觀課紀錄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</w:rPr>
              <w:t>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</w:t>
            </w:r>
            <w:proofErr w:type="gramStart"/>
            <w:r w:rsidRPr="008E560A">
              <w:rPr>
                <w:rFonts w:eastAsia="標楷體"/>
              </w:rPr>
              <w:t>觀議課</w:t>
            </w:r>
            <w:proofErr w:type="gramEnd"/>
            <w:r w:rsidRPr="008E560A">
              <w:rPr>
                <w:rFonts w:eastAsia="標楷體"/>
              </w:rPr>
              <w:t>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proofErr w:type="gramStart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</w:t>
            </w:r>
            <w:proofErr w:type="gramEnd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proofErr w:type="gramStart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</w:t>
            </w:r>
            <w:proofErr w:type="gramEnd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</w:t>
            </w:r>
            <w:proofErr w:type="gramStart"/>
            <w:r w:rsidRPr="008E560A">
              <w:rPr>
                <w:rFonts w:eastAsia="標楷體"/>
              </w:rPr>
              <w:t>觀課者</w:t>
            </w:r>
            <w:proofErr w:type="gramEnd"/>
            <w:r w:rsidRPr="008E560A">
              <w:rPr>
                <w:rFonts w:eastAsia="標楷體"/>
              </w:rPr>
              <w:t>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</w:t>
            </w:r>
            <w:proofErr w:type="gramStart"/>
            <w:r w:rsidRPr="008E560A">
              <w:rPr>
                <w:rFonts w:eastAsia="標楷體"/>
              </w:rPr>
              <w:t>堂課最欣賞</w:t>
            </w:r>
            <w:proofErr w:type="gramEnd"/>
            <w:r w:rsidRPr="008E560A">
              <w:rPr>
                <w:rFonts w:eastAsia="標楷體"/>
              </w:rPr>
              <w:t>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/>
                <w:lang w:eastAsia="zh-HK"/>
              </w:rPr>
              <w:t>教師敘寫內容。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 w:rsidRPr="008E560A">
              <w:rPr>
                <w:rFonts w:eastAsia="標楷體"/>
                <w:sz w:val="28"/>
              </w:rPr>
              <w:t>12</w:t>
            </w:r>
            <w:proofErr w:type="gramStart"/>
            <w:r w:rsidRPr="008E560A">
              <w:rPr>
                <w:rFonts w:eastAsia="標楷體"/>
                <w:sz w:val="28"/>
              </w:rPr>
              <w:t>週</w:t>
            </w:r>
            <w:proofErr w:type="gramEnd"/>
            <w:r w:rsidRPr="008E560A">
              <w:rPr>
                <w:rFonts w:eastAsia="標楷體"/>
                <w:sz w:val="28"/>
              </w:rPr>
              <w:t>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lastRenderedPageBreak/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proofErr w:type="gramStart"/>
            <w:r w:rsidRPr="008E560A">
              <w:rPr>
                <w:rFonts w:eastAsia="標楷體" w:hint="eastAsia"/>
                <w:sz w:val="28"/>
              </w:rPr>
              <w:t>（</w:t>
            </w:r>
            <w:proofErr w:type="gramEnd"/>
            <w:r w:rsidRPr="008E560A">
              <w:rPr>
                <w:rFonts w:eastAsia="標楷體" w:hint="eastAsia"/>
                <w:sz w:val="28"/>
              </w:rPr>
              <w:t>註：教師專業學習社群不限類別；若為領域召集人、學年主任等，亦可屬之</w:t>
            </w:r>
            <w:proofErr w:type="gramStart"/>
            <w:r w:rsidRPr="008E560A">
              <w:rPr>
                <w:rFonts w:eastAsia="標楷體" w:hint="eastAsia"/>
                <w:sz w:val="28"/>
              </w:rPr>
              <w:t>）</w:t>
            </w:r>
            <w:proofErr w:type="gramEnd"/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</w:t>
      </w:r>
      <w:proofErr w:type="gramStart"/>
      <w:r w:rsidRPr="008E560A">
        <w:rPr>
          <w:rFonts w:eastAsia="標楷體" w:hint="eastAsia"/>
          <w:bCs/>
          <w:kern w:val="0"/>
          <w:sz w:val="28"/>
          <w:szCs w:val="27"/>
        </w:rPr>
        <w:t>資料均須完成</w:t>
      </w:r>
      <w:proofErr w:type="gramEnd"/>
      <w:r w:rsidRPr="008E560A">
        <w:rPr>
          <w:rFonts w:eastAsia="標楷體" w:hint="eastAsia"/>
          <w:bCs/>
          <w:kern w:val="0"/>
          <w:sz w:val="28"/>
          <w:szCs w:val="27"/>
        </w:rPr>
        <w:t>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proofErr w:type="gramStart"/>
            <w:r w:rsidRPr="008E560A">
              <w:rPr>
                <w:rFonts w:eastAsia="標楷體" w:hint="eastAsia"/>
              </w:rPr>
              <w:t>週</w:t>
            </w:r>
            <w:proofErr w:type="gramEnd"/>
            <w:r w:rsidRPr="008E560A">
              <w:rPr>
                <w:rFonts w:eastAsia="標楷體" w:hint="eastAsia"/>
              </w:rPr>
              <w:t>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</w:t>
            </w:r>
            <w:proofErr w:type="gramStart"/>
            <w:r w:rsidRPr="008E560A">
              <w:rPr>
                <w:rFonts w:eastAsia="標楷體" w:hint="eastAsia"/>
              </w:rPr>
              <w:t>（</w:t>
            </w:r>
            <w:proofErr w:type="gramEnd"/>
            <w:r w:rsidRPr="008E560A">
              <w:rPr>
                <w:rFonts w:eastAsia="標楷體" w:hint="eastAsia"/>
              </w:rPr>
              <w:t>註：教師專業學習社群不限類別；若為領域召集人、學年主任等，亦可屬之</w:t>
            </w:r>
            <w:proofErr w:type="gramStart"/>
            <w:r w:rsidRPr="008E560A">
              <w:rPr>
                <w:rFonts w:eastAsia="標楷體" w:hint="eastAsia"/>
              </w:rPr>
              <w:t>）</w:t>
            </w:r>
            <w:proofErr w:type="gramEnd"/>
            <w:r w:rsidRPr="008E560A">
              <w:rPr>
                <w:rFonts w:eastAsia="標楷體" w:hint="eastAsia"/>
              </w:rPr>
              <w:t>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</w:t>
            </w:r>
            <w:proofErr w:type="gramStart"/>
            <w:r w:rsidRPr="008E560A">
              <w:rPr>
                <w:rFonts w:eastAsia="標楷體" w:hint="eastAsia"/>
              </w:rPr>
              <w:t>佔</w:t>
            </w:r>
            <w:proofErr w:type="gramEnd"/>
            <w:r w:rsidRPr="008E560A">
              <w:rPr>
                <w:rFonts w:eastAsia="標楷體" w:hint="eastAsia"/>
              </w:rPr>
              <w:t>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起迄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起迄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  <w:proofErr w:type="gramEnd"/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備課社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課程脈絡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觀課相關</w:t>
            </w:r>
            <w:proofErr w:type="gramEnd"/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觀課人員觀課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</w:t>
            </w: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完全觀課人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員、□有部分的參與，參與事項：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同意書請參考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備課社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互評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lastRenderedPageBreak/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2"/>
        </w:rPr>
        <w:t>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</w:t>
            </w:r>
            <w:proofErr w:type="gramStart"/>
            <w:r w:rsidRPr="008E560A">
              <w:rPr>
                <w:rFonts w:eastAsia="標楷體" w:hint="eastAsia"/>
                <w:szCs w:val="28"/>
              </w:rPr>
              <w:t>班觀課</w:t>
            </w:r>
            <w:proofErr w:type="gramEnd"/>
            <w:r w:rsidRPr="008E560A">
              <w:rPr>
                <w:rFonts w:eastAsia="標楷體" w:hint="eastAsia"/>
                <w:szCs w:val="28"/>
              </w:rPr>
              <w:t>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</w:t>
            </w:r>
            <w:proofErr w:type="gramStart"/>
            <w:r w:rsidRPr="008E560A">
              <w:rPr>
                <w:rFonts w:eastAsia="標楷體" w:hint="eastAsia"/>
                <w:szCs w:val="28"/>
              </w:rPr>
              <w:t>規</w:t>
            </w:r>
            <w:proofErr w:type="gramEnd"/>
            <w:r w:rsidRPr="008E560A">
              <w:rPr>
                <w:rFonts w:eastAsia="標楷體" w:hint="eastAsia"/>
                <w:szCs w:val="28"/>
              </w:rPr>
              <w:t>準，不必完整使用該紀錄表，亦可兩種以上工具兼用。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客觀事實：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詮釋：授課教師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與觀課人員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分享公開授課∕教學觀察彼此的收穫或對未來教與學的啟發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∕觀課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與學待調整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</w:t>
            </w:r>
            <w:proofErr w:type="gramStart"/>
            <w:r w:rsidRPr="008E560A">
              <w:rPr>
                <w:rFonts w:eastAsia="標楷體" w:hint="eastAsia"/>
                <w:sz w:val="22"/>
                <w:szCs w:val="28"/>
              </w:rPr>
              <w:t>規</w:t>
            </w:r>
            <w:proofErr w:type="gramEnd"/>
            <w:r w:rsidRPr="008E560A">
              <w:rPr>
                <w:rFonts w:eastAsia="標楷體" w:hint="eastAsia"/>
                <w:sz w:val="22"/>
                <w:szCs w:val="28"/>
              </w:rPr>
              <w:t>準之指標或檢核重點，擬定個人專業成長計畫。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待調整或精進之處：</w:t>
            </w:r>
            <w:proofErr w:type="gramStart"/>
            <w:r w:rsidRPr="008E560A">
              <w:rPr>
                <w:rFonts w:eastAsia="標楷體"/>
                <w:sz w:val="22"/>
              </w:rPr>
              <w:t>研</w:t>
            </w:r>
            <w:proofErr w:type="gramEnd"/>
            <w:r w:rsidRPr="008E560A">
              <w:rPr>
                <w:rFonts w:eastAsia="標楷體"/>
                <w:sz w:val="22"/>
              </w:rPr>
              <w:t>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與觀課人員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分享公開授課∕教學觀察彼此的收穫或對未來教與學的啟發：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ascii="標楷體" w:eastAsia="標楷體" w:hAnsi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</w:rPr>
              <w:t>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lastRenderedPageBreak/>
              <w:t>三、本學期</w:t>
            </w: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輔導活動時間須達12週以上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</w:t>
            </w:r>
            <w:proofErr w:type="gramStart"/>
            <w:r w:rsidRPr="008E560A">
              <w:rPr>
                <w:rFonts w:ascii="標楷體" w:eastAsia="標楷體" w:hAnsi="標楷體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準：請選出本次會談對應之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準，可複選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準為教育部1050422修正之教師專業發展評鑑規準）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研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選編適合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新舊知能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個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補強性課程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</w:t>
            </w:r>
            <w:proofErr w:type="gramStart"/>
            <w:r w:rsidRPr="008E560A">
              <w:rPr>
                <w:rFonts w:ascii="標楷體" w:eastAsia="標楷體" w:hAnsi="標楷體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</w:t>
      </w:r>
      <w:proofErr w:type="gramStart"/>
      <w:r w:rsidRPr="008E560A">
        <w:rPr>
          <w:sz w:val="24"/>
        </w:rPr>
        <w:t>個欄位均須填</w:t>
      </w:r>
      <w:proofErr w:type="gramEnd"/>
      <w:r w:rsidRPr="008E560A">
        <w:rPr>
          <w:sz w:val="24"/>
        </w:rPr>
        <w:t>寫，</w:t>
      </w:r>
      <w:proofErr w:type="gramStart"/>
      <w:r w:rsidRPr="008E560A">
        <w:rPr>
          <w:sz w:val="24"/>
        </w:rPr>
        <w:t>可條</w:t>
      </w:r>
      <w:proofErr w:type="gramEnd"/>
      <w:r w:rsidRPr="008E560A">
        <w:rPr>
          <w:sz w:val="24"/>
        </w:rPr>
        <w:t>列，填寫字數總和在300字以上。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</w:t>
            </w:r>
            <w:proofErr w:type="gramStart"/>
            <w:r w:rsidRPr="008E560A">
              <w:rPr>
                <w:rFonts w:ascii="標楷體" w:eastAsia="標楷體" w:hAnsi="標楷體" w:hint="eastAsia"/>
                <w:b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</w:rPr>
              <w:t>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</w:t>
            </w:r>
            <w:proofErr w:type="gramStart"/>
            <w:r w:rsidRPr="008E560A">
              <w:rPr>
                <w:rFonts w:ascii="標楷體" w:eastAsia="標楷體" w:hAnsi="標楷體" w:hint="eastAsia"/>
                <w:b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</w:rPr>
              <w:t>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</w:t>
            </w:r>
            <w:proofErr w:type="gramStart"/>
            <w:r w:rsidRPr="008E560A">
              <w:rPr>
                <w:rFonts w:eastAsia="標楷體" w:hAnsi="標楷體" w:hint="eastAsia"/>
                <w:b/>
              </w:rPr>
              <w:t>教師敘寫內容</w:t>
            </w:r>
            <w:proofErr w:type="gramEnd"/>
            <w:r w:rsidRPr="008E560A">
              <w:rPr>
                <w:rFonts w:eastAsia="標楷體" w:hAnsi="標楷體" w:hint="eastAsia"/>
                <w:b/>
              </w:rPr>
              <w:t>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</w:t>
            </w:r>
            <w:proofErr w:type="gramStart"/>
            <w:r w:rsidRPr="008E560A">
              <w:rPr>
                <w:rFonts w:ascii="標楷體" w:eastAsia="標楷體" w:hAnsi="標楷體" w:hint="eastAsia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>審：</w:t>
            </w:r>
            <w:r w:rsidRPr="008E560A">
              <w:rPr>
                <w:rFonts w:eastAsia="標楷體" w:hAnsi="標楷體" w:hint="eastAsia"/>
              </w:rPr>
              <w:t>認證資料與其他</w:t>
            </w:r>
            <w:proofErr w:type="gramStart"/>
            <w:r w:rsidRPr="008E560A">
              <w:rPr>
                <w:rFonts w:eastAsia="標楷體" w:hAnsi="標楷體" w:hint="eastAsia"/>
              </w:rPr>
              <w:t>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proofErr w:type="gramEnd"/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t>達證資料與其他教師敘寫內容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</w:t>
            </w:r>
            <w:proofErr w:type="gramStart"/>
            <w:r w:rsidRPr="008E560A">
              <w:rPr>
                <w:rFonts w:eastAsia="標楷體" w:hAnsi="標楷體" w:hint="eastAsia"/>
              </w:rPr>
              <w:t>教師敘寫內容</w:t>
            </w:r>
            <w:proofErr w:type="gramEnd"/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</w:t>
            </w:r>
            <w:proofErr w:type="gramStart"/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</w:t>
            </w:r>
            <w:proofErr w:type="gramStart"/>
            <w:r w:rsidRPr="008E560A">
              <w:rPr>
                <w:rFonts w:ascii="標楷體" w:eastAsia="標楷體" w:hAnsi="標楷體"/>
                <w:sz w:val="28"/>
                <w:szCs w:val="28"/>
              </w:rPr>
              <w:t>複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（認證資料有部分錯誤與疏漏，須補件複審）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lastRenderedPageBreak/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  <w:proofErr w:type="gramStart"/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bCs/>
                <w:kern w:val="0"/>
              </w:rPr>
              <w:t>註</w:t>
            </w:r>
            <w:proofErr w:type="gramEnd"/>
            <w:r w:rsidRPr="008E560A">
              <w:rPr>
                <w:rFonts w:ascii="標楷體" w:eastAsia="標楷體" w:hAnsi="標楷體" w:hint="eastAsia"/>
                <w:bCs/>
                <w:kern w:val="0"/>
              </w:rPr>
              <w:t>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lastRenderedPageBreak/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>
        <w:rPr>
          <w:rFonts w:eastAsia="標楷體"/>
          <w:color w:val="000000" w:themeColor="text1"/>
          <w:sz w:val="28"/>
          <w:szCs w:val="28"/>
        </w:rPr>
        <w:t>規</w:t>
      </w:r>
      <w:proofErr w:type="gramEnd"/>
      <w:r>
        <w:rPr>
          <w:rFonts w:eastAsia="標楷體"/>
          <w:color w:val="000000" w:themeColor="text1"/>
          <w:sz w:val="28"/>
          <w:szCs w:val="28"/>
        </w:rPr>
        <w:t>準來加以檢視。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</w:t>
      </w:r>
      <w:proofErr w:type="gramStart"/>
      <w:r>
        <w:rPr>
          <w:rFonts w:eastAsia="標楷體"/>
          <w:sz w:val="28"/>
          <w:szCs w:val="28"/>
        </w:rPr>
        <w:t>想設為觀課</w:t>
      </w:r>
      <w:proofErr w:type="gramEnd"/>
      <w:r>
        <w:rPr>
          <w:rFonts w:eastAsia="標楷體"/>
          <w:sz w:val="28"/>
          <w:szCs w:val="28"/>
        </w:rPr>
        <w:t>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</w:t>
      </w:r>
      <w:proofErr w:type="gramStart"/>
      <w:r>
        <w:rPr>
          <w:rFonts w:eastAsia="標楷體"/>
          <w:sz w:val="32"/>
        </w:rPr>
        <w:t>規</w:t>
      </w:r>
      <w:proofErr w:type="gramEnd"/>
      <w:r>
        <w:rPr>
          <w:rFonts w:eastAsia="標楷體"/>
          <w:sz w:val="32"/>
        </w:rPr>
        <w:t>準，不必完整使用該附表，亦可兩種以上工具兼用。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</w:t>
            </w:r>
            <w:proofErr w:type="gramEnd"/>
            <w:r>
              <w:rPr>
                <w:rFonts w:eastAsia="標楷體"/>
              </w:rPr>
              <w:t>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</w:t>
            </w:r>
            <w:proofErr w:type="gramEnd"/>
            <w:r>
              <w:rPr>
                <w:rFonts w:eastAsia="標楷體"/>
              </w:rPr>
              <w:t>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</w:t>
            </w:r>
            <w:proofErr w:type="gramEnd"/>
            <w:r>
              <w:rPr>
                <w:rFonts w:eastAsia="標楷體"/>
              </w:rPr>
              <w:t>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</w:t>
            </w:r>
            <w:proofErr w:type="gramEnd"/>
            <w:r>
              <w:rPr>
                <w:rFonts w:eastAsia="標楷體"/>
              </w:rPr>
              <w:t>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>
              <w:rPr>
                <w:rFonts w:eastAsia="標楷體"/>
                <w:color w:val="000000" w:themeColor="text1"/>
              </w:rPr>
              <w:t>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>
              <w:rPr>
                <w:rFonts w:eastAsia="標楷體"/>
                <w:color w:val="000000" w:themeColor="text1"/>
              </w:rPr>
              <w:t>規</w:t>
            </w:r>
            <w:proofErr w:type="gramEnd"/>
            <w:r>
              <w:rPr>
                <w:rFonts w:eastAsia="標楷體"/>
                <w:color w:val="000000" w:themeColor="text1"/>
              </w:rPr>
              <w:t>準。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準觀察紀錄表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準教學觀察表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</w:t>
            </w:r>
            <w:proofErr w:type="gramStart"/>
            <w:r>
              <w:rPr>
                <w:rFonts w:eastAsia="標楷體"/>
                <w:color w:val="000000" w:themeColor="text1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proofErr w:type="gramStart"/>
            <w:r>
              <w:rPr>
                <w:rFonts w:eastAsia="標楷體"/>
                <w:color w:val="000000" w:themeColor="text1"/>
              </w:rPr>
              <w:t>敏察標籤</w:t>
            </w:r>
            <w:proofErr w:type="gramEnd"/>
            <w:r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>
              <w:rPr>
                <w:rFonts w:eastAsia="標楷體"/>
                <w:color w:val="000000" w:themeColor="text1"/>
              </w:rPr>
              <w:t>清楚（</w:t>
            </w:r>
            <w:proofErr w:type="gramEnd"/>
            <w:r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proofErr w:type="gramStart"/>
      <w:r>
        <w:rPr>
          <w:rFonts w:eastAsia="標楷體"/>
          <w:b/>
          <w:color w:val="000000" w:themeColor="text1"/>
        </w:rPr>
        <w:t>註</w:t>
      </w:r>
      <w:proofErr w:type="gramEnd"/>
      <w:r>
        <w:rPr>
          <w:rFonts w:eastAsia="標楷體"/>
          <w:b/>
          <w:color w:val="000000" w:themeColor="text1"/>
        </w:rPr>
        <w:t>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>
        <w:rPr>
          <w:rFonts w:eastAsia="標楷體"/>
          <w:b/>
          <w:bCs/>
          <w:color w:val="000000" w:themeColor="text1"/>
        </w:rPr>
        <w:t>規</w:t>
      </w:r>
      <w:proofErr w:type="gramEnd"/>
      <w:r>
        <w:rPr>
          <w:rFonts w:eastAsia="標楷體"/>
          <w:b/>
          <w:bCs/>
          <w:color w:val="000000" w:themeColor="text1"/>
        </w:rPr>
        <w:t>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</w:t>
      </w:r>
      <w:proofErr w:type="gramStart"/>
      <w:r>
        <w:rPr>
          <w:rFonts w:eastAsia="標楷體"/>
          <w:b/>
          <w:color w:val="000000" w:themeColor="text1"/>
          <w:sz w:val="28"/>
          <w:shd w:val="pct10" w:color="auto" w:fill="FFFFFF"/>
        </w:rPr>
        <w:t>一</w:t>
      </w:r>
      <w:proofErr w:type="gramEnd"/>
    </w:p>
    <w:p w:rsidR="00CF5AFB" w:rsidRDefault="00CF5AFB" w:rsidP="00CF5AFB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觀課人員</w:t>
      </w:r>
      <w:proofErr w:type="gramEnd"/>
      <w:r>
        <w:rPr>
          <w:rFonts w:eastAsia="標楷體"/>
          <w:color w:val="000000" w:themeColor="text1"/>
        </w:rPr>
        <w:t>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>
              <w:rPr>
                <w:rFonts w:eastAsia="標楷體"/>
                <w:color w:val="000000" w:themeColor="text1"/>
              </w:rPr>
              <w:t>必填但</w:t>
            </w:r>
            <w:proofErr w:type="gramEnd"/>
            <w:r>
              <w:rPr>
                <w:rFonts w:eastAsia="標楷體"/>
                <w:color w:val="000000" w:themeColor="text1"/>
              </w:rPr>
              <w:t>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</w:t>
      </w:r>
      <w:proofErr w:type="gramStart"/>
      <w:r>
        <w:rPr>
          <w:rFonts w:eastAsia="標楷體"/>
          <w:spacing w:val="7"/>
        </w:rPr>
        <w:t>之觀課人</w:t>
      </w:r>
      <w:proofErr w:type="gramEnd"/>
      <w:r>
        <w:rPr>
          <w:rFonts w:eastAsia="標楷體"/>
          <w:spacing w:val="7"/>
        </w:rPr>
        <w:t>員</w:t>
      </w:r>
      <w:proofErr w:type="gramStart"/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</w:t>
      </w:r>
      <w:proofErr w:type="gramEnd"/>
      <w:r>
        <w:rPr>
          <w:rFonts w:eastAsia="標楷體"/>
          <w:spacing w:val="7"/>
          <w:u w:val="single"/>
        </w:rPr>
        <w:t xml:space="preserve">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</w:t>
      </w:r>
      <w:proofErr w:type="gramStart"/>
      <w:r>
        <w:rPr>
          <w:rFonts w:eastAsia="標楷體"/>
          <w:spacing w:val="7"/>
        </w:rPr>
        <w:t>之觀課人員</w:t>
      </w:r>
      <w:proofErr w:type="gramEnd"/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</w:t>
            </w:r>
            <w:proofErr w:type="gramEnd"/>
            <w:r>
              <w:rPr>
                <w:rFonts w:eastAsia="標楷體"/>
                <w:color w:val="000000" w:themeColor="text1"/>
              </w:rPr>
              <w:t>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</w:t>
            </w:r>
            <w:proofErr w:type="gramEnd"/>
            <w:r>
              <w:rPr>
                <w:rFonts w:eastAsia="標楷體"/>
                <w:color w:val="000000" w:themeColor="text1"/>
              </w:rPr>
              <w:t>準觀察紀錄表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503D6" w:rsidRPr="008E560A" w:rsidRDefault="00C818BF" w:rsidP="00BE4944">
      <w:pPr>
        <w:pStyle w:val="2"/>
        <w:pageBreakBefore/>
        <w:jc w:val="center"/>
      </w:pPr>
      <w:bookmarkStart w:id="40" w:name="_Toc43471982"/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</w:t>
      </w:r>
      <w:proofErr w:type="gramStart"/>
      <w:r w:rsidR="00C503D6" w:rsidRPr="008E560A">
        <w:rPr>
          <w:rFonts w:hint="eastAsia"/>
        </w:rPr>
        <w:t>規</w:t>
      </w:r>
      <w:proofErr w:type="gramEnd"/>
      <w:r w:rsidR="00C503D6" w:rsidRPr="008E560A">
        <w:rPr>
          <w:rFonts w:hint="eastAsia"/>
        </w:rPr>
        <w:t>準（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</w:t>
      </w:r>
      <w:proofErr w:type="gramStart"/>
      <w:r w:rsidRPr="008E560A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8E560A">
        <w:rPr>
          <w:rFonts w:ascii="標楷體" w:eastAsia="標楷體" w:hAnsi="標楷體" w:hint="eastAsia"/>
          <w:sz w:val="20"/>
          <w:szCs w:val="20"/>
        </w:rPr>
        <w:t>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研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年開始辦理中小學教師專業發展評鑑，因應學校辦理需求，及基於校本規準原則下，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規準」，架構包含4個層面、18項指標、73個參考檢核重點，供學校參考選用。101年為加強整合教師的「教」與學生的「學」，並協助教師從學生學習角度省思教學的有效歷程，修訂發布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準架構仍維持4個層面、18項指標，參考檢核重點減少為69個，並增列「參考檢核重點」的「內涵說明」，期具體引導教師以評鑑規準作為教學省思改進之思考路徑與策略。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鑑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於教育專業不斷精進，評鑑規準亦須與時俱進，才能有效導引教師專業的持續精進與發展，本部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長期綜整教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專評鑑運作經驗、學者專家及實務工作者對評鑑規準的意見與建議，持續對評鑑規準的架構與內涵進行檢討。同時，為回應各界對教師評鑑入法的期待，自103年2月起即組成修訂評鑑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規準錨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定小組，依據「中華民國教師專業標準指引」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105年2月15日臺教師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三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內容，以專業、簡明、可行為原則，啟動101年版規準的修訂工作；103年7月完成草案，於高雄市、屏東縣「校長及教師專業發展中心」擇定學校進行試作，提供回饋意見。104年續邀各縣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工作者綜整修訂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意見，本部計召開五次諮詢會議，完成「高級中等以下學校教師專業發展評鑑規準」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以下簡稱105年版規準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之研訂。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</w:t>
      </w:r>
      <w:proofErr w:type="gramStart"/>
      <w:r w:rsidRPr="008E560A">
        <w:rPr>
          <w:rFonts w:ascii="標楷體" w:eastAsia="標楷體" w:hAnsi="標楷體" w:hint="eastAsia"/>
        </w:rPr>
        <w:t>規</w:t>
      </w:r>
      <w:proofErr w:type="gramEnd"/>
      <w:r w:rsidRPr="008E560A">
        <w:rPr>
          <w:rFonts w:ascii="標楷體" w:eastAsia="標楷體" w:hAnsi="標楷體" w:hint="eastAsia"/>
        </w:rPr>
        <w:t>準計有3個層面，A層面課程設計與教學，有4項指標，分別聚焦於課程設計、教學</w:t>
      </w:r>
      <w:proofErr w:type="gramStart"/>
      <w:r w:rsidRPr="008E560A">
        <w:rPr>
          <w:rFonts w:ascii="標楷體" w:eastAsia="標楷體" w:hAnsi="標楷體" w:hint="eastAsia"/>
        </w:rPr>
        <w:t>清晰、教學多樣</w:t>
      </w:r>
      <w:proofErr w:type="gramEnd"/>
      <w:r w:rsidRPr="008E560A">
        <w:rPr>
          <w:rFonts w:ascii="標楷體" w:eastAsia="標楷體" w:hAnsi="標楷體" w:hint="eastAsia"/>
        </w:rPr>
        <w:t>、多元評量；B層面班級經營與輔導，也有4項指標，分別關照課堂規範、學習情境、學生輔導、親師溝通；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</w:t>
      </w:r>
      <w:proofErr w:type="gramStart"/>
      <w:r w:rsidRPr="008E560A">
        <w:rPr>
          <w:rFonts w:ascii="標楷體" w:eastAsia="標楷體" w:hAnsi="標楷體" w:hint="eastAsia"/>
        </w:rPr>
        <w:t>規</w:t>
      </w:r>
      <w:proofErr w:type="gramEnd"/>
      <w:r w:rsidRPr="008E560A">
        <w:rPr>
          <w:rFonts w:ascii="標楷體" w:eastAsia="標楷體" w:hAnsi="標楷體" w:hint="eastAsia"/>
        </w:rPr>
        <w:t>準的</w:t>
      </w:r>
      <w:r w:rsidRPr="008E560A">
        <w:rPr>
          <w:rFonts w:ascii="標楷體" w:eastAsia="標楷體" w:hAnsi="標楷體"/>
        </w:rPr>
        <w:t>每個指標和檢核重點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proofErr w:type="spellStart"/>
      <w:r w:rsidRPr="008E560A">
        <w:rPr>
          <w:rFonts w:ascii="標楷體" w:eastAsia="標楷體" w:hAnsi="標楷體"/>
          <w:bCs/>
        </w:rPr>
        <w:t>R.W.Tyler</w:t>
      </w:r>
      <w:proofErr w:type="spellEnd"/>
      <w:r w:rsidRPr="008E560A">
        <w:rPr>
          <w:rFonts w:ascii="標楷體" w:eastAsia="標楷體" w:hAnsi="標楷體"/>
          <w:bCs/>
        </w:rPr>
        <w:t>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>G. D. Borich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 xml:space="preserve">而R. </w:t>
      </w:r>
      <w:proofErr w:type="spellStart"/>
      <w:r w:rsidRPr="008E560A">
        <w:rPr>
          <w:rFonts w:ascii="標楷體" w:eastAsia="標楷體" w:hAnsi="標楷體"/>
        </w:rPr>
        <w:t>M.Gagn</w:t>
      </w:r>
      <w:r w:rsidRPr="008E560A">
        <w:rPr>
          <w:rFonts w:ascii="標楷體" w:eastAsia="標楷體" w:hAnsi="標楷體"/>
          <w:kern w:val="36"/>
        </w:rPr>
        <w:t>é</w:t>
      </w:r>
      <w:proofErr w:type="spellEnd"/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</w:t>
      </w:r>
      <w:r w:rsidRPr="008E560A">
        <w:rPr>
          <w:rFonts w:ascii="標楷體" w:eastAsia="標楷體" w:hAnsi="標楷體" w:hint="eastAsia"/>
          <w:kern w:val="36"/>
        </w:rPr>
        <w:lastRenderedPageBreak/>
        <w:t>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</w:t>
      </w:r>
      <w:proofErr w:type="gramEnd"/>
      <w:r w:rsidRPr="008E560A">
        <w:rPr>
          <w:rFonts w:ascii="標楷體" w:eastAsia="標楷體" w:hAnsi="標楷體" w:hint="eastAsia"/>
          <w:kern w:val="36"/>
        </w:rPr>
        <w:t>準的可行性與有效性，依證據本位原則，描述「內涵說明」與新增的「評定等級與行為描述」內容，供學校進行規準研討與具體操作之參考。另學校亦可基於校本精神，校內教師與學生表現之需求，酌增檢核重點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</w:t>
      </w:r>
      <w:proofErr w:type="gramStart"/>
      <w:r w:rsidRPr="008E560A">
        <w:rPr>
          <w:rFonts w:ascii="標楷體" w:eastAsia="標楷體" w:hAnsi="標楷體" w:hint="eastAsia"/>
          <w:kern w:val="36"/>
        </w:rPr>
        <w:t>併隨增</w:t>
      </w:r>
      <w:proofErr w:type="gramEnd"/>
      <w:r w:rsidRPr="008E560A">
        <w:rPr>
          <w:rFonts w:ascii="標楷體" w:eastAsia="標楷體" w:hAnsi="標楷體" w:hint="eastAsia"/>
          <w:kern w:val="36"/>
        </w:rPr>
        <w:t>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</w:t>
      </w:r>
      <w:proofErr w:type="gramStart"/>
      <w:r w:rsidRPr="008E560A">
        <w:rPr>
          <w:rFonts w:ascii="標楷體" w:eastAsia="標楷體" w:hAnsi="標楷體" w:hint="eastAsia"/>
          <w:kern w:val="36"/>
        </w:rPr>
        <w:t>特</w:t>
      </w:r>
      <w:proofErr w:type="gramEnd"/>
      <w:r w:rsidRPr="008E560A">
        <w:rPr>
          <w:rFonts w:ascii="標楷體" w:eastAsia="標楷體" w:hAnsi="標楷體" w:hint="eastAsia"/>
          <w:kern w:val="36"/>
        </w:rPr>
        <w:t>於「精緻教師專業發展評鑑網」中，設計數位化的評鑑資料分析，以105年版規準中的「檢核重點」為單位，協助學校、地方與中央政府規劃基於評鑑結果的專業成長計畫，並據以辦理專業成長活動。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</w:t>
      </w:r>
      <w:proofErr w:type="gramEnd"/>
      <w:r w:rsidRPr="008E560A">
        <w:rPr>
          <w:rFonts w:ascii="標楷體" w:eastAsia="標楷體" w:hAnsi="標楷體" w:hint="eastAsia"/>
          <w:kern w:val="36"/>
        </w:rPr>
        <w:t>準相對於101年版規準的4個層面、18項指標、69個參考檢核重點，更為精簡、邏輯</w:t>
      </w:r>
      <w:proofErr w:type="gramStart"/>
      <w:r w:rsidRPr="008E560A">
        <w:rPr>
          <w:rFonts w:ascii="標楷體" w:eastAsia="標楷體" w:hAnsi="標楷體" w:hint="eastAsia"/>
          <w:kern w:val="36"/>
        </w:rPr>
        <w:t>清楚</w:t>
      </w:r>
      <w:proofErr w:type="gramEnd"/>
      <w:r w:rsidRPr="008E560A">
        <w:rPr>
          <w:rFonts w:ascii="標楷體" w:eastAsia="標楷體" w:hAnsi="標楷體" w:hint="eastAsia"/>
          <w:kern w:val="36"/>
        </w:rPr>
        <w:t>、條理分明，且具有厚實的學理與實務實作基礎，並與本部發布的教師專業標準指引，彼此之間密切呼應。以下簡要比較105年版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</w:t>
      </w:r>
      <w:proofErr w:type="gramEnd"/>
      <w:r w:rsidRPr="008E560A">
        <w:rPr>
          <w:rFonts w:ascii="標楷體" w:eastAsia="標楷體" w:hAnsi="標楷體" w:hint="eastAsia"/>
          <w:kern w:val="36"/>
        </w:rPr>
        <w:t>準內容與101年版規準之五項修正重點：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</w:t>
      </w:r>
      <w:proofErr w:type="gramStart"/>
      <w:r w:rsidRPr="008E560A">
        <w:rPr>
          <w:rFonts w:ascii="標楷體" w:eastAsia="標楷體" w:hAnsi="標楷體" w:hint="eastAsia"/>
          <w:kern w:val="36"/>
        </w:rPr>
        <w:t>規</w:t>
      </w:r>
      <w:proofErr w:type="gramEnd"/>
      <w:r w:rsidRPr="008E560A">
        <w:rPr>
          <w:rFonts w:ascii="標楷體" w:eastAsia="標楷體" w:hAnsi="標楷體" w:hint="eastAsia"/>
          <w:kern w:val="36"/>
        </w:rPr>
        <w:t>準層面：由4個層面：課程設計與教學、班級經營與輔導、研究發展與進修、敬業精神與態度，調整為3個層面：課程設計與教學、班級經營與輔導、專業精進與責任。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</w:t>
      </w:r>
      <w:proofErr w:type="gramStart"/>
      <w:r w:rsidRPr="008E560A">
        <w:rPr>
          <w:rFonts w:ascii="標楷體" w:eastAsia="標楷體" w:hAnsi="標楷體" w:hint="eastAsia"/>
        </w:rPr>
        <w:t>滿意」</w:t>
      </w:r>
      <w:proofErr w:type="gramEnd"/>
      <w:r w:rsidRPr="008E560A">
        <w:rPr>
          <w:rFonts w:ascii="標楷體" w:eastAsia="標楷體" w:hAnsi="標楷體" w:hint="eastAsia"/>
        </w:rPr>
        <w:t>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proofErr w:type="gramStart"/>
      <w:r w:rsidRPr="008E560A">
        <w:rPr>
          <w:rFonts w:ascii="標楷體" w:eastAsia="標楷體" w:hAnsi="標楷體" w:hint="eastAsia"/>
        </w:rPr>
        <w:t>教專評鑑</w:t>
      </w:r>
      <w:proofErr w:type="gramEnd"/>
      <w:r w:rsidRPr="008E560A">
        <w:rPr>
          <w:rFonts w:ascii="標楷體" w:eastAsia="標楷體" w:hAnsi="標楷體" w:hint="eastAsia"/>
        </w:rPr>
        <w:t>以增進教師專業能力與表現為目的，本案105年版規準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lastRenderedPageBreak/>
        <w:t>高級中等以下學校教師專業發展評鑑</w:t>
      </w:r>
      <w:proofErr w:type="gramStart"/>
      <w:r w:rsidRPr="008E560A">
        <w:rPr>
          <w:rFonts w:hint="eastAsia"/>
        </w:rPr>
        <w:t>規</w:t>
      </w:r>
      <w:proofErr w:type="gramEnd"/>
      <w:r w:rsidRPr="008E560A">
        <w:rPr>
          <w:rFonts w:hint="eastAsia"/>
        </w:rPr>
        <w:t>準簡要表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proofErr w:type="gramStart"/>
            <w:r w:rsidR="0091090E" w:rsidRPr="008E560A">
              <w:rPr>
                <w:rFonts w:eastAsia="標楷體"/>
              </w:rPr>
              <w:t>∕</w:t>
            </w:r>
            <w:proofErr w:type="gramEnd"/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</w:t>
            </w:r>
            <w:proofErr w:type="gramStart"/>
            <w:r w:rsidRPr="008E560A">
              <w:rPr>
                <w:rFonts w:eastAsia="標楷體" w:hAnsi="標楷體"/>
                <w:bCs/>
              </w:rPr>
              <w:t>研</w:t>
            </w:r>
            <w:proofErr w:type="gramEnd"/>
            <w:r w:rsidRPr="008E560A">
              <w:rPr>
                <w:rFonts w:eastAsia="標楷體" w:hAnsi="標楷體"/>
                <w:bCs/>
              </w:rPr>
              <w:t>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</w:t>
            </w:r>
            <w:proofErr w:type="gramStart"/>
            <w:r w:rsidRPr="008E560A">
              <w:rPr>
                <w:rFonts w:eastAsia="標楷體"/>
                <w:bCs/>
              </w:rPr>
              <w:t>選編適合</w:t>
            </w:r>
            <w:proofErr w:type="gramEnd"/>
            <w:r w:rsidRPr="008E560A">
              <w:rPr>
                <w:rFonts w:eastAsia="標楷體"/>
                <w:bCs/>
              </w:rPr>
              <w:t>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</w:t>
            </w:r>
            <w:proofErr w:type="gramStart"/>
            <w:r w:rsidRPr="008E560A">
              <w:rPr>
                <w:rFonts w:eastAsia="標楷體"/>
                <w:bCs/>
              </w:rPr>
              <w:t>新舊知能</w:t>
            </w:r>
            <w:proofErr w:type="gramEnd"/>
            <w:r w:rsidRPr="008E560A">
              <w:rPr>
                <w:rFonts w:eastAsia="標楷體"/>
                <w:bCs/>
              </w:rPr>
              <w:t>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</w:t>
            </w:r>
            <w:proofErr w:type="gramStart"/>
            <w:r w:rsidRPr="008E560A">
              <w:rPr>
                <w:rFonts w:eastAsia="標楷體"/>
                <w:bCs/>
              </w:rPr>
              <w:t>個</w:t>
            </w:r>
            <w:proofErr w:type="gramEnd"/>
            <w:r w:rsidRPr="008E560A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8E560A">
              <w:rPr>
                <w:rFonts w:eastAsia="標楷體"/>
                <w:bCs/>
              </w:rPr>
              <w:t>補強性課程</w:t>
            </w:r>
            <w:proofErr w:type="gramEnd"/>
            <w:r w:rsidRPr="008E560A">
              <w:rPr>
                <w:rFonts w:eastAsia="標楷體"/>
                <w:bCs/>
              </w:rPr>
              <w:t>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F06" w:rsidRDefault="000C1F06" w:rsidP="00F53D5B">
      <w:r>
        <w:separator/>
      </w:r>
    </w:p>
  </w:endnote>
  <w:endnote w:type="continuationSeparator" w:id="0">
    <w:p w:rsidR="000C1F06" w:rsidRDefault="000C1F06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21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F06" w:rsidRDefault="000C1F06" w:rsidP="00F53D5B">
      <w:r>
        <w:separator/>
      </w:r>
    </w:p>
  </w:footnote>
  <w:footnote w:type="continuationSeparator" w:id="0">
    <w:p w:rsidR="000C1F06" w:rsidRDefault="000C1F06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6AA" w:rsidRDefault="00BE26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1F06"/>
    <w:rsid w:val="000C6ABF"/>
    <w:rsid w:val="000D666C"/>
    <w:rsid w:val="000E0797"/>
    <w:rsid w:val="000E1831"/>
    <w:rsid w:val="00125ABD"/>
    <w:rsid w:val="00136906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21A65"/>
    <w:rsid w:val="00224474"/>
    <w:rsid w:val="00252762"/>
    <w:rsid w:val="002620ED"/>
    <w:rsid w:val="00275778"/>
    <w:rsid w:val="00291F3B"/>
    <w:rsid w:val="002A0098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84BD0"/>
    <w:rsid w:val="00891EC0"/>
    <w:rsid w:val="00892014"/>
    <w:rsid w:val="00894545"/>
    <w:rsid w:val="008A2081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6F27-38F9-4A69-BC03-966F423F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4358</Words>
  <Characters>24844</Characters>
  <Application>Microsoft Office Word</Application>
  <DocSecurity>0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張安臨</cp:lastModifiedBy>
  <cp:revision>2</cp:revision>
  <dcterms:created xsi:type="dcterms:W3CDTF">2022-05-03T03:28:00Z</dcterms:created>
  <dcterms:modified xsi:type="dcterms:W3CDTF">2022-05-03T03:28:00Z</dcterms:modified>
</cp:coreProperties>
</file>