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6F6" w:rsidRPr="008F5F88" w:rsidRDefault="00D43279" w:rsidP="0095395D">
      <w:pPr>
        <w:widowControl/>
        <w:spacing w:line="460" w:lineRule="exact"/>
        <w:jc w:val="center"/>
        <w:rPr>
          <w:rFonts w:ascii="標楷體" w:eastAsia="標楷體" w:hAnsi="標楷體" w:cs="微軟正黑體"/>
          <w:b/>
          <w:sz w:val="32"/>
          <w:szCs w:val="32"/>
        </w:rPr>
      </w:pPr>
      <w:proofErr w:type="gramStart"/>
      <w:r w:rsidRPr="00636951">
        <w:rPr>
          <w:rFonts w:ascii="標楷體" w:eastAsia="標楷體" w:hAnsi="標楷體" w:cs="微軟正黑體" w:hint="eastAsia"/>
          <w:b/>
          <w:sz w:val="32"/>
          <w:szCs w:val="32"/>
        </w:rPr>
        <w:t>1</w:t>
      </w:r>
      <w:r w:rsidR="008F5F88" w:rsidRPr="00636951">
        <w:rPr>
          <w:rFonts w:ascii="標楷體" w:eastAsia="標楷體" w:hAnsi="標楷體" w:cs="微軟正黑體" w:hint="eastAsia"/>
          <w:b/>
          <w:sz w:val="32"/>
          <w:szCs w:val="32"/>
        </w:rPr>
        <w:t>15</w:t>
      </w:r>
      <w:proofErr w:type="gramEnd"/>
      <w:r w:rsidR="008F5F88" w:rsidRPr="00636951">
        <w:rPr>
          <w:rFonts w:ascii="標楷體" w:eastAsia="標楷體" w:hAnsi="標楷體" w:cs="微軟正黑體" w:hint="eastAsia"/>
          <w:b/>
          <w:sz w:val="32"/>
          <w:szCs w:val="32"/>
        </w:rPr>
        <w:t>年</w:t>
      </w:r>
      <w:r w:rsidR="00507F51">
        <w:rPr>
          <w:rFonts w:ascii="標楷體" w:eastAsia="標楷體" w:hAnsi="標楷體" w:cs="微軟正黑體" w:hint="eastAsia"/>
          <w:b/>
          <w:sz w:val="32"/>
          <w:szCs w:val="32"/>
        </w:rPr>
        <w:t>度</w:t>
      </w:r>
      <w:r w:rsidR="00636951">
        <w:rPr>
          <w:rFonts w:ascii="標楷體" w:eastAsia="標楷體" w:hAnsi="標楷體" w:cs="微軟正黑體" w:hint="eastAsia"/>
          <w:b/>
          <w:sz w:val="32"/>
          <w:szCs w:val="32"/>
        </w:rPr>
        <w:t>屏東縣</w:t>
      </w:r>
      <w:proofErr w:type="gramStart"/>
      <w:r w:rsidR="00507F51" w:rsidRPr="00507F51">
        <w:rPr>
          <w:rFonts w:ascii="標楷體" w:eastAsia="標楷體" w:hAnsi="標楷體" w:cs="微軟正黑體"/>
          <w:b/>
          <w:sz w:val="32"/>
          <w:szCs w:val="32"/>
        </w:rPr>
        <w:t>臺</w:t>
      </w:r>
      <w:proofErr w:type="gramEnd"/>
      <w:r w:rsidR="00507F51" w:rsidRPr="00507F51">
        <w:rPr>
          <w:rFonts w:ascii="標楷體" w:eastAsia="標楷體" w:hAnsi="標楷體" w:cs="微軟正黑體"/>
          <w:b/>
          <w:sz w:val="32"/>
          <w:szCs w:val="32"/>
        </w:rPr>
        <w:t>美生態學校推動工作坊</w:t>
      </w:r>
      <w:r w:rsidR="00A921F7" w:rsidRPr="008F5F88">
        <w:rPr>
          <w:rFonts w:ascii="標楷體" w:eastAsia="標楷體" w:hAnsi="標楷體" w:cs="微軟正黑體" w:hint="eastAsia"/>
          <w:b/>
          <w:sz w:val="32"/>
          <w:szCs w:val="32"/>
        </w:rPr>
        <w:t>規劃書</w:t>
      </w:r>
    </w:p>
    <w:p w:rsidR="00D43279" w:rsidRPr="00542BD4" w:rsidRDefault="004B3754" w:rsidP="00542BD4">
      <w:pPr>
        <w:pStyle w:val="a9"/>
        <w:numPr>
          <w:ilvl w:val="0"/>
          <w:numId w:val="1"/>
        </w:numPr>
        <w:rPr>
          <w:rFonts w:ascii="標楷體" w:eastAsia="標楷體" w:hAnsi="標楷體"/>
          <w:b/>
          <w:bCs/>
          <w:sz w:val="28"/>
          <w:szCs w:val="40"/>
        </w:rPr>
      </w:pPr>
      <w:bookmarkStart w:id="0" w:name="_heading=h.gjdgxs" w:colFirst="0" w:colLast="0"/>
      <w:bookmarkEnd w:id="0"/>
      <w:r>
        <w:rPr>
          <w:rFonts w:ascii="標楷體" w:eastAsia="標楷體" w:hAnsi="標楷體" w:hint="eastAsia"/>
          <w:b/>
          <w:bCs/>
          <w:sz w:val="28"/>
          <w:szCs w:val="40"/>
        </w:rPr>
        <w:t>會議</w:t>
      </w:r>
      <w:r w:rsidR="00CC51E0">
        <w:rPr>
          <w:rFonts w:ascii="標楷體" w:eastAsia="標楷體" w:hAnsi="標楷體" w:hint="eastAsia"/>
          <w:b/>
          <w:bCs/>
          <w:sz w:val="28"/>
          <w:szCs w:val="40"/>
        </w:rPr>
        <w:t>目的</w:t>
      </w:r>
      <w:r w:rsidR="00D43279" w:rsidRPr="00542BD4">
        <w:rPr>
          <w:rFonts w:ascii="標楷體" w:eastAsia="標楷體" w:hAnsi="標楷體" w:hint="eastAsia"/>
          <w:b/>
          <w:bCs/>
          <w:sz w:val="28"/>
          <w:szCs w:val="40"/>
        </w:rPr>
        <w:t>：</w:t>
      </w:r>
    </w:p>
    <w:p w:rsidR="00CC51E0" w:rsidRPr="00CC51E0" w:rsidRDefault="00A148E2" w:rsidP="00CC51E0">
      <w:pPr>
        <w:pStyle w:val="a9"/>
        <w:widowControl/>
        <w:tabs>
          <w:tab w:val="left" w:pos="567"/>
        </w:tabs>
        <w:spacing w:line="500" w:lineRule="exact"/>
        <w:ind w:left="425" w:firstLineChars="200" w:firstLine="560"/>
        <w:jc w:val="both"/>
        <w:rPr>
          <w:rFonts w:ascii="標楷體" w:eastAsia="標楷體" w:hAnsi="標楷體" w:cs="微軟正黑體"/>
          <w:sz w:val="28"/>
          <w:szCs w:val="28"/>
        </w:rPr>
      </w:pPr>
      <w:r>
        <w:rPr>
          <w:rFonts w:ascii="標楷體" w:eastAsia="標楷體" w:hAnsi="標楷體" w:cs="微軟正黑體" w:hint="eastAsia"/>
          <w:sz w:val="28"/>
          <w:szCs w:val="28"/>
        </w:rPr>
        <w:t>臺</w:t>
      </w:r>
      <w:r w:rsidR="00CC51E0" w:rsidRPr="00CC51E0">
        <w:rPr>
          <w:rFonts w:ascii="標楷體" w:eastAsia="標楷體" w:hAnsi="標楷體" w:cs="微軟正黑體" w:hint="eastAsia"/>
          <w:sz w:val="28"/>
          <w:szCs w:val="28"/>
        </w:rPr>
        <w:t>美生態學校計畫目的在於將永續發展理念融入學校經營與課程，培養學生獨立思考與解決環境問題的能力，透過全球性的「生態學校」認證框架，鼓勵師生組成行動團隊，執行節能、</w:t>
      </w:r>
      <w:r w:rsidR="008B2638">
        <w:rPr>
          <w:rFonts w:ascii="標楷體" w:eastAsia="標楷體" w:hAnsi="標楷體" w:cs="微軟正黑體" w:hint="eastAsia"/>
          <w:sz w:val="28"/>
          <w:szCs w:val="28"/>
        </w:rPr>
        <w:t>省</w:t>
      </w:r>
      <w:r w:rsidR="00CC51E0" w:rsidRPr="00CC51E0">
        <w:rPr>
          <w:rFonts w:ascii="標楷體" w:eastAsia="標楷體" w:hAnsi="標楷體" w:cs="微軟正黑體" w:hint="eastAsia"/>
          <w:sz w:val="28"/>
          <w:szCs w:val="28"/>
        </w:rPr>
        <w:t>水、減廢等行動方案，建立永續校園，並促進與國際接軌的環境教育交流，最終目標是讓學生具備行動力，成為推動永續發展的改變力量</w:t>
      </w:r>
      <w:r w:rsidR="00CC51E0">
        <w:rPr>
          <w:rFonts w:ascii="標楷體" w:eastAsia="標楷體" w:hAnsi="標楷體" w:cs="微軟正黑體" w:hint="eastAsia"/>
          <w:sz w:val="28"/>
          <w:szCs w:val="28"/>
        </w:rPr>
        <w:t>。</w:t>
      </w:r>
    </w:p>
    <w:p w:rsidR="00542BD4" w:rsidRPr="008B2638" w:rsidRDefault="008B2638" w:rsidP="002304F3">
      <w:pPr>
        <w:pStyle w:val="a9"/>
        <w:numPr>
          <w:ilvl w:val="0"/>
          <w:numId w:val="1"/>
        </w:numPr>
        <w:rPr>
          <w:rFonts w:eastAsia="標楷體" w:cs="微軟正黑體"/>
          <w:b/>
          <w:sz w:val="28"/>
          <w:szCs w:val="28"/>
        </w:rPr>
      </w:pPr>
      <w:r w:rsidRPr="008B2638">
        <w:rPr>
          <w:rFonts w:eastAsia="標楷體" w:cs="微軟正黑體"/>
          <w:b/>
          <w:sz w:val="28"/>
          <w:szCs w:val="28"/>
        </w:rPr>
        <w:t>指導單位</w:t>
      </w:r>
      <w:r w:rsidR="00542BD4" w:rsidRPr="00542BD4">
        <w:rPr>
          <w:rFonts w:eastAsia="標楷體" w:cs="微軟正黑體" w:hint="eastAsia"/>
          <w:b/>
          <w:sz w:val="28"/>
          <w:szCs w:val="28"/>
        </w:rPr>
        <w:t>：</w:t>
      </w:r>
      <w:r w:rsidRPr="00BD0DAA">
        <w:rPr>
          <w:rFonts w:eastAsia="標楷體" w:cs="微軟正黑體" w:hint="eastAsia"/>
          <w:bCs/>
          <w:sz w:val="28"/>
          <w:szCs w:val="28"/>
        </w:rPr>
        <w:t>環境部</w:t>
      </w:r>
    </w:p>
    <w:p w:rsidR="008B2638" w:rsidRPr="00CE3EA1" w:rsidRDefault="008B2638" w:rsidP="00CE3EA1">
      <w:pPr>
        <w:pStyle w:val="a9"/>
        <w:numPr>
          <w:ilvl w:val="0"/>
          <w:numId w:val="1"/>
        </w:numPr>
        <w:rPr>
          <w:rFonts w:eastAsia="標楷體" w:cs="微軟正黑體"/>
          <w:b/>
          <w:sz w:val="28"/>
          <w:szCs w:val="28"/>
        </w:rPr>
      </w:pPr>
      <w:r w:rsidRPr="008B2638">
        <w:rPr>
          <w:rFonts w:ascii="標楷體" w:eastAsia="標楷體" w:hAnsi="標楷體" w:cs="微軟正黑體" w:hint="eastAsia"/>
          <w:b/>
          <w:bCs/>
          <w:sz w:val="28"/>
          <w:szCs w:val="28"/>
        </w:rPr>
        <w:t>主辦單位：</w:t>
      </w:r>
      <w:r w:rsidRPr="00BD0DAA">
        <w:rPr>
          <w:rFonts w:ascii="標楷體" w:eastAsia="標楷體" w:hAnsi="標楷體" w:cs="微軟正黑體" w:hint="eastAsia"/>
          <w:sz w:val="28"/>
          <w:szCs w:val="28"/>
        </w:rPr>
        <w:t>屏東縣政府</w:t>
      </w:r>
      <w:r>
        <w:rPr>
          <w:rFonts w:ascii="標楷體" w:eastAsia="標楷體" w:hAnsi="標楷體" w:cs="微軟正黑體" w:hint="eastAsia"/>
          <w:sz w:val="28"/>
          <w:szCs w:val="28"/>
        </w:rPr>
        <w:t>環境保護局</w:t>
      </w:r>
      <w:r w:rsidR="00CE3EA1">
        <w:rPr>
          <w:rFonts w:ascii="標楷體" w:eastAsia="標楷體" w:hAnsi="標楷體" w:cs="微軟正黑體" w:hint="eastAsia"/>
          <w:sz w:val="28"/>
          <w:szCs w:val="28"/>
        </w:rPr>
        <w:t>、</w:t>
      </w:r>
      <w:r w:rsidR="00CE3EA1" w:rsidRPr="00BD0DAA">
        <w:rPr>
          <w:rFonts w:ascii="標楷體" w:eastAsia="標楷體" w:hAnsi="標楷體" w:cs="微軟正黑體" w:hint="eastAsia"/>
          <w:sz w:val="28"/>
          <w:szCs w:val="28"/>
        </w:rPr>
        <w:t>屏東縣政府</w:t>
      </w:r>
      <w:r w:rsidR="00CE3EA1">
        <w:rPr>
          <w:rFonts w:ascii="標楷體" w:eastAsia="標楷體" w:hAnsi="標楷體" w:cs="微軟正黑體" w:hint="eastAsia"/>
          <w:sz w:val="28"/>
          <w:szCs w:val="28"/>
        </w:rPr>
        <w:t>教育處</w:t>
      </w:r>
    </w:p>
    <w:p w:rsidR="00F61C42" w:rsidRPr="008B2638" w:rsidRDefault="004B3754" w:rsidP="00F61C42">
      <w:pPr>
        <w:pStyle w:val="a9"/>
        <w:widowControl/>
        <w:numPr>
          <w:ilvl w:val="0"/>
          <w:numId w:val="1"/>
        </w:numPr>
        <w:rPr>
          <w:rFonts w:eastAsia="標楷體" w:cs="微軟正黑體"/>
          <w:b/>
          <w:color w:val="000000"/>
          <w:sz w:val="28"/>
          <w:szCs w:val="28"/>
        </w:rPr>
      </w:pPr>
      <w:r>
        <w:rPr>
          <w:rFonts w:ascii="標楷體" w:eastAsia="標楷體" w:hAnsi="標楷體" w:hint="eastAsia"/>
          <w:b/>
          <w:bCs/>
          <w:sz w:val="28"/>
          <w:szCs w:val="40"/>
        </w:rPr>
        <w:t>會議</w:t>
      </w:r>
      <w:r w:rsidR="008B2638">
        <w:rPr>
          <w:rFonts w:eastAsia="標楷體" w:cs="微軟正黑體" w:hint="eastAsia"/>
          <w:b/>
          <w:color w:val="000000"/>
          <w:sz w:val="28"/>
          <w:szCs w:val="28"/>
        </w:rPr>
        <w:t>日期：</w:t>
      </w:r>
      <w:r w:rsidR="008B2638">
        <w:rPr>
          <w:rFonts w:eastAsia="標楷體" w:hint="eastAsia"/>
          <w:bCs/>
          <w:noProof/>
          <w:kern w:val="2"/>
          <w:sz w:val="28"/>
          <w:szCs w:val="28"/>
        </w:rPr>
        <w:t xml:space="preserve"> </w:t>
      </w:r>
      <w:r w:rsidR="005A20A0">
        <w:rPr>
          <w:rFonts w:eastAsia="標楷體" w:hint="eastAsia"/>
          <w:bCs/>
          <w:noProof/>
          <w:kern w:val="2"/>
          <w:sz w:val="28"/>
          <w:szCs w:val="28"/>
        </w:rPr>
        <w:t>115</w:t>
      </w:r>
      <w:r w:rsidR="005A20A0">
        <w:rPr>
          <w:rFonts w:eastAsia="標楷體" w:hint="eastAsia"/>
          <w:bCs/>
          <w:noProof/>
          <w:kern w:val="2"/>
          <w:sz w:val="28"/>
          <w:szCs w:val="28"/>
        </w:rPr>
        <w:t>年</w:t>
      </w:r>
      <w:r w:rsidR="008B2638">
        <w:rPr>
          <w:rFonts w:eastAsia="標楷體" w:hint="eastAsia"/>
          <w:bCs/>
          <w:noProof/>
          <w:kern w:val="2"/>
          <w:sz w:val="28"/>
          <w:szCs w:val="28"/>
        </w:rPr>
        <w:t>3</w:t>
      </w:r>
      <w:r w:rsidR="008B2638">
        <w:rPr>
          <w:rFonts w:eastAsia="標楷體" w:hint="eastAsia"/>
          <w:bCs/>
          <w:noProof/>
          <w:kern w:val="2"/>
          <w:sz w:val="28"/>
          <w:szCs w:val="28"/>
        </w:rPr>
        <w:t>月</w:t>
      </w:r>
      <w:r w:rsidR="00AA6BD0">
        <w:rPr>
          <w:rFonts w:eastAsia="標楷體" w:hint="eastAsia"/>
          <w:bCs/>
          <w:noProof/>
          <w:kern w:val="2"/>
          <w:sz w:val="28"/>
          <w:szCs w:val="28"/>
        </w:rPr>
        <w:t>4</w:t>
      </w:r>
      <w:r w:rsidR="008B2638">
        <w:rPr>
          <w:rFonts w:eastAsia="標楷體" w:hint="eastAsia"/>
          <w:bCs/>
          <w:noProof/>
          <w:kern w:val="2"/>
          <w:sz w:val="28"/>
          <w:szCs w:val="28"/>
        </w:rPr>
        <w:t>日</w:t>
      </w:r>
      <w:r w:rsidR="008B2638">
        <w:rPr>
          <w:rFonts w:eastAsia="標楷體" w:hint="eastAsia"/>
          <w:bCs/>
          <w:noProof/>
          <w:kern w:val="2"/>
          <w:sz w:val="28"/>
          <w:szCs w:val="28"/>
        </w:rPr>
        <w:t>(</w:t>
      </w:r>
      <w:r w:rsidR="008B2638">
        <w:rPr>
          <w:rFonts w:eastAsia="標楷體" w:hint="eastAsia"/>
          <w:bCs/>
          <w:noProof/>
          <w:kern w:val="2"/>
          <w:sz w:val="28"/>
          <w:szCs w:val="28"/>
        </w:rPr>
        <w:t>星期三</w:t>
      </w:r>
      <w:r w:rsidR="008B2638">
        <w:rPr>
          <w:rFonts w:eastAsia="標楷體" w:hint="eastAsia"/>
          <w:bCs/>
          <w:noProof/>
          <w:kern w:val="2"/>
          <w:sz w:val="28"/>
          <w:szCs w:val="28"/>
        </w:rPr>
        <w:t>) 1</w:t>
      </w:r>
      <w:r w:rsidR="005A20A0">
        <w:rPr>
          <w:rFonts w:eastAsia="標楷體" w:hint="eastAsia"/>
          <w:bCs/>
          <w:noProof/>
          <w:kern w:val="2"/>
          <w:sz w:val="28"/>
          <w:szCs w:val="28"/>
        </w:rPr>
        <w:t>4</w:t>
      </w:r>
      <w:r w:rsidR="008B2638">
        <w:rPr>
          <w:rFonts w:eastAsia="標楷體" w:hint="eastAsia"/>
          <w:bCs/>
          <w:noProof/>
          <w:sz w:val="28"/>
          <w:szCs w:val="28"/>
        </w:rPr>
        <w:t>:</w:t>
      </w:r>
      <w:r w:rsidR="005A20A0">
        <w:rPr>
          <w:rFonts w:eastAsia="標楷體" w:hint="eastAsia"/>
          <w:bCs/>
          <w:noProof/>
          <w:sz w:val="28"/>
          <w:szCs w:val="28"/>
        </w:rPr>
        <w:t>0</w:t>
      </w:r>
      <w:r w:rsidR="008B2638">
        <w:rPr>
          <w:rFonts w:eastAsia="標楷體" w:hint="eastAsia"/>
          <w:bCs/>
          <w:noProof/>
          <w:sz w:val="28"/>
          <w:szCs w:val="28"/>
        </w:rPr>
        <w:t>0-17:00</w:t>
      </w:r>
    </w:p>
    <w:p w:rsidR="008B2638" w:rsidRPr="008B2638" w:rsidRDefault="004B3754" w:rsidP="00F61C42">
      <w:pPr>
        <w:pStyle w:val="a9"/>
        <w:widowControl/>
        <w:numPr>
          <w:ilvl w:val="0"/>
          <w:numId w:val="1"/>
        </w:numPr>
        <w:rPr>
          <w:rFonts w:eastAsia="標楷體" w:cs="微軟正黑體"/>
          <w:b/>
          <w:color w:val="000000"/>
          <w:sz w:val="28"/>
          <w:szCs w:val="28"/>
        </w:rPr>
      </w:pPr>
      <w:r>
        <w:rPr>
          <w:rFonts w:ascii="標楷體" w:eastAsia="標楷體" w:hAnsi="標楷體" w:hint="eastAsia"/>
          <w:b/>
          <w:bCs/>
          <w:sz w:val="28"/>
          <w:szCs w:val="40"/>
        </w:rPr>
        <w:t>會議</w:t>
      </w:r>
      <w:r w:rsidR="008B2638" w:rsidRPr="008B2638">
        <w:rPr>
          <w:rFonts w:eastAsia="標楷體" w:cs="微軟正黑體"/>
          <w:b/>
          <w:color w:val="000000"/>
          <w:sz w:val="28"/>
          <w:szCs w:val="28"/>
        </w:rPr>
        <w:t>地點：</w:t>
      </w:r>
      <w:r w:rsidRPr="004B3754">
        <w:rPr>
          <w:rFonts w:eastAsia="標楷體" w:hint="eastAsia"/>
          <w:noProof/>
          <w:kern w:val="2"/>
          <w:sz w:val="28"/>
          <w:szCs w:val="28"/>
        </w:rPr>
        <w:t>屏東縣</w:t>
      </w:r>
      <w:r w:rsidR="005A20A0">
        <w:rPr>
          <w:rFonts w:eastAsia="標楷體" w:hint="eastAsia"/>
          <w:noProof/>
          <w:kern w:val="2"/>
          <w:sz w:val="28"/>
          <w:szCs w:val="28"/>
        </w:rPr>
        <w:t>佳冬鄉玉光</w:t>
      </w:r>
      <w:r w:rsidR="008B2638" w:rsidRPr="00AD612E">
        <w:rPr>
          <w:rFonts w:eastAsia="標楷體" w:hint="eastAsia"/>
          <w:noProof/>
          <w:kern w:val="2"/>
          <w:sz w:val="28"/>
          <w:szCs w:val="28"/>
        </w:rPr>
        <w:t>國小</w:t>
      </w:r>
      <w:r>
        <w:rPr>
          <w:rFonts w:eastAsia="標楷體" w:hint="eastAsia"/>
          <w:noProof/>
          <w:kern w:val="2"/>
          <w:sz w:val="28"/>
          <w:szCs w:val="28"/>
        </w:rPr>
        <w:t>(</w:t>
      </w:r>
      <w:r w:rsidRPr="004B3754">
        <w:rPr>
          <w:rFonts w:eastAsia="標楷體"/>
          <w:noProof/>
          <w:kern w:val="2"/>
          <w:sz w:val="28"/>
          <w:szCs w:val="28"/>
        </w:rPr>
        <w:t>屏東縣佳冬鄉玉光村民學路</w:t>
      </w:r>
      <w:r w:rsidRPr="004B3754">
        <w:rPr>
          <w:rFonts w:eastAsia="標楷體"/>
          <w:noProof/>
          <w:kern w:val="2"/>
          <w:sz w:val="28"/>
          <w:szCs w:val="28"/>
        </w:rPr>
        <w:t>81</w:t>
      </w:r>
      <w:r w:rsidRPr="004B3754">
        <w:rPr>
          <w:rFonts w:eastAsia="標楷體"/>
          <w:noProof/>
          <w:kern w:val="2"/>
          <w:sz w:val="28"/>
          <w:szCs w:val="28"/>
        </w:rPr>
        <w:t>號</w:t>
      </w:r>
      <w:r>
        <w:rPr>
          <w:rFonts w:eastAsia="標楷體" w:hint="eastAsia"/>
          <w:noProof/>
          <w:kern w:val="2"/>
          <w:sz w:val="28"/>
          <w:szCs w:val="28"/>
        </w:rPr>
        <w:t>)</w:t>
      </w:r>
    </w:p>
    <w:p w:rsidR="006A3746" w:rsidRPr="004B3754" w:rsidRDefault="006A3746" w:rsidP="004B3754">
      <w:pPr>
        <w:pStyle w:val="a9"/>
        <w:widowControl/>
        <w:numPr>
          <w:ilvl w:val="0"/>
          <w:numId w:val="1"/>
        </w:numPr>
        <w:spacing w:line="500" w:lineRule="exact"/>
        <w:ind w:left="624" w:hanging="624"/>
        <w:rPr>
          <w:rFonts w:eastAsia="標楷體" w:cs="微軟正黑體"/>
          <w:b/>
          <w:color w:val="000000"/>
          <w:sz w:val="28"/>
          <w:szCs w:val="28"/>
        </w:rPr>
      </w:pPr>
      <w:r w:rsidRPr="006A3746">
        <w:rPr>
          <w:rFonts w:eastAsia="標楷體" w:cs="微軟正黑體"/>
          <w:b/>
          <w:color w:val="000000"/>
          <w:sz w:val="28"/>
          <w:szCs w:val="28"/>
        </w:rPr>
        <w:t>參加對象</w:t>
      </w:r>
      <w:r>
        <w:rPr>
          <w:rFonts w:eastAsia="標楷體" w:cs="微軟正黑體" w:hint="eastAsia"/>
          <w:b/>
          <w:color w:val="000000"/>
          <w:sz w:val="28"/>
          <w:szCs w:val="28"/>
        </w:rPr>
        <w:t>及人數</w:t>
      </w:r>
      <w:r w:rsidRPr="006A3746">
        <w:rPr>
          <w:rFonts w:eastAsia="標楷體" w:cs="微軟正黑體"/>
          <w:b/>
          <w:color w:val="000000"/>
          <w:sz w:val="28"/>
          <w:szCs w:val="28"/>
        </w:rPr>
        <w:t>：</w:t>
      </w:r>
      <w:r w:rsidRPr="006A3746">
        <w:rPr>
          <w:rFonts w:eastAsia="標楷體" w:cs="微軟正黑體"/>
          <w:bCs/>
          <w:color w:val="000000"/>
          <w:sz w:val="28"/>
          <w:szCs w:val="28"/>
        </w:rPr>
        <w:t>本縣有意願推動環境教育之高中（職）</w:t>
      </w:r>
      <w:r>
        <w:rPr>
          <w:rFonts w:eastAsia="標楷體" w:cs="微軟正黑體" w:hint="eastAsia"/>
          <w:bCs/>
          <w:color w:val="000000"/>
          <w:sz w:val="28"/>
          <w:szCs w:val="28"/>
        </w:rPr>
        <w:t>以下</w:t>
      </w:r>
      <w:r w:rsidRPr="006A3746">
        <w:rPr>
          <w:rFonts w:eastAsia="標楷體" w:cs="微軟正黑體"/>
          <w:bCs/>
          <w:color w:val="000000"/>
          <w:sz w:val="28"/>
          <w:szCs w:val="28"/>
        </w:rPr>
        <w:t>學校之校長、主任及教師</w:t>
      </w:r>
      <w:r>
        <w:rPr>
          <w:rFonts w:eastAsia="標楷體" w:cs="微軟正黑體" w:hint="eastAsia"/>
          <w:bCs/>
          <w:color w:val="000000"/>
          <w:sz w:val="28"/>
          <w:szCs w:val="28"/>
        </w:rPr>
        <w:t>，</w:t>
      </w:r>
      <w:r w:rsidR="00AA6BD0">
        <w:rPr>
          <w:rFonts w:eastAsia="標楷體" w:cs="微軟正黑體" w:hint="eastAsia"/>
          <w:bCs/>
          <w:color w:val="000000"/>
          <w:sz w:val="28"/>
          <w:szCs w:val="28"/>
        </w:rPr>
        <w:t>預計</w:t>
      </w:r>
      <w:r w:rsidR="005A20A0">
        <w:rPr>
          <w:rFonts w:eastAsia="標楷體" w:cs="微軟正黑體" w:hint="eastAsia"/>
          <w:bCs/>
          <w:color w:val="000000"/>
          <w:sz w:val="28"/>
          <w:szCs w:val="28"/>
        </w:rPr>
        <w:t>30</w:t>
      </w:r>
      <w:r w:rsidR="005A20A0">
        <w:rPr>
          <w:rFonts w:eastAsia="標楷體" w:cs="微軟正黑體" w:hint="eastAsia"/>
          <w:bCs/>
          <w:color w:val="000000"/>
          <w:sz w:val="28"/>
          <w:szCs w:val="28"/>
        </w:rPr>
        <w:t>人</w:t>
      </w:r>
      <w:r>
        <w:rPr>
          <w:rFonts w:eastAsia="標楷體" w:cs="微軟正黑體" w:hint="eastAsia"/>
          <w:bCs/>
          <w:color w:val="000000"/>
          <w:sz w:val="28"/>
          <w:szCs w:val="28"/>
        </w:rPr>
        <w:t>。</w:t>
      </w:r>
    </w:p>
    <w:p w:rsidR="000348C7" w:rsidRDefault="001E1C49" w:rsidP="00F25EFA">
      <w:pPr>
        <w:pStyle w:val="a9"/>
        <w:widowControl/>
        <w:numPr>
          <w:ilvl w:val="0"/>
          <w:numId w:val="1"/>
        </w:numPr>
        <w:spacing w:beforeLines="50"/>
        <w:rPr>
          <w:rFonts w:eastAsia="標楷體" w:cs="微軟正黑體"/>
          <w:b/>
          <w:color w:val="000000"/>
          <w:sz w:val="28"/>
          <w:szCs w:val="28"/>
        </w:rPr>
      </w:pPr>
      <w:r>
        <w:rPr>
          <w:rFonts w:eastAsia="標楷體" w:cs="微軟正黑體" w:hint="eastAsia"/>
          <w:b/>
          <w:color w:val="000000"/>
          <w:sz w:val="28"/>
          <w:szCs w:val="28"/>
        </w:rPr>
        <w:t>活動流程表</w:t>
      </w:r>
    </w:p>
    <w:tbl>
      <w:tblPr>
        <w:tblStyle w:val="11"/>
        <w:tblW w:w="9776" w:type="dxa"/>
        <w:jc w:val="center"/>
        <w:tblLook w:val="04A0"/>
      </w:tblPr>
      <w:tblGrid>
        <w:gridCol w:w="2258"/>
        <w:gridCol w:w="4400"/>
        <w:gridCol w:w="3118"/>
      </w:tblGrid>
      <w:tr w:rsidR="004B3754" w:rsidRPr="004B3754" w:rsidTr="00507F51">
        <w:trPr>
          <w:trHeight w:val="159"/>
          <w:jc w:val="center"/>
        </w:trPr>
        <w:tc>
          <w:tcPr>
            <w:tcW w:w="2258" w:type="dxa"/>
            <w:vAlign w:val="center"/>
          </w:tcPr>
          <w:p w:rsidR="004B3754" w:rsidRPr="004B3754" w:rsidRDefault="004B3754" w:rsidP="00507F51">
            <w:pPr>
              <w:spacing w:line="500" w:lineRule="exact"/>
              <w:jc w:val="center"/>
              <w:rPr>
                <w:rFonts w:ascii="標楷體" w:eastAsia="標楷體" w:hAnsi="標楷體"/>
                <w:sz w:val="28"/>
                <w:szCs w:val="28"/>
              </w:rPr>
            </w:pPr>
            <w:r w:rsidRPr="004B3754">
              <w:rPr>
                <w:rFonts w:ascii="標楷體" w:eastAsia="標楷體" w:hAnsi="標楷體"/>
                <w:sz w:val="28"/>
                <w:szCs w:val="28"/>
              </w:rPr>
              <w:t>時間</w:t>
            </w:r>
          </w:p>
        </w:tc>
        <w:tc>
          <w:tcPr>
            <w:tcW w:w="4400" w:type="dxa"/>
            <w:vAlign w:val="center"/>
          </w:tcPr>
          <w:p w:rsidR="004B3754" w:rsidRPr="004B3754" w:rsidRDefault="004B3754" w:rsidP="00507F51">
            <w:pPr>
              <w:spacing w:line="500" w:lineRule="exact"/>
              <w:jc w:val="center"/>
              <w:rPr>
                <w:rFonts w:ascii="標楷體" w:eastAsia="標楷體" w:hAnsi="標楷體"/>
                <w:sz w:val="28"/>
                <w:szCs w:val="28"/>
              </w:rPr>
            </w:pPr>
            <w:r w:rsidRPr="004B3754">
              <w:rPr>
                <w:rFonts w:ascii="標楷體" w:eastAsia="標楷體" w:hAnsi="標楷體" w:hint="eastAsia"/>
                <w:sz w:val="28"/>
                <w:szCs w:val="28"/>
              </w:rPr>
              <w:t>會議內容</w:t>
            </w:r>
          </w:p>
        </w:tc>
        <w:tc>
          <w:tcPr>
            <w:tcW w:w="3118" w:type="dxa"/>
            <w:vAlign w:val="center"/>
          </w:tcPr>
          <w:p w:rsidR="004B3754" w:rsidRPr="004B3754" w:rsidRDefault="004B3754" w:rsidP="00507F51">
            <w:pPr>
              <w:spacing w:line="500" w:lineRule="exact"/>
              <w:jc w:val="center"/>
              <w:rPr>
                <w:rFonts w:ascii="標楷體" w:eastAsia="標楷體" w:hAnsi="標楷體"/>
                <w:sz w:val="28"/>
                <w:szCs w:val="28"/>
              </w:rPr>
            </w:pPr>
            <w:r w:rsidRPr="004B3754">
              <w:rPr>
                <w:rFonts w:eastAsia="標楷體"/>
                <w:sz w:val="28"/>
                <w:szCs w:val="28"/>
              </w:rPr>
              <w:t>單位／授課講師</w:t>
            </w:r>
          </w:p>
        </w:tc>
      </w:tr>
      <w:tr w:rsidR="004B3754" w:rsidRPr="004B3754" w:rsidTr="00507F51">
        <w:trPr>
          <w:trHeight w:val="291"/>
          <w:jc w:val="center"/>
        </w:trPr>
        <w:tc>
          <w:tcPr>
            <w:tcW w:w="2258" w:type="dxa"/>
            <w:vAlign w:val="center"/>
          </w:tcPr>
          <w:p w:rsidR="004B3754" w:rsidRPr="004B3754" w:rsidRDefault="004B3754" w:rsidP="00507F51">
            <w:pPr>
              <w:spacing w:line="500" w:lineRule="exact"/>
              <w:jc w:val="center"/>
              <w:rPr>
                <w:rFonts w:ascii="標楷體" w:eastAsia="標楷體" w:hAnsi="標楷體"/>
                <w:sz w:val="28"/>
                <w:szCs w:val="28"/>
              </w:rPr>
            </w:pPr>
            <w:r w:rsidRPr="004B3754">
              <w:rPr>
                <w:rFonts w:ascii="標楷體" w:eastAsia="標楷體" w:hAnsi="標楷體"/>
                <w:sz w:val="28"/>
                <w:szCs w:val="28"/>
              </w:rPr>
              <w:t>13:30-14:00</w:t>
            </w:r>
          </w:p>
        </w:tc>
        <w:tc>
          <w:tcPr>
            <w:tcW w:w="4400" w:type="dxa"/>
            <w:vAlign w:val="center"/>
          </w:tcPr>
          <w:p w:rsidR="004B3754" w:rsidRPr="004B3754" w:rsidRDefault="004B3754" w:rsidP="00507F51">
            <w:pPr>
              <w:spacing w:line="500" w:lineRule="exact"/>
              <w:jc w:val="center"/>
              <w:rPr>
                <w:rFonts w:ascii="標楷體" w:eastAsia="標楷體" w:hAnsi="標楷體"/>
                <w:sz w:val="28"/>
                <w:szCs w:val="28"/>
              </w:rPr>
            </w:pPr>
            <w:r w:rsidRPr="004B3754">
              <w:rPr>
                <w:rFonts w:ascii="標楷體" w:eastAsia="標楷體" w:hAnsi="標楷體"/>
                <w:sz w:val="28"/>
                <w:szCs w:val="28"/>
              </w:rPr>
              <w:t>報到</w:t>
            </w:r>
          </w:p>
        </w:tc>
        <w:tc>
          <w:tcPr>
            <w:tcW w:w="3118" w:type="dxa"/>
            <w:vAlign w:val="center"/>
          </w:tcPr>
          <w:p w:rsidR="004B3754" w:rsidRPr="004B3754" w:rsidRDefault="004B3754" w:rsidP="00507F51">
            <w:pPr>
              <w:spacing w:line="500" w:lineRule="exact"/>
              <w:jc w:val="center"/>
              <w:rPr>
                <w:rFonts w:ascii="標楷體" w:eastAsia="標楷體" w:hAnsi="標楷體"/>
                <w:sz w:val="28"/>
                <w:szCs w:val="28"/>
              </w:rPr>
            </w:pPr>
            <w:proofErr w:type="gramStart"/>
            <w:r w:rsidRPr="004B3754">
              <w:rPr>
                <w:rFonts w:eastAsia="標楷體" w:hint="eastAsia"/>
                <w:sz w:val="28"/>
                <w:szCs w:val="28"/>
              </w:rPr>
              <w:t>昱</w:t>
            </w:r>
            <w:proofErr w:type="gramEnd"/>
            <w:r w:rsidRPr="004B3754">
              <w:rPr>
                <w:rFonts w:eastAsia="標楷體" w:hint="eastAsia"/>
                <w:sz w:val="28"/>
                <w:szCs w:val="28"/>
              </w:rPr>
              <w:t>山環境技術顧問股份有限公司</w:t>
            </w:r>
          </w:p>
        </w:tc>
      </w:tr>
      <w:tr w:rsidR="004B3754" w:rsidRPr="004B3754" w:rsidTr="00507F51">
        <w:trPr>
          <w:trHeight w:val="292"/>
          <w:jc w:val="center"/>
        </w:trPr>
        <w:tc>
          <w:tcPr>
            <w:tcW w:w="2258" w:type="dxa"/>
            <w:vAlign w:val="center"/>
          </w:tcPr>
          <w:p w:rsidR="004B3754" w:rsidRPr="004B3754" w:rsidRDefault="004B3754" w:rsidP="00507F51">
            <w:pPr>
              <w:spacing w:line="500" w:lineRule="exact"/>
              <w:jc w:val="center"/>
              <w:rPr>
                <w:rFonts w:ascii="標楷體" w:eastAsia="標楷體" w:hAnsi="標楷體"/>
                <w:sz w:val="28"/>
                <w:szCs w:val="28"/>
              </w:rPr>
            </w:pPr>
            <w:r w:rsidRPr="004B3754">
              <w:rPr>
                <w:rFonts w:ascii="標楷體" w:eastAsia="標楷體" w:hAnsi="標楷體"/>
                <w:sz w:val="28"/>
                <w:szCs w:val="28"/>
              </w:rPr>
              <w:t>14:00-14:10</w:t>
            </w:r>
          </w:p>
        </w:tc>
        <w:tc>
          <w:tcPr>
            <w:tcW w:w="4400" w:type="dxa"/>
            <w:vAlign w:val="center"/>
          </w:tcPr>
          <w:p w:rsidR="004B3754" w:rsidRPr="004B3754" w:rsidRDefault="004B3754" w:rsidP="00507F51">
            <w:pPr>
              <w:spacing w:line="500" w:lineRule="exact"/>
              <w:jc w:val="center"/>
              <w:rPr>
                <w:rFonts w:ascii="標楷體" w:eastAsia="標楷體" w:hAnsi="標楷體"/>
                <w:sz w:val="28"/>
                <w:szCs w:val="28"/>
              </w:rPr>
            </w:pPr>
            <w:r w:rsidRPr="004B3754">
              <w:rPr>
                <w:rFonts w:ascii="標楷體" w:eastAsia="標楷體" w:hAnsi="標楷體"/>
                <w:sz w:val="28"/>
                <w:szCs w:val="28"/>
              </w:rPr>
              <w:t>開場及長官致詞</w:t>
            </w:r>
          </w:p>
        </w:tc>
        <w:tc>
          <w:tcPr>
            <w:tcW w:w="3118" w:type="dxa"/>
            <w:vAlign w:val="center"/>
          </w:tcPr>
          <w:p w:rsidR="004B3754" w:rsidRPr="004B3754" w:rsidRDefault="004B3754" w:rsidP="00507F51">
            <w:pPr>
              <w:spacing w:line="500" w:lineRule="exact"/>
              <w:jc w:val="center"/>
              <w:rPr>
                <w:rFonts w:ascii="標楷體" w:eastAsia="標楷體" w:hAnsi="標楷體"/>
                <w:sz w:val="28"/>
                <w:szCs w:val="28"/>
              </w:rPr>
            </w:pPr>
            <w:r w:rsidRPr="004B3754">
              <w:rPr>
                <w:rFonts w:eastAsia="標楷體"/>
                <w:sz w:val="28"/>
                <w:szCs w:val="28"/>
              </w:rPr>
              <w:t>屏東縣政府環境保護局</w:t>
            </w:r>
          </w:p>
        </w:tc>
      </w:tr>
      <w:tr w:rsidR="004B3754" w:rsidRPr="004B3754" w:rsidTr="00507F51">
        <w:trPr>
          <w:trHeight w:val="292"/>
          <w:jc w:val="center"/>
        </w:trPr>
        <w:tc>
          <w:tcPr>
            <w:tcW w:w="2258" w:type="dxa"/>
            <w:vAlign w:val="center"/>
          </w:tcPr>
          <w:p w:rsidR="004B3754" w:rsidRPr="004B3754" w:rsidRDefault="004B3754" w:rsidP="00507F51">
            <w:pPr>
              <w:spacing w:line="500" w:lineRule="exact"/>
              <w:jc w:val="center"/>
              <w:rPr>
                <w:rFonts w:ascii="標楷體" w:eastAsia="標楷體" w:hAnsi="標楷體"/>
                <w:sz w:val="28"/>
                <w:szCs w:val="28"/>
              </w:rPr>
            </w:pPr>
            <w:r w:rsidRPr="004B3754">
              <w:rPr>
                <w:rFonts w:ascii="標楷體" w:eastAsia="標楷體" w:hAnsi="標楷體"/>
                <w:sz w:val="28"/>
                <w:szCs w:val="28"/>
              </w:rPr>
              <w:t>14:10-15:00</w:t>
            </w:r>
          </w:p>
        </w:tc>
        <w:tc>
          <w:tcPr>
            <w:tcW w:w="4400" w:type="dxa"/>
            <w:vAlign w:val="center"/>
          </w:tcPr>
          <w:p w:rsidR="004B3754" w:rsidRPr="004B3754" w:rsidRDefault="004B3754" w:rsidP="00507F51">
            <w:pPr>
              <w:spacing w:line="500" w:lineRule="exact"/>
              <w:jc w:val="center"/>
              <w:rPr>
                <w:rFonts w:ascii="標楷體" w:eastAsia="標楷體" w:hAnsi="標楷體"/>
                <w:sz w:val="28"/>
                <w:szCs w:val="28"/>
              </w:rPr>
            </w:pPr>
            <w:proofErr w:type="gramStart"/>
            <w:r w:rsidRPr="004B3754">
              <w:rPr>
                <w:rFonts w:ascii="標楷體" w:eastAsia="標楷體" w:hAnsi="標楷體"/>
                <w:sz w:val="28"/>
                <w:szCs w:val="28"/>
              </w:rPr>
              <w:t>臺</w:t>
            </w:r>
            <w:proofErr w:type="gramEnd"/>
            <w:r w:rsidRPr="004B3754">
              <w:rPr>
                <w:rFonts w:ascii="標楷體" w:eastAsia="標楷體" w:hAnsi="標楷體"/>
                <w:sz w:val="28"/>
                <w:szCs w:val="28"/>
              </w:rPr>
              <w:t>美生態學校認證規則說明</w:t>
            </w:r>
          </w:p>
        </w:tc>
        <w:tc>
          <w:tcPr>
            <w:tcW w:w="3118" w:type="dxa"/>
            <w:vAlign w:val="center"/>
          </w:tcPr>
          <w:p w:rsidR="004B3754" w:rsidRPr="004B3754" w:rsidRDefault="004B3754" w:rsidP="00507F51">
            <w:pPr>
              <w:snapToGrid w:val="0"/>
              <w:spacing w:line="500" w:lineRule="exact"/>
              <w:jc w:val="center"/>
              <w:rPr>
                <w:rFonts w:eastAsia="標楷體"/>
                <w:sz w:val="28"/>
                <w:szCs w:val="28"/>
              </w:rPr>
            </w:pPr>
            <w:proofErr w:type="gramStart"/>
            <w:r w:rsidRPr="004B3754">
              <w:rPr>
                <w:rFonts w:eastAsia="標楷體"/>
                <w:sz w:val="28"/>
                <w:szCs w:val="28"/>
              </w:rPr>
              <w:t>臺</w:t>
            </w:r>
            <w:proofErr w:type="gramEnd"/>
            <w:r w:rsidRPr="004B3754">
              <w:rPr>
                <w:rFonts w:eastAsia="標楷體"/>
                <w:sz w:val="28"/>
                <w:szCs w:val="28"/>
              </w:rPr>
              <w:t>美生態學校輔導顧問</w:t>
            </w:r>
          </w:p>
          <w:p w:rsidR="004B3754" w:rsidRPr="004B3754" w:rsidRDefault="004B3754" w:rsidP="00507F51">
            <w:pPr>
              <w:spacing w:line="500" w:lineRule="exact"/>
              <w:jc w:val="center"/>
              <w:rPr>
                <w:rFonts w:ascii="標楷體" w:eastAsia="標楷體" w:hAnsi="標楷體"/>
                <w:sz w:val="28"/>
                <w:szCs w:val="28"/>
              </w:rPr>
            </w:pPr>
            <w:r w:rsidRPr="004B3754">
              <w:rPr>
                <w:rFonts w:eastAsia="標楷體"/>
                <w:sz w:val="28"/>
                <w:szCs w:val="28"/>
              </w:rPr>
              <w:t>詹麗足顧問</w:t>
            </w:r>
          </w:p>
        </w:tc>
      </w:tr>
      <w:tr w:rsidR="004B3754" w:rsidRPr="004B3754" w:rsidTr="00507F51">
        <w:trPr>
          <w:trHeight w:val="291"/>
          <w:jc w:val="center"/>
        </w:trPr>
        <w:tc>
          <w:tcPr>
            <w:tcW w:w="2258" w:type="dxa"/>
            <w:vAlign w:val="center"/>
          </w:tcPr>
          <w:p w:rsidR="004B3754" w:rsidRPr="004B3754" w:rsidRDefault="004B3754" w:rsidP="00507F51">
            <w:pPr>
              <w:spacing w:line="500" w:lineRule="exact"/>
              <w:jc w:val="center"/>
              <w:rPr>
                <w:rFonts w:ascii="標楷體" w:eastAsia="標楷體" w:hAnsi="標楷體"/>
                <w:sz w:val="28"/>
                <w:szCs w:val="28"/>
              </w:rPr>
            </w:pPr>
            <w:r w:rsidRPr="004B3754">
              <w:rPr>
                <w:rFonts w:ascii="標楷體" w:eastAsia="標楷體" w:hAnsi="標楷體" w:hint="eastAsia"/>
                <w:sz w:val="28"/>
                <w:szCs w:val="28"/>
              </w:rPr>
              <w:t>15:00-15:10</w:t>
            </w:r>
          </w:p>
        </w:tc>
        <w:tc>
          <w:tcPr>
            <w:tcW w:w="4400" w:type="dxa"/>
            <w:vAlign w:val="center"/>
          </w:tcPr>
          <w:p w:rsidR="004B3754" w:rsidRPr="004B3754" w:rsidRDefault="004B3754" w:rsidP="00507F51">
            <w:pPr>
              <w:spacing w:line="500" w:lineRule="exact"/>
              <w:jc w:val="center"/>
              <w:rPr>
                <w:rFonts w:ascii="標楷體" w:eastAsia="標楷體" w:hAnsi="標楷體"/>
                <w:sz w:val="28"/>
                <w:szCs w:val="28"/>
              </w:rPr>
            </w:pPr>
            <w:r w:rsidRPr="004B3754">
              <w:rPr>
                <w:rFonts w:ascii="標楷體" w:eastAsia="標楷體" w:hAnsi="標楷體"/>
                <w:color w:val="000000" w:themeColor="text1"/>
                <w:sz w:val="28"/>
                <w:szCs w:val="28"/>
              </w:rPr>
              <w:t>休息一下</w:t>
            </w:r>
          </w:p>
        </w:tc>
        <w:tc>
          <w:tcPr>
            <w:tcW w:w="3118" w:type="dxa"/>
            <w:vAlign w:val="center"/>
          </w:tcPr>
          <w:p w:rsidR="004B3754" w:rsidRPr="004B3754" w:rsidRDefault="004B3754" w:rsidP="00507F51">
            <w:pPr>
              <w:spacing w:line="500" w:lineRule="exact"/>
              <w:jc w:val="center"/>
              <w:rPr>
                <w:rFonts w:ascii="標楷體" w:eastAsia="標楷體" w:hAnsi="標楷體"/>
                <w:color w:val="000000" w:themeColor="text1"/>
                <w:sz w:val="28"/>
                <w:szCs w:val="28"/>
              </w:rPr>
            </w:pPr>
          </w:p>
        </w:tc>
      </w:tr>
      <w:tr w:rsidR="004B3754" w:rsidRPr="004B3754" w:rsidTr="00507F51">
        <w:trPr>
          <w:trHeight w:val="291"/>
          <w:jc w:val="center"/>
        </w:trPr>
        <w:tc>
          <w:tcPr>
            <w:tcW w:w="2258" w:type="dxa"/>
            <w:vAlign w:val="center"/>
          </w:tcPr>
          <w:p w:rsidR="004B3754" w:rsidRPr="004B3754" w:rsidRDefault="004B3754" w:rsidP="00507F51">
            <w:pPr>
              <w:spacing w:line="500" w:lineRule="exact"/>
              <w:jc w:val="center"/>
              <w:rPr>
                <w:rFonts w:ascii="標楷體" w:eastAsia="標楷體" w:hAnsi="標楷體"/>
                <w:sz w:val="28"/>
                <w:szCs w:val="28"/>
              </w:rPr>
            </w:pPr>
            <w:r w:rsidRPr="004B3754">
              <w:rPr>
                <w:rFonts w:ascii="標楷體" w:eastAsia="標楷體" w:hAnsi="標楷體"/>
                <w:sz w:val="28"/>
                <w:szCs w:val="28"/>
              </w:rPr>
              <w:t>15:</w:t>
            </w:r>
            <w:r w:rsidRPr="004B3754">
              <w:rPr>
                <w:rFonts w:ascii="標楷體" w:eastAsia="標楷體" w:hAnsi="標楷體" w:hint="eastAsia"/>
                <w:sz w:val="28"/>
                <w:szCs w:val="28"/>
              </w:rPr>
              <w:t>1</w:t>
            </w:r>
            <w:r w:rsidRPr="004B3754">
              <w:rPr>
                <w:rFonts w:ascii="標楷體" w:eastAsia="標楷體" w:hAnsi="標楷體"/>
                <w:sz w:val="28"/>
                <w:szCs w:val="28"/>
              </w:rPr>
              <w:t>0-1</w:t>
            </w:r>
            <w:r w:rsidRPr="004B3754">
              <w:rPr>
                <w:rFonts w:ascii="標楷體" w:eastAsia="標楷體" w:hAnsi="標楷體" w:hint="eastAsia"/>
                <w:sz w:val="28"/>
                <w:szCs w:val="28"/>
              </w:rPr>
              <w:t>6</w:t>
            </w:r>
            <w:r w:rsidRPr="004B3754">
              <w:rPr>
                <w:rFonts w:ascii="標楷體" w:eastAsia="標楷體" w:hAnsi="標楷體"/>
                <w:sz w:val="28"/>
                <w:szCs w:val="28"/>
              </w:rPr>
              <w:t>:</w:t>
            </w:r>
            <w:r w:rsidRPr="004B3754">
              <w:rPr>
                <w:rFonts w:ascii="標楷體" w:eastAsia="標楷體" w:hAnsi="標楷體" w:hint="eastAsia"/>
                <w:sz w:val="28"/>
                <w:szCs w:val="28"/>
              </w:rPr>
              <w:t>0</w:t>
            </w:r>
            <w:r w:rsidRPr="004B3754">
              <w:rPr>
                <w:rFonts w:ascii="標楷體" w:eastAsia="標楷體" w:hAnsi="標楷體"/>
                <w:sz w:val="28"/>
                <w:szCs w:val="28"/>
              </w:rPr>
              <w:t>0</w:t>
            </w:r>
          </w:p>
        </w:tc>
        <w:tc>
          <w:tcPr>
            <w:tcW w:w="4400" w:type="dxa"/>
            <w:vAlign w:val="center"/>
          </w:tcPr>
          <w:p w:rsidR="004B3754" w:rsidRPr="004B3754" w:rsidRDefault="004B3754" w:rsidP="00507F51">
            <w:pPr>
              <w:spacing w:line="500" w:lineRule="exact"/>
              <w:jc w:val="center"/>
              <w:rPr>
                <w:rFonts w:ascii="標楷體" w:eastAsia="標楷體" w:hAnsi="標楷體"/>
                <w:sz w:val="28"/>
                <w:szCs w:val="28"/>
              </w:rPr>
            </w:pPr>
            <w:r w:rsidRPr="004B3754">
              <w:rPr>
                <w:rFonts w:ascii="標楷體" w:eastAsia="標楷體" w:hAnsi="標楷體"/>
                <w:sz w:val="28"/>
                <w:szCs w:val="28"/>
              </w:rPr>
              <w:t>績優學校經驗分享</w:t>
            </w:r>
          </w:p>
        </w:tc>
        <w:tc>
          <w:tcPr>
            <w:tcW w:w="3118" w:type="dxa"/>
            <w:vAlign w:val="center"/>
          </w:tcPr>
          <w:p w:rsidR="004B3754" w:rsidRPr="004B3754" w:rsidRDefault="00507F51" w:rsidP="00507F51">
            <w:pPr>
              <w:spacing w:line="500" w:lineRule="exact"/>
              <w:jc w:val="center"/>
              <w:rPr>
                <w:rFonts w:ascii="標楷體" w:eastAsia="標楷體" w:hAnsi="標楷體"/>
                <w:sz w:val="28"/>
                <w:szCs w:val="28"/>
              </w:rPr>
            </w:pPr>
            <w:r w:rsidRPr="004B3754">
              <w:rPr>
                <w:rFonts w:eastAsia="標楷體" w:hint="eastAsia"/>
                <w:noProof/>
                <w:kern w:val="2"/>
                <w:sz w:val="28"/>
                <w:szCs w:val="28"/>
              </w:rPr>
              <w:t>屏東縣</w:t>
            </w:r>
            <w:r>
              <w:rPr>
                <w:rFonts w:eastAsia="標楷體" w:hint="eastAsia"/>
                <w:noProof/>
                <w:kern w:val="2"/>
                <w:sz w:val="28"/>
                <w:szCs w:val="28"/>
              </w:rPr>
              <w:t>佳冬鄉玉光</w:t>
            </w:r>
            <w:r w:rsidRPr="00AD612E">
              <w:rPr>
                <w:rFonts w:eastAsia="標楷體" w:hint="eastAsia"/>
                <w:noProof/>
                <w:kern w:val="2"/>
                <w:sz w:val="28"/>
                <w:szCs w:val="28"/>
              </w:rPr>
              <w:t>國小</w:t>
            </w:r>
          </w:p>
        </w:tc>
      </w:tr>
      <w:tr w:rsidR="004B3754" w:rsidRPr="004B3754" w:rsidTr="00507F51">
        <w:trPr>
          <w:trHeight w:val="292"/>
          <w:jc w:val="center"/>
        </w:trPr>
        <w:tc>
          <w:tcPr>
            <w:tcW w:w="2258" w:type="dxa"/>
            <w:vAlign w:val="center"/>
          </w:tcPr>
          <w:p w:rsidR="004B3754" w:rsidRPr="004B3754" w:rsidRDefault="004B3754" w:rsidP="00507F51">
            <w:pPr>
              <w:spacing w:line="500" w:lineRule="exact"/>
              <w:jc w:val="center"/>
              <w:rPr>
                <w:rFonts w:ascii="標楷體" w:eastAsia="標楷體" w:hAnsi="標楷體"/>
                <w:sz w:val="28"/>
                <w:szCs w:val="28"/>
              </w:rPr>
            </w:pPr>
            <w:r w:rsidRPr="004B3754">
              <w:rPr>
                <w:rFonts w:ascii="標楷體" w:eastAsia="標楷體" w:hAnsi="標楷體"/>
                <w:sz w:val="28"/>
                <w:szCs w:val="28"/>
              </w:rPr>
              <w:t>16:00-1</w:t>
            </w:r>
            <w:r w:rsidRPr="004B3754">
              <w:rPr>
                <w:rFonts w:ascii="標楷體" w:eastAsia="標楷體" w:hAnsi="標楷體" w:hint="eastAsia"/>
                <w:sz w:val="28"/>
                <w:szCs w:val="28"/>
              </w:rPr>
              <w:t>7</w:t>
            </w:r>
            <w:r w:rsidRPr="004B3754">
              <w:rPr>
                <w:rFonts w:ascii="標楷體" w:eastAsia="標楷體" w:hAnsi="標楷體"/>
                <w:sz w:val="28"/>
                <w:szCs w:val="28"/>
              </w:rPr>
              <w:t>:</w:t>
            </w:r>
            <w:r w:rsidRPr="004B3754">
              <w:rPr>
                <w:rFonts w:ascii="標楷體" w:eastAsia="標楷體" w:hAnsi="標楷體" w:hint="eastAsia"/>
                <w:sz w:val="28"/>
                <w:szCs w:val="28"/>
              </w:rPr>
              <w:t>0</w:t>
            </w:r>
            <w:r w:rsidRPr="004B3754">
              <w:rPr>
                <w:rFonts w:ascii="標楷體" w:eastAsia="標楷體" w:hAnsi="標楷體"/>
                <w:sz w:val="28"/>
                <w:szCs w:val="28"/>
              </w:rPr>
              <w:t>0</w:t>
            </w:r>
          </w:p>
        </w:tc>
        <w:tc>
          <w:tcPr>
            <w:tcW w:w="4400" w:type="dxa"/>
            <w:vAlign w:val="center"/>
          </w:tcPr>
          <w:p w:rsidR="004B3754" w:rsidRPr="004B3754" w:rsidRDefault="004B3754" w:rsidP="00507F51">
            <w:pPr>
              <w:spacing w:line="500" w:lineRule="exact"/>
              <w:jc w:val="center"/>
              <w:rPr>
                <w:rFonts w:ascii="標楷體" w:eastAsia="標楷體" w:hAnsi="標楷體"/>
                <w:sz w:val="28"/>
                <w:szCs w:val="28"/>
              </w:rPr>
            </w:pPr>
            <w:r w:rsidRPr="004B3754">
              <w:rPr>
                <w:rFonts w:ascii="標楷體" w:eastAsia="標楷體" w:hAnsi="標楷體"/>
                <w:sz w:val="28"/>
                <w:szCs w:val="28"/>
              </w:rPr>
              <w:t>專家學者分享及Q&amp;A</w:t>
            </w:r>
          </w:p>
        </w:tc>
        <w:tc>
          <w:tcPr>
            <w:tcW w:w="3118" w:type="dxa"/>
            <w:vAlign w:val="center"/>
          </w:tcPr>
          <w:p w:rsidR="004B3754" w:rsidRPr="004B3754" w:rsidRDefault="004B3754" w:rsidP="00507F51">
            <w:pPr>
              <w:snapToGrid w:val="0"/>
              <w:spacing w:line="500" w:lineRule="exact"/>
              <w:jc w:val="center"/>
              <w:rPr>
                <w:rFonts w:eastAsia="標楷體"/>
                <w:sz w:val="28"/>
                <w:szCs w:val="28"/>
              </w:rPr>
            </w:pPr>
            <w:r w:rsidRPr="004B3754">
              <w:rPr>
                <w:rFonts w:eastAsia="標楷體"/>
                <w:sz w:val="28"/>
                <w:szCs w:val="28"/>
              </w:rPr>
              <w:t>臺美生態學校輔導顧問</w:t>
            </w:r>
          </w:p>
          <w:p w:rsidR="004B3754" w:rsidRPr="004B3754" w:rsidRDefault="004B3754" w:rsidP="00507F51">
            <w:pPr>
              <w:spacing w:line="500" w:lineRule="exact"/>
              <w:jc w:val="center"/>
              <w:rPr>
                <w:rFonts w:ascii="標楷體" w:eastAsia="標楷體" w:hAnsi="標楷體"/>
                <w:sz w:val="28"/>
                <w:szCs w:val="28"/>
              </w:rPr>
            </w:pPr>
            <w:r w:rsidRPr="004B3754">
              <w:rPr>
                <w:rFonts w:eastAsia="標楷體"/>
                <w:sz w:val="28"/>
                <w:szCs w:val="28"/>
              </w:rPr>
              <w:t>詹麗足顧問</w:t>
            </w:r>
          </w:p>
        </w:tc>
      </w:tr>
      <w:tr w:rsidR="004B3754" w:rsidRPr="004B3754" w:rsidTr="00507F51">
        <w:trPr>
          <w:trHeight w:val="292"/>
          <w:jc w:val="center"/>
        </w:trPr>
        <w:tc>
          <w:tcPr>
            <w:tcW w:w="2258" w:type="dxa"/>
            <w:vAlign w:val="center"/>
          </w:tcPr>
          <w:p w:rsidR="004B3754" w:rsidRPr="004B3754" w:rsidRDefault="004B3754" w:rsidP="00507F51">
            <w:pPr>
              <w:spacing w:line="500" w:lineRule="exact"/>
              <w:jc w:val="center"/>
              <w:rPr>
                <w:rFonts w:ascii="標楷體" w:eastAsia="標楷體" w:hAnsi="標楷體"/>
                <w:sz w:val="28"/>
                <w:szCs w:val="28"/>
              </w:rPr>
            </w:pPr>
            <w:r w:rsidRPr="004B3754">
              <w:rPr>
                <w:rFonts w:ascii="標楷體" w:eastAsia="標楷體" w:hAnsi="標楷體"/>
                <w:sz w:val="28"/>
                <w:szCs w:val="28"/>
              </w:rPr>
              <w:t>17:00</w:t>
            </w:r>
          </w:p>
        </w:tc>
        <w:tc>
          <w:tcPr>
            <w:tcW w:w="4400" w:type="dxa"/>
            <w:vAlign w:val="center"/>
          </w:tcPr>
          <w:p w:rsidR="004B3754" w:rsidRPr="004B3754" w:rsidRDefault="004B3754" w:rsidP="00507F51">
            <w:pPr>
              <w:spacing w:line="500" w:lineRule="exact"/>
              <w:jc w:val="center"/>
              <w:rPr>
                <w:rFonts w:ascii="標楷體" w:eastAsia="標楷體" w:hAnsi="標楷體"/>
                <w:sz w:val="28"/>
                <w:szCs w:val="28"/>
              </w:rPr>
            </w:pPr>
            <w:r w:rsidRPr="004B3754">
              <w:rPr>
                <w:rFonts w:ascii="標楷體" w:eastAsia="標楷體" w:hAnsi="標楷體"/>
                <w:sz w:val="28"/>
                <w:szCs w:val="28"/>
              </w:rPr>
              <w:t>賦歸</w:t>
            </w:r>
          </w:p>
        </w:tc>
        <w:tc>
          <w:tcPr>
            <w:tcW w:w="3118" w:type="dxa"/>
            <w:vAlign w:val="center"/>
          </w:tcPr>
          <w:p w:rsidR="004B3754" w:rsidRPr="004B3754" w:rsidRDefault="004B3754" w:rsidP="00507F51">
            <w:pPr>
              <w:spacing w:line="500" w:lineRule="exact"/>
              <w:jc w:val="center"/>
              <w:rPr>
                <w:rFonts w:ascii="標楷體" w:eastAsia="標楷體" w:hAnsi="標楷體"/>
                <w:sz w:val="28"/>
                <w:szCs w:val="28"/>
              </w:rPr>
            </w:pPr>
          </w:p>
        </w:tc>
      </w:tr>
    </w:tbl>
    <w:p w:rsidR="00507F51" w:rsidRPr="00507F51" w:rsidRDefault="00507F51" w:rsidP="00F25EFA">
      <w:pPr>
        <w:widowControl/>
        <w:spacing w:beforeLines="50"/>
        <w:rPr>
          <w:rFonts w:eastAsia="標楷體" w:cs="微軟正黑體"/>
          <w:b/>
          <w:color w:val="000000"/>
          <w:sz w:val="28"/>
          <w:szCs w:val="28"/>
        </w:rPr>
      </w:pPr>
    </w:p>
    <w:p w:rsidR="00507F51" w:rsidRDefault="00507F51">
      <w:pPr>
        <w:widowControl/>
        <w:spacing w:after="160" w:line="278" w:lineRule="auto"/>
        <w:rPr>
          <w:rFonts w:eastAsia="標楷體" w:cs="微軟正黑體"/>
          <w:b/>
          <w:color w:val="000000"/>
          <w:sz w:val="28"/>
          <w:szCs w:val="28"/>
        </w:rPr>
      </w:pPr>
      <w:r>
        <w:rPr>
          <w:rFonts w:eastAsia="標楷體" w:cs="微軟正黑體"/>
          <w:b/>
          <w:color w:val="000000"/>
          <w:sz w:val="28"/>
          <w:szCs w:val="28"/>
        </w:rPr>
        <w:br w:type="page"/>
      </w:r>
    </w:p>
    <w:p w:rsidR="005A20A0" w:rsidRDefault="00507F51" w:rsidP="00F25EFA">
      <w:pPr>
        <w:pStyle w:val="a9"/>
        <w:widowControl/>
        <w:numPr>
          <w:ilvl w:val="0"/>
          <w:numId w:val="1"/>
        </w:numPr>
        <w:spacing w:beforeLines="50"/>
        <w:rPr>
          <w:rFonts w:eastAsia="標楷體" w:cs="微軟正黑體"/>
          <w:b/>
          <w:color w:val="000000"/>
          <w:sz w:val="28"/>
          <w:szCs w:val="28"/>
        </w:rPr>
      </w:pPr>
      <w:r>
        <w:rPr>
          <w:rFonts w:eastAsia="標楷體" w:cs="微軟正黑體"/>
          <w:bCs/>
          <w:noProof/>
          <w:color w:val="000000"/>
          <w:sz w:val="28"/>
          <w:szCs w:val="28"/>
        </w:rPr>
        <w:lastRenderedPageBreak/>
        <w:drawing>
          <wp:anchor distT="0" distB="0" distL="114300" distR="114300" simplePos="0" relativeHeight="251658240" behindDoc="1" locked="0" layoutInCell="1" allowOverlap="1">
            <wp:simplePos x="0" y="0"/>
            <wp:positionH relativeFrom="column">
              <wp:posOffset>4537075</wp:posOffset>
            </wp:positionH>
            <wp:positionV relativeFrom="paragraph">
              <wp:posOffset>307975</wp:posOffset>
            </wp:positionV>
            <wp:extent cx="1409700" cy="1409700"/>
            <wp:effectExtent l="0" t="0" r="0" b="0"/>
            <wp:wrapTight wrapText="bothSides">
              <wp:wrapPolygon edited="0">
                <wp:start x="0" y="0"/>
                <wp:lineTo x="0" y="21308"/>
                <wp:lineTo x="21308" y="21308"/>
                <wp:lineTo x="21308" y="0"/>
                <wp:lineTo x="0" y="0"/>
              </wp:wrapPolygon>
            </wp:wrapTight>
            <wp:docPr id="1013928377" name="圖片 1" descr="一張含有 樣式, 像素,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28377" name="圖片 1" descr="一張含有 樣式, 像素, 設計 的圖片&#10;&#10;AI 產生的內容可能不正確。"/>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9700" cy="1409700"/>
                    </a:xfrm>
                    <a:prstGeom prst="rect">
                      <a:avLst/>
                    </a:prstGeom>
                  </pic:spPr>
                </pic:pic>
              </a:graphicData>
            </a:graphic>
          </wp:anchor>
        </w:drawing>
      </w:r>
      <w:r w:rsidR="005A20A0">
        <w:rPr>
          <w:rFonts w:eastAsia="標楷體" w:cs="微軟正黑體" w:hint="eastAsia"/>
          <w:b/>
          <w:color w:val="000000"/>
          <w:sz w:val="28"/>
          <w:szCs w:val="28"/>
        </w:rPr>
        <w:t>報名方式</w:t>
      </w:r>
    </w:p>
    <w:p w:rsidR="005A20A0" w:rsidRPr="00507F51" w:rsidRDefault="00D4667A" w:rsidP="00F25EFA">
      <w:pPr>
        <w:pStyle w:val="a9"/>
        <w:widowControl/>
        <w:spacing w:beforeLines="50"/>
        <w:ind w:left="624"/>
        <w:rPr>
          <w:rFonts w:eastAsia="標楷體" w:cs="微軟正黑體"/>
          <w:bCs/>
          <w:color w:val="000000"/>
          <w:sz w:val="28"/>
          <w:szCs w:val="28"/>
        </w:rPr>
      </w:pPr>
      <w:r>
        <w:rPr>
          <w:rFonts w:eastAsia="標楷體" w:cs="微軟正黑體"/>
          <w:bCs/>
          <w:noProof/>
          <w:color w:val="000000"/>
          <w:sz w:val="28"/>
          <w:szCs w:val="28"/>
        </w:rPr>
        <w:pict>
          <v:shapetype id="_x0000_t202" coordsize="21600,21600" o:spt="202" path="m,l,21600r21600,l21600,xe">
            <v:stroke joinstyle="miter"/>
            <v:path gradientshapeok="t" o:connecttype="rect"/>
          </v:shapetype>
          <v:shape id="文字方塊 2" o:spid="_x0000_s1026" type="#_x0000_t202" style="position:absolute;left:0;text-align:left;margin-left:369.5pt;margin-top:93.05pt;width:79.45pt;height:23.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" stroked="f">
            <v:textbox>
              <w:txbxContent>
                <w:p w:rsidR="00507F51" w:rsidRPr="00305944" w:rsidRDefault="00507F51" w:rsidP="00507F51">
                  <w:pPr>
                    <w:jc w:val="center"/>
                    <w:rPr>
                      <w:rFonts w:ascii="標楷體" w:eastAsia="標楷體" w:hAnsi="標楷體"/>
                    </w:rPr>
                  </w:pPr>
                  <w:r w:rsidRPr="00305944">
                    <w:rPr>
                      <w:rFonts w:ascii="標楷體" w:eastAsia="標楷體" w:hAnsi="標楷體" w:hint="eastAsia"/>
                    </w:rPr>
                    <w:t>報名連結</w:t>
                  </w:r>
                </w:p>
              </w:txbxContent>
            </v:textbox>
          </v:shape>
        </w:pict>
      </w:r>
      <w:r w:rsidR="005A20A0" w:rsidRPr="005A20A0">
        <w:rPr>
          <w:rFonts w:eastAsia="標楷體" w:cs="微軟正黑體" w:hint="eastAsia"/>
          <w:bCs/>
          <w:color w:val="000000"/>
          <w:sz w:val="28"/>
          <w:szCs w:val="28"/>
        </w:rPr>
        <w:t>即日起至</w:t>
      </w:r>
      <w:r w:rsidR="005A20A0" w:rsidRPr="005A20A0">
        <w:rPr>
          <w:rFonts w:eastAsia="標楷體" w:cs="微軟正黑體" w:hint="eastAsia"/>
          <w:bCs/>
          <w:color w:val="000000"/>
          <w:sz w:val="28"/>
          <w:szCs w:val="28"/>
        </w:rPr>
        <w:t>11</w:t>
      </w:r>
      <w:r w:rsidR="00507F51">
        <w:rPr>
          <w:rFonts w:eastAsia="標楷體" w:cs="微軟正黑體" w:hint="eastAsia"/>
          <w:bCs/>
          <w:color w:val="000000"/>
          <w:sz w:val="28"/>
          <w:szCs w:val="28"/>
        </w:rPr>
        <w:t>5</w:t>
      </w:r>
      <w:r w:rsidR="005A20A0" w:rsidRPr="005A20A0">
        <w:rPr>
          <w:rFonts w:eastAsia="標楷體" w:cs="微軟正黑體" w:hint="eastAsia"/>
          <w:bCs/>
          <w:color w:val="000000"/>
          <w:sz w:val="28"/>
          <w:szCs w:val="28"/>
        </w:rPr>
        <w:t>年</w:t>
      </w:r>
      <w:r w:rsidR="00AA6BD0">
        <w:rPr>
          <w:rFonts w:eastAsia="標楷體" w:cs="微軟正黑體" w:hint="eastAsia"/>
          <w:bCs/>
          <w:color w:val="000000"/>
          <w:sz w:val="28"/>
          <w:szCs w:val="28"/>
        </w:rPr>
        <w:t>2</w:t>
      </w:r>
      <w:r w:rsidR="005A20A0" w:rsidRPr="005A20A0">
        <w:rPr>
          <w:rFonts w:eastAsia="標楷體" w:cs="微軟正黑體" w:hint="eastAsia"/>
          <w:bCs/>
          <w:color w:val="000000"/>
          <w:sz w:val="28"/>
          <w:szCs w:val="28"/>
        </w:rPr>
        <w:t>月</w:t>
      </w:r>
      <w:r w:rsidR="00AA6BD0">
        <w:rPr>
          <w:rFonts w:eastAsia="標楷體" w:cs="微軟正黑體" w:hint="eastAsia"/>
          <w:bCs/>
          <w:color w:val="000000"/>
          <w:sz w:val="28"/>
          <w:szCs w:val="28"/>
        </w:rPr>
        <w:t>26</w:t>
      </w:r>
      <w:r w:rsidR="005A20A0" w:rsidRPr="005A20A0">
        <w:rPr>
          <w:rFonts w:eastAsia="標楷體" w:cs="微軟正黑體" w:hint="eastAsia"/>
          <w:bCs/>
          <w:color w:val="000000"/>
          <w:sz w:val="28"/>
          <w:szCs w:val="28"/>
        </w:rPr>
        <w:t>日</w:t>
      </w:r>
      <w:r w:rsidR="005A20A0" w:rsidRPr="005A20A0">
        <w:rPr>
          <w:rFonts w:eastAsia="標楷體" w:cs="微軟正黑體" w:hint="eastAsia"/>
          <w:bCs/>
          <w:color w:val="000000"/>
          <w:sz w:val="28"/>
          <w:szCs w:val="28"/>
        </w:rPr>
        <w:t>(</w:t>
      </w:r>
      <w:r w:rsidR="005A20A0" w:rsidRPr="005A20A0">
        <w:rPr>
          <w:rFonts w:eastAsia="標楷體" w:cs="微軟正黑體" w:hint="eastAsia"/>
          <w:bCs/>
          <w:color w:val="000000"/>
          <w:sz w:val="28"/>
          <w:szCs w:val="28"/>
        </w:rPr>
        <w:t>星</w:t>
      </w:r>
      <w:r w:rsidR="00F25EFA">
        <w:rPr>
          <w:rFonts w:eastAsia="標楷體" w:cs="微軟正黑體" w:hint="eastAsia"/>
          <w:bCs/>
          <w:color w:val="000000"/>
          <w:sz w:val="28"/>
          <w:szCs w:val="28"/>
        </w:rPr>
        <w:t>期四</w:t>
      </w:r>
      <w:r w:rsidR="005A20A0" w:rsidRPr="005A20A0">
        <w:rPr>
          <w:rFonts w:eastAsia="標楷體" w:cs="微軟正黑體" w:hint="eastAsia"/>
          <w:bCs/>
          <w:color w:val="000000"/>
          <w:sz w:val="28"/>
          <w:szCs w:val="28"/>
        </w:rPr>
        <w:t>)</w:t>
      </w:r>
      <w:r w:rsidR="00AA6BD0">
        <w:rPr>
          <w:rFonts w:eastAsia="標楷體" w:cs="微軟正黑體" w:hint="eastAsia"/>
          <w:bCs/>
          <w:color w:val="000000"/>
          <w:sz w:val="28"/>
          <w:szCs w:val="28"/>
        </w:rPr>
        <w:t>中午</w:t>
      </w:r>
      <w:r w:rsidR="00AA6BD0">
        <w:rPr>
          <w:rFonts w:eastAsia="標楷體" w:cs="微軟正黑體" w:hint="eastAsia"/>
          <w:bCs/>
          <w:color w:val="000000"/>
          <w:sz w:val="28"/>
          <w:szCs w:val="28"/>
        </w:rPr>
        <w:t>12</w:t>
      </w:r>
      <w:r w:rsidR="005A20A0" w:rsidRPr="005A20A0">
        <w:rPr>
          <w:rFonts w:eastAsia="標楷體" w:cs="微軟正黑體" w:hint="eastAsia"/>
          <w:bCs/>
          <w:color w:val="000000"/>
          <w:sz w:val="28"/>
          <w:szCs w:val="28"/>
        </w:rPr>
        <w:t>時止請至線上報名，</w:t>
      </w:r>
      <w:r w:rsidR="005A20A0" w:rsidRPr="00507F51">
        <w:rPr>
          <w:rFonts w:eastAsia="標楷體" w:cs="微軟正黑體" w:hint="eastAsia"/>
          <w:bCs/>
          <w:color w:val="000000"/>
          <w:sz w:val="28"/>
          <w:szCs w:val="28"/>
        </w:rPr>
        <w:t>報名網址：</w:t>
      </w:r>
      <w:r w:rsidR="005A20A0" w:rsidRPr="00507F51">
        <w:rPr>
          <w:rFonts w:eastAsia="標楷體" w:cs="微軟正黑體"/>
          <w:bCs/>
          <w:color w:val="000000"/>
          <w:sz w:val="28"/>
          <w:szCs w:val="28"/>
        </w:rPr>
        <w:t>https://forms.gle/fy2cAuxTNMUBQyjZ8</w:t>
      </w:r>
    </w:p>
    <w:p w:rsidR="00226762" w:rsidRDefault="00226762" w:rsidP="00F25EFA">
      <w:pPr>
        <w:pStyle w:val="a9"/>
        <w:widowControl/>
        <w:numPr>
          <w:ilvl w:val="0"/>
          <w:numId w:val="1"/>
        </w:numPr>
        <w:spacing w:beforeLines="50"/>
        <w:rPr>
          <w:rFonts w:eastAsia="標楷體" w:cs="微軟正黑體"/>
          <w:b/>
          <w:color w:val="000000"/>
          <w:sz w:val="28"/>
          <w:szCs w:val="28"/>
        </w:rPr>
      </w:pPr>
      <w:r>
        <w:rPr>
          <w:rFonts w:eastAsia="標楷體" w:cs="微軟正黑體" w:hint="eastAsia"/>
          <w:b/>
          <w:color w:val="000000"/>
          <w:sz w:val="28"/>
          <w:szCs w:val="28"/>
        </w:rPr>
        <w:t>預期效益</w:t>
      </w:r>
    </w:p>
    <w:p w:rsidR="002D587F" w:rsidRPr="002D587F" w:rsidRDefault="00254899" w:rsidP="002D587F">
      <w:pPr>
        <w:pStyle w:val="a9"/>
        <w:widowControl/>
        <w:numPr>
          <w:ilvl w:val="0"/>
          <w:numId w:val="44"/>
        </w:numPr>
        <w:tabs>
          <w:tab w:val="left" w:pos="567"/>
        </w:tabs>
        <w:spacing w:line="500" w:lineRule="exact"/>
        <w:jc w:val="both"/>
        <w:rPr>
          <w:rFonts w:ascii="標楷體" w:eastAsia="標楷體" w:hAnsi="標楷體" w:cs="微軟正黑體"/>
          <w:sz w:val="28"/>
          <w:szCs w:val="28"/>
        </w:rPr>
      </w:pPr>
      <w:r w:rsidRPr="002D587F">
        <w:rPr>
          <w:rFonts w:ascii="標楷體" w:eastAsia="標楷體" w:hAnsi="標楷體" w:cs="微軟正黑體" w:hint="eastAsia"/>
          <w:sz w:val="28"/>
          <w:szCs w:val="28"/>
        </w:rPr>
        <w:t>培養學生主動性與自主性：鼓勵學生從被動學習轉為主動發現問題、參與決策並採取行動。</w:t>
      </w:r>
    </w:p>
    <w:p w:rsidR="00254899" w:rsidRPr="002D587F" w:rsidRDefault="00254899" w:rsidP="002D587F">
      <w:pPr>
        <w:pStyle w:val="a9"/>
        <w:widowControl/>
        <w:numPr>
          <w:ilvl w:val="0"/>
          <w:numId w:val="44"/>
        </w:numPr>
        <w:tabs>
          <w:tab w:val="left" w:pos="567"/>
        </w:tabs>
        <w:spacing w:line="500" w:lineRule="exact"/>
        <w:jc w:val="both"/>
        <w:rPr>
          <w:rFonts w:ascii="標楷體" w:eastAsia="標楷體" w:hAnsi="標楷體" w:cs="微軟正黑體"/>
          <w:sz w:val="28"/>
          <w:szCs w:val="28"/>
        </w:rPr>
      </w:pPr>
      <w:proofErr w:type="gramStart"/>
      <w:r w:rsidRPr="002D587F">
        <w:rPr>
          <w:rFonts w:ascii="標楷體" w:eastAsia="標楷體" w:hAnsi="標楷體" w:cs="微軟正黑體" w:hint="eastAsia"/>
          <w:sz w:val="28"/>
          <w:szCs w:val="28"/>
        </w:rPr>
        <w:t>深植永續</w:t>
      </w:r>
      <w:proofErr w:type="gramEnd"/>
      <w:r w:rsidRPr="002D587F">
        <w:rPr>
          <w:rFonts w:ascii="標楷體" w:eastAsia="標楷體" w:hAnsi="標楷體" w:cs="微軟正黑體" w:hint="eastAsia"/>
          <w:sz w:val="28"/>
          <w:szCs w:val="28"/>
        </w:rPr>
        <w:t>發展理念：將永續概念融入學校的日常管理、課程與教學中。</w:t>
      </w:r>
    </w:p>
    <w:p w:rsidR="00254899" w:rsidRPr="002D587F" w:rsidRDefault="00254899" w:rsidP="002D587F">
      <w:pPr>
        <w:pStyle w:val="a9"/>
        <w:widowControl/>
        <w:numPr>
          <w:ilvl w:val="0"/>
          <w:numId w:val="44"/>
        </w:numPr>
        <w:tabs>
          <w:tab w:val="left" w:pos="567"/>
        </w:tabs>
        <w:spacing w:line="500" w:lineRule="exact"/>
        <w:jc w:val="both"/>
        <w:rPr>
          <w:rFonts w:ascii="標楷體" w:eastAsia="標楷體" w:hAnsi="標楷體" w:cs="微軟正黑體"/>
          <w:sz w:val="28"/>
          <w:szCs w:val="28"/>
        </w:rPr>
      </w:pPr>
      <w:r w:rsidRPr="002D587F">
        <w:rPr>
          <w:rFonts w:ascii="標楷體" w:eastAsia="標楷體" w:hAnsi="標楷體" w:cs="微軟正黑體" w:hint="eastAsia"/>
          <w:sz w:val="28"/>
          <w:szCs w:val="28"/>
        </w:rPr>
        <w:t>提升國際接軌：參考國際標準，與美國及全球其他生態學校交流學習，提升環境教育品質。</w:t>
      </w:r>
    </w:p>
    <w:p w:rsidR="00BD5305" w:rsidRPr="002C55CB" w:rsidRDefault="002C55CB" w:rsidP="00F25EFA">
      <w:pPr>
        <w:pStyle w:val="a9"/>
        <w:widowControl/>
        <w:numPr>
          <w:ilvl w:val="0"/>
          <w:numId w:val="1"/>
        </w:numPr>
        <w:spacing w:beforeLines="50"/>
        <w:rPr>
          <w:rFonts w:eastAsia="標楷體" w:cs="微軟正黑體"/>
          <w:b/>
          <w:color w:val="000000"/>
          <w:sz w:val="28"/>
          <w:szCs w:val="28"/>
        </w:rPr>
      </w:pPr>
      <w:r>
        <w:rPr>
          <w:rFonts w:eastAsia="標楷體" w:cs="微軟正黑體" w:hint="eastAsia"/>
          <w:b/>
          <w:color w:val="000000"/>
          <w:sz w:val="28"/>
          <w:szCs w:val="28"/>
        </w:rPr>
        <w:t>其他注意事項</w:t>
      </w:r>
    </w:p>
    <w:p w:rsidR="00C55FF3" w:rsidRPr="002D587F" w:rsidRDefault="00C55FF3" w:rsidP="002D587F">
      <w:pPr>
        <w:pStyle w:val="a9"/>
        <w:numPr>
          <w:ilvl w:val="0"/>
          <w:numId w:val="45"/>
        </w:numPr>
        <w:spacing w:line="480" w:lineRule="exact"/>
        <w:jc w:val="both"/>
        <w:rPr>
          <w:rFonts w:ascii="標楷體" w:eastAsia="標楷體" w:hAnsi="標楷體" w:cs="微軟正黑體"/>
          <w:bCs/>
          <w:sz w:val="28"/>
          <w:szCs w:val="28"/>
        </w:rPr>
      </w:pPr>
      <w:r w:rsidRPr="002D587F">
        <w:rPr>
          <w:rFonts w:ascii="標楷體" w:eastAsia="標楷體" w:hAnsi="標楷體" w:cs="微軟正黑體" w:hint="eastAsia"/>
          <w:bCs/>
          <w:sz w:val="28"/>
          <w:szCs w:val="28"/>
        </w:rPr>
        <w:t>有呼吸道症狀、發燒徵狀者，請恕</w:t>
      </w:r>
      <w:proofErr w:type="gramStart"/>
      <w:r w:rsidRPr="002D587F">
        <w:rPr>
          <w:rFonts w:ascii="標楷體" w:eastAsia="標楷體" w:hAnsi="標楷體" w:cs="微軟正黑體" w:hint="eastAsia"/>
          <w:bCs/>
          <w:sz w:val="28"/>
          <w:szCs w:val="28"/>
        </w:rPr>
        <w:t>婉</w:t>
      </w:r>
      <w:proofErr w:type="gramEnd"/>
      <w:r w:rsidRPr="002D587F">
        <w:rPr>
          <w:rFonts w:ascii="標楷體" w:eastAsia="標楷體" w:hAnsi="標楷體" w:cs="微軟正黑體" w:hint="eastAsia"/>
          <w:bCs/>
          <w:sz w:val="28"/>
          <w:szCs w:val="28"/>
        </w:rPr>
        <w:t>拒參加活動。</w:t>
      </w:r>
    </w:p>
    <w:p w:rsidR="000348C7" w:rsidRDefault="005B565B" w:rsidP="002D587F">
      <w:pPr>
        <w:pStyle w:val="a9"/>
        <w:numPr>
          <w:ilvl w:val="0"/>
          <w:numId w:val="45"/>
        </w:numPr>
        <w:spacing w:line="480" w:lineRule="exact"/>
        <w:jc w:val="both"/>
        <w:rPr>
          <w:rFonts w:ascii="標楷體" w:eastAsia="標楷體" w:hAnsi="標楷體" w:cs="微軟正黑體"/>
          <w:bCs/>
          <w:sz w:val="28"/>
          <w:szCs w:val="28"/>
        </w:rPr>
      </w:pPr>
      <w:r w:rsidRPr="002D587F">
        <w:rPr>
          <w:rFonts w:ascii="標楷體" w:eastAsia="標楷體" w:hAnsi="標楷體" w:cs="微軟正黑體" w:hint="eastAsia"/>
          <w:bCs/>
          <w:sz w:val="28"/>
          <w:szCs w:val="28"/>
        </w:rPr>
        <w:t>主辦單位擁有對本活動規則的最終解釋權，並有權修正、更改或刪除相關規定之權利。</w:t>
      </w:r>
    </w:p>
    <w:p w:rsidR="002D587F" w:rsidRPr="002D587F" w:rsidRDefault="002D587F" w:rsidP="002D587F">
      <w:pPr>
        <w:pStyle w:val="a9"/>
        <w:numPr>
          <w:ilvl w:val="0"/>
          <w:numId w:val="45"/>
        </w:numPr>
        <w:spacing w:line="480" w:lineRule="exact"/>
        <w:jc w:val="both"/>
        <w:rPr>
          <w:rFonts w:ascii="標楷體" w:eastAsia="標楷體" w:hAnsi="標楷體" w:cs="微軟正黑體"/>
          <w:bCs/>
          <w:sz w:val="28"/>
          <w:szCs w:val="28"/>
        </w:rPr>
      </w:pPr>
      <w:r>
        <w:rPr>
          <w:rFonts w:ascii="標楷體" w:eastAsia="標楷體" w:hAnsi="標楷體" w:cs="微軟正黑體" w:hint="eastAsia"/>
          <w:bCs/>
          <w:sz w:val="28"/>
          <w:szCs w:val="28"/>
        </w:rPr>
        <w:t>請</w:t>
      </w:r>
      <w:r w:rsidR="000F734E">
        <w:rPr>
          <w:rFonts w:ascii="標楷體" w:eastAsia="標楷體" w:hAnsi="標楷體" w:cs="微軟正黑體" w:hint="eastAsia"/>
          <w:bCs/>
          <w:sz w:val="28"/>
          <w:szCs w:val="28"/>
        </w:rPr>
        <w:t>自行</w:t>
      </w:r>
      <w:r>
        <w:rPr>
          <w:rFonts w:ascii="標楷體" w:eastAsia="標楷體" w:hAnsi="標楷體" w:cs="微軟正黑體" w:hint="eastAsia"/>
          <w:bCs/>
          <w:sz w:val="28"/>
          <w:szCs w:val="28"/>
        </w:rPr>
        <w:t>攜帶環保餐盒及</w:t>
      </w:r>
      <w:r w:rsidR="000F734E">
        <w:rPr>
          <w:rFonts w:ascii="標楷體" w:eastAsia="標楷體" w:hAnsi="標楷體" w:cs="微軟正黑體" w:hint="eastAsia"/>
          <w:bCs/>
          <w:sz w:val="28"/>
          <w:szCs w:val="28"/>
        </w:rPr>
        <w:t>水壺</w:t>
      </w:r>
      <w:r>
        <w:rPr>
          <w:rFonts w:ascii="標楷體" w:eastAsia="標楷體" w:hAnsi="標楷體" w:cs="微軟正黑體" w:hint="eastAsia"/>
          <w:bCs/>
          <w:sz w:val="28"/>
          <w:szCs w:val="28"/>
        </w:rPr>
        <w:t>；現場不提供一次性用品。</w:t>
      </w:r>
    </w:p>
    <w:p w:rsidR="00F340DE" w:rsidRPr="00DB305F" w:rsidRDefault="00F340DE" w:rsidP="00F340DE">
      <w:pPr>
        <w:pStyle w:val="a9"/>
        <w:numPr>
          <w:ilvl w:val="0"/>
          <w:numId w:val="45"/>
        </w:numPr>
        <w:spacing w:line="480" w:lineRule="exact"/>
        <w:jc w:val="both"/>
        <w:rPr>
          <w:rFonts w:ascii="標楷體" w:eastAsia="標楷體" w:hAnsi="標楷體" w:cs="微軟正黑體"/>
          <w:bCs/>
          <w:sz w:val="28"/>
          <w:szCs w:val="28"/>
        </w:rPr>
      </w:pPr>
      <w:r w:rsidRPr="002D587F">
        <w:rPr>
          <w:rFonts w:ascii="標楷體" w:eastAsia="標楷體" w:hAnsi="標楷體" w:cs="微軟正黑體" w:hint="eastAsia"/>
          <w:bCs/>
          <w:sz w:val="28"/>
          <w:szCs w:val="28"/>
        </w:rPr>
        <w:t>說明會活動洽詢電話08-7351911分機</w:t>
      </w:r>
      <w:r w:rsidR="00B06C50" w:rsidRPr="002D587F">
        <w:rPr>
          <w:rFonts w:ascii="標楷體" w:eastAsia="標楷體" w:hAnsi="標楷體" w:cs="微軟正黑體" w:hint="eastAsia"/>
          <w:bCs/>
          <w:sz w:val="28"/>
          <w:szCs w:val="28"/>
        </w:rPr>
        <w:t>307蘇曉姸小姐或分機312林夢華小姐</w:t>
      </w:r>
      <w:r w:rsidR="00DB305F">
        <w:rPr>
          <w:rFonts w:ascii="標楷體" w:eastAsia="標楷體" w:hAnsi="標楷體" w:cs="微軟正黑體" w:hint="eastAsia"/>
          <w:bCs/>
          <w:sz w:val="28"/>
          <w:szCs w:val="28"/>
        </w:rPr>
        <w:t>。</w:t>
      </w:r>
    </w:p>
    <w:sectPr w:rsidR="00F340DE" w:rsidRPr="00DB305F" w:rsidSect="006C0888">
      <w:footerReference w:type="default" r:id="rId9"/>
      <w:pgSz w:w="11906" w:h="16838"/>
      <w:pgMar w:top="680" w:right="1077" w:bottom="680" w:left="1077" w:header="851" w:footer="22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64B" w:rsidRDefault="002F664B" w:rsidP="000B3C97">
      <w:r>
        <w:separator/>
      </w:r>
    </w:p>
  </w:endnote>
  <w:endnote w:type="continuationSeparator" w:id="0">
    <w:p w:rsidR="002F664B" w:rsidRDefault="002F664B" w:rsidP="000B3C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0438296"/>
      <w:docPartObj>
        <w:docPartGallery w:val="Page Numbers (Bottom of Page)"/>
        <w:docPartUnique/>
      </w:docPartObj>
    </w:sdtPr>
    <w:sdtContent>
      <w:p w:rsidR="00604D19" w:rsidRDefault="00D4667A">
        <w:pPr>
          <w:pStyle w:val="af4"/>
          <w:jc w:val="center"/>
        </w:pPr>
        <w:r>
          <w:fldChar w:fldCharType="begin"/>
        </w:r>
        <w:r w:rsidR="00604D19">
          <w:instrText>PAGE   \* MERGEFORMAT</w:instrText>
        </w:r>
        <w:r>
          <w:fldChar w:fldCharType="separate"/>
        </w:r>
        <w:r w:rsidR="00F25EFA" w:rsidRPr="00F25EFA">
          <w:rPr>
            <w:noProof/>
            <w:lang w:val="zh-TW"/>
          </w:rPr>
          <w:t>2</w:t>
        </w:r>
        <w:r>
          <w:fldChar w:fldCharType="end"/>
        </w:r>
      </w:p>
    </w:sdtContent>
  </w:sdt>
  <w:p w:rsidR="00604D19" w:rsidRDefault="00604D19">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64B" w:rsidRDefault="002F664B" w:rsidP="000B3C97">
      <w:r>
        <w:separator/>
      </w:r>
    </w:p>
  </w:footnote>
  <w:footnote w:type="continuationSeparator" w:id="0">
    <w:p w:rsidR="002F664B" w:rsidRDefault="002F664B" w:rsidP="000B3C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1593"/>
    <w:multiLevelType w:val="hybridMultilevel"/>
    <w:tmpl w:val="A2AE9C9C"/>
    <w:lvl w:ilvl="0" w:tplc="0409000F">
      <w:start w:val="1"/>
      <w:numFmt w:val="decimal"/>
      <w:lvlText w:val="%1."/>
      <w:lvlJc w:val="left"/>
      <w:pPr>
        <w:ind w:left="1385" w:hanging="480"/>
      </w:p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
    <w:nsid w:val="033777C1"/>
    <w:multiLevelType w:val="hybridMultilevel"/>
    <w:tmpl w:val="9BA6A99E"/>
    <w:lvl w:ilvl="0" w:tplc="0409000F">
      <w:start w:val="1"/>
      <w:numFmt w:val="decimal"/>
      <w:lvlText w:val="%1."/>
      <w:lvlJc w:val="left"/>
      <w:pPr>
        <w:ind w:left="1757"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4A6061"/>
    <w:multiLevelType w:val="hybridMultilevel"/>
    <w:tmpl w:val="9E222EE8"/>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nsid w:val="0FAF6320"/>
    <w:multiLevelType w:val="hybridMultilevel"/>
    <w:tmpl w:val="0866B3AE"/>
    <w:lvl w:ilvl="0" w:tplc="B9D6C8C8">
      <w:numFmt w:val="bullet"/>
      <w:lvlText w:val=""/>
      <w:lvlJc w:val="left"/>
      <w:pPr>
        <w:ind w:left="434" w:hanging="284"/>
      </w:pPr>
      <w:rPr>
        <w:rFonts w:ascii="Wingdings" w:eastAsia="Wingdings" w:hAnsi="Wingdings" w:cs="Wingdings" w:hint="default"/>
        <w:b w:val="0"/>
        <w:bCs w:val="0"/>
        <w:i w:val="0"/>
        <w:iCs w:val="0"/>
        <w:spacing w:val="0"/>
        <w:w w:val="100"/>
        <w:sz w:val="28"/>
        <w:szCs w:val="28"/>
        <w:lang w:val="en-US" w:eastAsia="zh-TW" w:bidi="ar-SA"/>
      </w:rPr>
    </w:lvl>
    <w:lvl w:ilvl="1" w:tplc="1AB63D98">
      <w:numFmt w:val="bullet"/>
      <w:lvlText w:val="•"/>
      <w:lvlJc w:val="left"/>
      <w:pPr>
        <w:ind w:left="1032" w:hanging="284"/>
      </w:pPr>
      <w:rPr>
        <w:rFonts w:hint="default"/>
        <w:lang w:val="en-US" w:eastAsia="zh-TW" w:bidi="ar-SA"/>
      </w:rPr>
    </w:lvl>
    <w:lvl w:ilvl="2" w:tplc="690EDD9A">
      <w:numFmt w:val="bullet"/>
      <w:lvlText w:val="•"/>
      <w:lvlJc w:val="left"/>
      <w:pPr>
        <w:ind w:left="1625" w:hanging="284"/>
      </w:pPr>
      <w:rPr>
        <w:rFonts w:hint="default"/>
        <w:lang w:val="en-US" w:eastAsia="zh-TW" w:bidi="ar-SA"/>
      </w:rPr>
    </w:lvl>
    <w:lvl w:ilvl="3" w:tplc="F5F693A6">
      <w:numFmt w:val="bullet"/>
      <w:lvlText w:val="•"/>
      <w:lvlJc w:val="left"/>
      <w:pPr>
        <w:ind w:left="2218" w:hanging="284"/>
      </w:pPr>
      <w:rPr>
        <w:rFonts w:hint="default"/>
        <w:lang w:val="en-US" w:eastAsia="zh-TW" w:bidi="ar-SA"/>
      </w:rPr>
    </w:lvl>
    <w:lvl w:ilvl="4" w:tplc="D794C09A">
      <w:numFmt w:val="bullet"/>
      <w:lvlText w:val="•"/>
      <w:lvlJc w:val="left"/>
      <w:pPr>
        <w:ind w:left="2811" w:hanging="284"/>
      </w:pPr>
      <w:rPr>
        <w:rFonts w:hint="default"/>
        <w:lang w:val="en-US" w:eastAsia="zh-TW" w:bidi="ar-SA"/>
      </w:rPr>
    </w:lvl>
    <w:lvl w:ilvl="5" w:tplc="52A2604C">
      <w:numFmt w:val="bullet"/>
      <w:lvlText w:val="•"/>
      <w:lvlJc w:val="left"/>
      <w:pPr>
        <w:ind w:left="3404" w:hanging="284"/>
      </w:pPr>
      <w:rPr>
        <w:rFonts w:hint="default"/>
        <w:lang w:val="en-US" w:eastAsia="zh-TW" w:bidi="ar-SA"/>
      </w:rPr>
    </w:lvl>
    <w:lvl w:ilvl="6" w:tplc="B8A08A28">
      <w:numFmt w:val="bullet"/>
      <w:lvlText w:val="•"/>
      <w:lvlJc w:val="left"/>
      <w:pPr>
        <w:ind w:left="3996" w:hanging="284"/>
      </w:pPr>
      <w:rPr>
        <w:rFonts w:hint="default"/>
        <w:lang w:val="en-US" w:eastAsia="zh-TW" w:bidi="ar-SA"/>
      </w:rPr>
    </w:lvl>
    <w:lvl w:ilvl="7" w:tplc="A352159A">
      <w:numFmt w:val="bullet"/>
      <w:lvlText w:val="•"/>
      <w:lvlJc w:val="left"/>
      <w:pPr>
        <w:ind w:left="4589" w:hanging="284"/>
      </w:pPr>
      <w:rPr>
        <w:rFonts w:hint="default"/>
        <w:lang w:val="en-US" w:eastAsia="zh-TW" w:bidi="ar-SA"/>
      </w:rPr>
    </w:lvl>
    <w:lvl w:ilvl="8" w:tplc="1A046350">
      <w:numFmt w:val="bullet"/>
      <w:lvlText w:val="•"/>
      <w:lvlJc w:val="left"/>
      <w:pPr>
        <w:ind w:left="5182" w:hanging="284"/>
      </w:pPr>
      <w:rPr>
        <w:rFonts w:hint="default"/>
        <w:lang w:val="en-US" w:eastAsia="zh-TW" w:bidi="ar-SA"/>
      </w:rPr>
    </w:lvl>
  </w:abstractNum>
  <w:abstractNum w:abstractNumId="4">
    <w:nsid w:val="100D64B7"/>
    <w:multiLevelType w:val="hybridMultilevel"/>
    <w:tmpl w:val="BC6286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0C15CC1"/>
    <w:multiLevelType w:val="hybridMultilevel"/>
    <w:tmpl w:val="2BB413C2"/>
    <w:lvl w:ilvl="0" w:tplc="4112D104">
      <w:start w:val="1"/>
      <w:numFmt w:val="taiwaneseCountingThousand"/>
      <w:lvlText w:val="%1、"/>
      <w:lvlJc w:val="left"/>
      <w:pPr>
        <w:ind w:left="1330" w:hanging="480"/>
      </w:pPr>
      <w:rPr>
        <w:rFonts w:hint="default"/>
        <w:b w:val="0"/>
        <w:bCs w:val="0"/>
        <w:color w:val="000000" w:themeColor="text1"/>
        <w:sz w:val="28"/>
        <w:szCs w:val="28"/>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6">
    <w:nsid w:val="15D52FC9"/>
    <w:multiLevelType w:val="hybridMultilevel"/>
    <w:tmpl w:val="1A661D70"/>
    <w:lvl w:ilvl="0" w:tplc="0409000F">
      <w:start w:val="1"/>
      <w:numFmt w:val="decimal"/>
      <w:lvlText w:val="%1."/>
      <w:lvlJc w:val="left"/>
      <w:pPr>
        <w:ind w:left="1387" w:hanging="480"/>
      </w:p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7">
    <w:nsid w:val="168647C1"/>
    <w:multiLevelType w:val="hybridMultilevel"/>
    <w:tmpl w:val="EF78792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F523776"/>
    <w:multiLevelType w:val="hybridMultilevel"/>
    <w:tmpl w:val="CC8A851A"/>
    <w:lvl w:ilvl="0" w:tplc="0409000F">
      <w:start w:val="1"/>
      <w:numFmt w:val="decimal"/>
      <w:lvlText w:val="%1."/>
      <w:lvlJc w:val="left"/>
      <w:pPr>
        <w:ind w:left="2108" w:hanging="480"/>
      </w:pPr>
    </w:lvl>
    <w:lvl w:ilvl="1" w:tplc="04090019" w:tentative="1">
      <w:start w:val="1"/>
      <w:numFmt w:val="ideographTraditional"/>
      <w:lvlText w:val="%2、"/>
      <w:lvlJc w:val="left"/>
      <w:pPr>
        <w:ind w:left="2588" w:hanging="480"/>
      </w:pPr>
    </w:lvl>
    <w:lvl w:ilvl="2" w:tplc="0409001B" w:tentative="1">
      <w:start w:val="1"/>
      <w:numFmt w:val="lowerRoman"/>
      <w:lvlText w:val="%3."/>
      <w:lvlJc w:val="right"/>
      <w:pPr>
        <w:ind w:left="3068" w:hanging="480"/>
      </w:pPr>
    </w:lvl>
    <w:lvl w:ilvl="3" w:tplc="0409000F" w:tentative="1">
      <w:start w:val="1"/>
      <w:numFmt w:val="decimal"/>
      <w:lvlText w:val="%4."/>
      <w:lvlJc w:val="left"/>
      <w:pPr>
        <w:ind w:left="3548" w:hanging="480"/>
      </w:pPr>
    </w:lvl>
    <w:lvl w:ilvl="4" w:tplc="04090019" w:tentative="1">
      <w:start w:val="1"/>
      <w:numFmt w:val="ideographTraditional"/>
      <w:lvlText w:val="%5、"/>
      <w:lvlJc w:val="left"/>
      <w:pPr>
        <w:ind w:left="4028" w:hanging="480"/>
      </w:pPr>
    </w:lvl>
    <w:lvl w:ilvl="5" w:tplc="0409001B" w:tentative="1">
      <w:start w:val="1"/>
      <w:numFmt w:val="lowerRoman"/>
      <w:lvlText w:val="%6."/>
      <w:lvlJc w:val="right"/>
      <w:pPr>
        <w:ind w:left="4508" w:hanging="480"/>
      </w:pPr>
    </w:lvl>
    <w:lvl w:ilvl="6" w:tplc="0409000F" w:tentative="1">
      <w:start w:val="1"/>
      <w:numFmt w:val="decimal"/>
      <w:lvlText w:val="%7."/>
      <w:lvlJc w:val="left"/>
      <w:pPr>
        <w:ind w:left="4988" w:hanging="480"/>
      </w:pPr>
    </w:lvl>
    <w:lvl w:ilvl="7" w:tplc="04090019" w:tentative="1">
      <w:start w:val="1"/>
      <w:numFmt w:val="ideographTraditional"/>
      <w:lvlText w:val="%8、"/>
      <w:lvlJc w:val="left"/>
      <w:pPr>
        <w:ind w:left="5468" w:hanging="480"/>
      </w:pPr>
    </w:lvl>
    <w:lvl w:ilvl="8" w:tplc="0409001B" w:tentative="1">
      <w:start w:val="1"/>
      <w:numFmt w:val="lowerRoman"/>
      <w:lvlText w:val="%9."/>
      <w:lvlJc w:val="right"/>
      <w:pPr>
        <w:ind w:left="5948" w:hanging="480"/>
      </w:pPr>
    </w:lvl>
  </w:abstractNum>
  <w:abstractNum w:abstractNumId="9">
    <w:nsid w:val="21921BEF"/>
    <w:multiLevelType w:val="hybridMultilevel"/>
    <w:tmpl w:val="5A4EF796"/>
    <w:lvl w:ilvl="0" w:tplc="CEAAEE5A">
      <w:start w:val="1"/>
      <w:numFmt w:val="decimal"/>
      <w:lvlText w:val="(%1)"/>
      <w:lvlJc w:val="left"/>
      <w:pPr>
        <w:ind w:left="2108" w:hanging="480"/>
      </w:pPr>
      <w:rPr>
        <w:rFonts w:hint="default"/>
        <w:b w:val="0"/>
        <w:bCs/>
      </w:rPr>
    </w:lvl>
    <w:lvl w:ilvl="1" w:tplc="04090019" w:tentative="1">
      <w:start w:val="1"/>
      <w:numFmt w:val="ideographTraditional"/>
      <w:lvlText w:val="%2、"/>
      <w:lvlJc w:val="left"/>
      <w:pPr>
        <w:ind w:left="2588" w:hanging="480"/>
      </w:pPr>
    </w:lvl>
    <w:lvl w:ilvl="2" w:tplc="0409001B" w:tentative="1">
      <w:start w:val="1"/>
      <w:numFmt w:val="lowerRoman"/>
      <w:lvlText w:val="%3."/>
      <w:lvlJc w:val="right"/>
      <w:pPr>
        <w:ind w:left="3068" w:hanging="480"/>
      </w:pPr>
    </w:lvl>
    <w:lvl w:ilvl="3" w:tplc="0409000F" w:tentative="1">
      <w:start w:val="1"/>
      <w:numFmt w:val="decimal"/>
      <w:lvlText w:val="%4."/>
      <w:lvlJc w:val="left"/>
      <w:pPr>
        <w:ind w:left="3548" w:hanging="480"/>
      </w:pPr>
    </w:lvl>
    <w:lvl w:ilvl="4" w:tplc="04090019" w:tentative="1">
      <w:start w:val="1"/>
      <w:numFmt w:val="ideographTraditional"/>
      <w:lvlText w:val="%5、"/>
      <w:lvlJc w:val="left"/>
      <w:pPr>
        <w:ind w:left="4028" w:hanging="480"/>
      </w:pPr>
    </w:lvl>
    <w:lvl w:ilvl="5" w:tplc="0409001B" w:tentative="1">
      <w:start w:val="1"/>
      <w:numFmt w:val="lowerRoman"/>
      <w:lvlText w:val="%6."/>
      <w:lvlJc w:val="right"/>
      <w:pPr>
        <w:ind w:left="4508" w:hanging="480"/>
      </w:pPr>
    </w:lvl>
    <w:lvl w:ilvl="6" w:tplc="0409000F" w:tentative="1">
      <w:start w:val="1"/>
      <w:numFmt w:val="decimal"/>
      <w:lvlText w:val="%7."/>
      <w:lvlJc w:val="left"/>
      <w:pPr>
        <w:ind w:left="4988" w:hanging="480"/>
      </w:pPr>
    </w:lvl>
    <w:lvl w:ilvl="7" w:tplc="04090019" w:tentative="1">
      <w:start w:val="1"/>
      <w:numFmt w:val="ideographTraditional"/>
      <w:lvlText w:val="%8、"/>
      <w:lvlJc w:val="left"/>
      <w:pPr>
        <w:ind w:left="5468" w:hanging="480"/>
      </w:pPr>
    </w:lvl>
    <w:lvl w:ilvl="8" w:tplc="0409001B" w:tentative="1">
      <w:start w:val="1"/>
      <w:numFmt w:val="lowerRoman"/>
      <w:lvlText w:val="%9."/>
      <w:lvlJc w:val="right"/>
      <w:pPr>
        <w:ind w:left="5948" w:hanging="480"/>
      </w:pPr>
    </w:lvl>
  </w:abstractNum>
  <w:abstractNum w:abstractNumId="10">
    <w:nsid w:val="2EBD51BC"/>
    <w:multiLevelType w:val="hybridMultilevel"/>
    <w:tmpl w:val="E4BE0AF2"/>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1">
    <w:nsid w:val="344A3741"/>
    <w:multiLevelType w:val="hybridMultilevel"/>
    <w:tmpl w:val="ED50C1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B2834B5"/>
    <w:multiLevelType w:val="hybridMultilevel"/>
    <w:tmpl w:val="A54CDF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FA02AD3"/>
    <w:multiLevelType w:val="hybridMultilevel"/>
    <w:tmpl w:val="3924AC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2C23F3A"/>
    <w:multiLevelType w:val="multilevel"/>
    <w:tmpl w:val="B52E32BE"/>
    <w:lvl w:ilvl="0">
      <w:start w:val="1"/>
      <w:numFmt w:val="ideographLegalTraditional"/>
      <w:suff w:val="space"/>
      <w:lvlText w:val="%1、"/>
      <w:lvlJc w:val="left"/>
      <w:pPr>
        <w:ind w:left="425" w:hanging="425"/>
      </w:pPr>
      <w:rPr>
        <w:rFonts w:ascii="標楷體" w:eastAsia="標楷體" w:hAnsi="標楷體" w:hint="eastAsia"/>
        <w:sz w:val="28"/>
        <w:szCs w:val="40"/>
      </w:rPr>
    </w:lvl>
    <w:lvl w:ilvl="1">
      <w:start w:val="1"/>
      <w:numFmt w:val="taiwaneseCountingThousand"/>
      <w:suff w:val="space"/>
      <w:lvlText w:val="%2、"/>
      <w:lvlJc w:val="left"/>
      <w:pPr>
        <w:ind w:left="850" w:hanging="425"/>
      </w:pPr>
      <w:rPr>
        <w:rFonts w:hint="eastAsia"/>
        <w:b w:val="0"/>
        <w:bCs/>
      </w:rPr>
    </w:lvl>
    <w:lvl w:ilvl="2">
      <w:start w:val="1"/>
      <w:numFmt w:val="taiwaneseCountingThousand"/>
      <w:lvlText w:val="(%3)"/>
      <w:lvlJc w:val="left"/>
      <w:pPr>
        <w:ind w:left="1275" w:hanging="425"/>
      </w:pPr>
      <w:rPr>
        <w:rFonts w:hint="eastAsia"/>
      </w:rPr>
    </w:lvl>
    <w:lvl w:ilvl="3">
      <w:start w:val="1"/>
      <w:numFmt w:val="decimal"/>
      <w:suff w:val="space"/>
      <w:lvlText w:val="%4."/>
      <w:lvlJc w:val="left"/>
      <w:pPr>
        <w:ind w:left="425" w:hanging="425"/>
      </w:pPr>
      <w:rPr>
        <w:rFonts w:hint="eastAsia"/>
      </w:rPr>
    </w:lvl>
    <w:lvl w:ilvl="4">
      <w:start w:val="1"/>
      <w:numFmt w:val="none"/>
      <w:lvlText w:val="(1)"/>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5">
    <w:nsid w:val="45DA6EC5"/>
    <w:multiLevelType w:val="hybridMultilevel"/>
    <w:tmpl w:val="B798B632"/>
    <w:lvl w:ilvl="0" w:tplc="B27A9F70">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nsid w:val="49C70DC4"/>
    <w:multiLevelType w:val="hybridMultilevel"/>
    <w:tmpl w:val="4410A578"/>
    <w:lvl w:ilvl="0" w:tplc="4112D104">
      <w:start w:val="1"/>
      <w:numFmt w:val="taiwaneseCountingThousand"/>
      <w:lvlText w:val="%1、"/>
      <w:lvlJc w:val="left"/>
      <w:pPr>
        <w:ind w:left="1332" w:hanging="480"/>
      </w:pPr>
      <w:rPr>
        <w:rFonts w:hint="default"/>
        <w:b w:val="0"/>
        <w:bCs w:val="0"/>
        <w:color w:val="000000" w:themeColor="text1"/>
        <w:sz w:val="28"/>
        <w:szCs w:val="28"/>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17">
    <w:nsid w:val="4E9C7871"/>
    <w:multiLevelType w:val="hybridMultilevel"/>
    <w:tmpl w:val="8EF4B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F663B05"/>
    <w:multiLevelType w:val="hybridMultilevel"/>
    <w:tmpl w:val="C4429EFA"/>
    <w:lvl w:ilvl="0" w:tplc="5DFE3EC0">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1F32D55"/>
    <w:multiLevelType w:val="hybridMultilevel"/>
    <w:tmpl w:val="BA525238"/>
    <w:lvl w:ilvl="0" w:tplc="C2188518">
      <w:numFmt w:val="bullet"/>
      <w:lvlText w:val=""/>
      <w:lvlJc w:val="left"/>
      <w:pPr>
        <w:ind w:left="434" w:hanging="284"/>
      </w:pPr>
      <w:rPr>
        <w:rFonts w:ascii="Wingdings" w:eastAsia="Wingdings" w:hAnsi="Wingdings" w:cs="Wingdings" w:hint="default"/>
        <w:b w:val="0"/>
        <w:bCs w:val="0"/>
        <w:i w:val="0"/>
        <w:iCs w:val="0"/>
        <w:spacing w:val="0"/>
        <w:w w:val="100"/>
        <w:sz w:val="28"/>
        <w:szCs w:val="28"/>
        <w:lang w:val="en-US" w:eastAsia="zh-TW" w:bidi="ar-SA"/>
      </w:rPr>
    </w:lvl>
    <w:lvl w:ilvl="1" w:tplc="6C9E55B0">
      <w:numFmt w:val="bullet"/>
      <w:lvlText w:val="•"/>
      <w:lvlJc w:val="left"/>
      <w:pPr>
        <w:ind w:left="1032" w:hanging="284"/>
      </w:pPr>
      <w:rPr>
        <w:rFonts w:hint="default"/>
        <w:lang w:val="en-US" w:eastAsia="zh-TW" w:bidi="ar-SA"/>
      </w:rPr>
    </w:lvl>
    <w:lvl w:ilvl="2" w:tplc="B900CB06">
      <w:numFmt w:val="bullet"/>
      <w:lvlText w:val="•"/>
      <w:lvlJc w:val="left"/>
      <w:pPr>
        <w:ind w:left="1625" w:hanging="284"/>
      </w:pPr>
      <w:rPr>
        <w:rFonts w:hint="default"/>
        <w:lang w:val="en-US" w:eastAsia="zh-TW" w:bidi="ar-SA"/>
      </w:rPr>
    </w:lvl>
    <w:lvl w:ilvl="3" w:tplc="5810B364">
      <w:numFmt w:val="bullet"/>
      <w:lvlText w:val="•"/>
      <w:lvlJc w:val="left"/>
      <w:pPr>
        <w:ind w:left="2218" w:hanging="284"/>
      </w:pPr>
      <w:rPr>
        <w:rFonts w:hint="default"/>
        <w:lang w:val="en-US" w:eastAsia="zh-TW" w:bidi="ar-SA"/>
      </w:rPr>
    </w:lvl>
    <w:lvl w:ilvl="4" w:tplc="77603868">
      <w:numFmt w:val="bullet"/>
      <w:lvlText w:val="•"/>
      <w:lvlJc w:val="left"/>
      <w:pPr>
        <w:ind w:left="2811" w:hanging="284"/>
      </w:pPr>
      <w:rPr>
        <w:rFonts w:hint="default"/>
        <w:lang w:val="en-US" w:eastAsia="zh-TW" w:bidi="ar-SA"/>
      </w:rPr>
    </w:lvl>
    <w:lvl w:ilvl="5" w:tplc="7EEC94E8">
      <w:numFmt w:val="bullet"/>
      <w:lvlText w:val="•"/>
      <w:lvlJc w:val="left"/>
      <w:pPr>
        <w:ind w:left="3404" w:hanging="284"/>
      </w:pPr>
      <w:rPr>
        <w:rFonts w:hint="default"/>
        <w:lang w:val="en-US" w:eastAsia="zh-TW" w:bidi="ar-SA"/>
      </w:rPr>
    </w:lvl>
    <w:lvl w:ilvl="6" w:tplc="1F160360">
      <w:numFmt w:val="bullet"/>
      <w:lvlText w:val="•"/>
      <w:lvlJc w:val="left"/>
      <w:pPr>
        <w:ind w:left="3996" w:hanging="284"/>
      </w:pPr>
      <w:rPr>
        <w:rFonts w:hint="default"/>
        <w:lang w:val="en-US" w:eastAsia="zh-TW" w:bidi="ar-SA"/>
      </w:rPr>
    </w:lvl>
    <w:lvl w:ilvl="7" w:tplc="DD5EFB6E">
      <w:numFmt w:val="bullet"/>
      <w:lvlText w:val="•"/>
      <w:lvlJc w:val="left"/>
      <w:pPr>
        <w:ind w:left="4589" w:hanging="284"/>
      </w:pPr>
      <w:rPr>
        <w:rFonts w:hint="default"/>
        <w:lang w:val="en-US" w:eastAsia="zh-TW" w:bidi="ar-SA"/>
      </w:rPr>
    </w:lvl>
    <w:lvl w:ilvl="8" w:tplc="69BA5E08">
      <w:numFmt w:val="bullet"/>
      <w:lvlText w:val="•"/>
      <w:lvlJc w:val="left"/>
      <w:pPr>
        <w:ind w:left="5182" w:hanging="284"/>
      </w:pPr>
      <w:rPr>
        <w:rFonts w:hint="default"/>
        <w:lang w:val="en-US" w:eastAsia="zh-TW" w:bidi="ar-SA"/>
      </w:rPr>
    </w:lvl>
  </w:abstractNum>
  <w:abstractNum w:abstractNumId="20">
    <w:nsid w:val="56460FB8"/>
    <w:multiLevelType w:val="hybridMultilevel"/>
    <w:tmpl w:val="4516C4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EE71C08"/>
    <w:multiLevelType w:val="hybridMultilevel"/>
    <w:tmpl w:val="8EF4B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352658E"/>
    <w:multiLevelType w:val="hybridMultilevel"/>
    <w:tmpl w:val="AEF6989E"/>
    <w:lvl w:ilvl="0" w:tplc="0409000F">
      <w:start w:val="1"/>
      <w:numFmt w:val="decimal"/>
      <w:lvlText w:val="%1."/>
      <w:lvlJc w:val="left"/>
      <w:pPr>
        <w:ind w:left="1465" w:hanging="480"/>
      </w:pPr>
    </w:lvl>
    <w:lvl w:ilvl="1" w:tplc="04090019" w:tentative="1">
      <w:start w:val="1"/>
      <w:numFmt w:val="ideographTraditional"/>
      <w:lvlText w:val="%2、"/>
      <w:lvlJc w:val="left"/>
      <w:pPr>
        <w:ind w:left="1945" w:hanging="480"/>
      </w:pPr>
    </w:lvl>
    <w:lvl w:ilvl="2" w:tplc="0409001B" w:tentative="1">
      <w:start w:val="1"/>
      <w:numFmt w:val="lowerRoman"/>
      <w:lvlText w:val="%3."/>
      <w:lvlJc w:val="right"/>
      <w:pPr>
        <w:ind w:left="2425" w:hanging="480"/>
      </w:pPr>
    </w:lvl>
    <w:lvl w:ilvl="3" w:tplc="0409000F" w:tentative="1">
      <w:start w:val="1"/>
      <w:numFmt w:val="decimal"/>
      <w:lvlText w:val="%4."/>
      <w:lvlJc w:val="left"/>
      <w:pPr>
        <w:ind w:left="2905" w:hanging="480"/>
      </w:pPr>
    </w:lvl>
    <w:lvl w:ilvl="4" w:tplc="04090019" w:tentative="1">
      <w:start w:val="1"/>
      <w:numFmt w:val="ideographTraditional"/>
      <w:lvlText w:val="%5、"/>
      <w:lvlJc w:val="left"/>
      <w:pPr>
        <w:ind w:left="3385" w:hanging="480"/>
      </w:pPr>
    </w:lvl>
    <w:lvl w:ilvl="5" w:tplc="0409001B" w:tentative="1">
      <w:start w:val="1"/>
      <w:numFmt w:val="lowerRoman"/>
      <w:lvlText w:val="%6."/>
      <w:lvlJc w:val="right"/>
      <w:pPr>
        <w:ind w:left="3865" w:hanging="480"/>
      </w:pPr>
    </w:lvl>
    <w:lvl w:ilvl="6" w:tplc="0409000F" w:tentative="1">
      <w:start w:val="1"/>
      <w:numFmt w:val="decimal"/>
      <w:lvlText w:val="%7."/>
      <w:lvlJc w:val="left"/>
      <w:pPr>
        <w:ind w:left="4345" w:hanging="480"/>
      </w:pPr>
    </w:lvl>
    <w:lvl w:ilvl="7" w:tplc="04090019" w:tentative="1">
      <w:start w:val="1"/>
      <w:numFmt w:val="ideographTraditional"/>
      <w:lvlText w:val="%8、"/>
      <w:lvlJc w:val="left"/>
      <w:pPr>
        <w:ind w:left="4825" w:hanging="480"/>
      </w:pPr>
    </w:lvl>
    <w:lvl w:ilvl="8" w:tplc="0409001B" w:tentative="1">
      <w:start w:val="1"/>
      <w:numFmt w:val="lowerRoman"/>
      <w:lvlText w:val="%9."/>
      <w:lvlJc w:val="right"/>
      <w:pPr>
        <w:ind w:left="5305" w:hanging="480"/>
      </w:pPr>
    </w:lvl>
  </w:abstractNum>
  <w:abstractNum w:abstractNumId="23">
    <w:nsid w:val="74A06698"/>
    <w:multiLevelType w:val="hybridMultilevel"/>
    <w:tmpl w:val="034E1D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4A8248C"/>
    <w:multiLevelType w:val="hybridMultilevel"/>
    <w:tmpl w:val="A37664F8"/>
    <w:lvl w:ilvl="0" w:tplc="FE90791A">
      <w:start w:val="1"/>
      <w:numFmt w:val="decimal"/>
      <w:lvlText w:val="%1."/>
      <w:lvlJc w:val="left"/>
      <w:pPr>
        <w:ind w:left="1332" w:hanging="480"/>
      </w:pPr>
      <w:rPr>
        <w:rFonts w:ascii="標楷體" w:eastAsia="標楷體" w:hAnsi="標楷體" w:hint="eastAsia"/>
        <w:sz w:val="28"/>
        <w:szCs w:val="28"/>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5">
    <w:nsid w:val="76741E1A"/>
    <w:multiLevelType w:val="hybridMultilevel"/>
    <w:tmpl w:val="B5841026"/>
    <w:lvl w:ilvl="0" w:tplc="694E4BEE">
      <w:start w:val="1"/>
      <w:numFmt w:val="taiwaneseCountingThousand"/>
      <w:lvlText w:val="（%1）"/>
      <w:lvlJc w:val="left"/>
      <w:pPr>
        <w:ind w:left="119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6AE52B3"/>
    <w:multiLevelType w:val="hybridMultilevel"/>
    <w:tmpl w:val="680619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73C1871"/>
    <w:multiLevelType w:val="hybridMultilevel"/>
    <w:tmpl w:val="85C2EBA0"/>
    <w:lvl w:ilvl="0" w:tplc="0409000F">
      <w:start w:val="1"/>
      <w:numFmt w:val="decimal"/>
      <w:lvlText w:val="%1."/>
      <w:lvlJc w:val="left"/>
      <w:pPr>
        <w:ind w:left="1757" w:hanging="480"/>
      </w:p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28">
    <w:nsid w:val="77B6510F"/>
    <w:multiLevelType w:val="hybridMultilevel"/>
    <w:tmpl w:val="08C6E306"/>
    <w:lvl w:ilvl="0" w:tplc="FFFFFFFF">
      <w:start w:val="1"/>
      <w:numFmt w:val="taiwaneseCountingThousand"/>
      <w:lvlText w:val="%1、"/>
      <w:lvlJc w:val="left"/>
      <w:pPr>
        <w:ind w:left="1044" w:hanging="720"/>
      </w:pPr>
      <w:rPr>
        <w:rFonts w:hint="default"/>
      </w:rPr>
    </w:lvl>
    <w:lvl w:ilvl="1" w:tplc="FFFFFFFF">
      <w:start w:val="1"/>
      <w:numFmt w:val="decimal"/>
      <w:lvlText w:val="%2."/>
      <w:lvlJc w:val="left"/>
      <w:pPr>
        <w:ind w:left="1164" w:hanging="360"/>
      </w:pPr>
      <w:rPr>
        <w:rFonts w:hint="default"/>
      </w:rPr>
    </w:lvl>
    <w:lvl w:ilvl="2" w:tplc="FFFFFFFF" w:tentative="1">
      <w:start w:val="1"/>
      <w:numFmt w:val="lowerRoman"/>
      <w:lvlText w:val="%3."/>
      <w:lvlJc w:val="right"/>
      <w:pPr>
        <w:ind w:left="1764" w:hanging="480"/>
      </w:pPr>
    </w:lvl>
    <w:lvl w:ilvl="3" w:tplc="FFFFFFFF" w:tentative="1">
      <w:start w:val="1"/>
      <w:numFmt w:val="decimal"/>
      <w:lvlText w:val="%4."/>
      <w:lvlJc w:val="left"/>
      <w:pPr>
        <w:ind w:left="2244" w:hanging="480"/>
      </w:pPr>
    </w:lvl>
    <w:lvl w:ilvl="4" w:tplc="FFFFFFFF" w:tentative="1">
      <w:start w:val="1"/>
      <w:numFmt w:val="ideographTraditional"/>
      <w:lvlText w:val="%5、"/>
      <w:lvlJc w:val="left"/>
      <w:pPr>
        <w:ind w:left="2724" w:hanging="480"/>
      </w:pPr>
    </w:lvl>
    <w:lvl w:ilvl="5" w:tplc="FFFFFFFF" w:tentative="1">
      <w:start w:val="1"/>
      <w:numFmt w:val="lowerRoman"/>
      <w:lvlText w:val="%6."/>
      <w:lvlJc w:val="right"/>
      <w:pPr>
        <w:ind w:left="3204" w:hanging="480"/>
      </w:pPr>
    </w:lvl>
    <w:lvl w:ilvl="6" w:tplc="FFFFFFFF" w:tentative="1">
      <w:start w:val="1"/>
      <w:numFmt w:val="decimal"/>
      <w:lvlText w:val="%7."/>
      <w:lvlJc w:val="left"/>
      <w:pPr>
        <w:ind w:left="3684" w:hanging="480"/>
      </w:pPr>
    </w:lvl>
    <w:lvl w:ilvl="7" w:tplc="FFFFFFFF" w:tentative="1">
      <w:start w:val="1"/>
      <w:numFmt w:val="ideographTraditional"/>
      <w:lvlText w:val="%8、"/>
      <w:lvlJc w:val="left"/>
      <w:pPr>
        <w:ind w:left="4164" w:hanging="480"/>
      </w:pPr>
    </w:lvl>
    <w:lvl w:ilvl="8" w:tplc="FFFFFFFF" w:tentative="1">
      <w:start w:val="1"/>
      <w:numFmt w:val="lowerRoman"/>
      <w:lvlText w:val="%9."/>
      <w:lvlJc w:val="right"/>
      <w:pPr>
        <w:ind w:left="4644" w:hanging="480"/>
      </w:pPr>
    </w:lvl>
  </w:abstractNum>
  <w:abstractNum w:abstractNumId="29">
    <w:nsid w:val="78AC314E"/>
    <w:multiLevelType w:val="hybridMultilevel"/>
    <w:tmpl w:val="8A0207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4"/>
    <w:lvlOverride w:ilvl="0">
      <w:lvl w:ilvl="0">
        <w:start w:val="1"/>
        <w:numFmt w:val="ideographLegalTraditional"/>
        <w:suff w:val="space"/>
        <w:lvlText w:val="%1、"/>
        <w:lvlJc w:val="left"/>
        <w:pPr>
          <w:ind w:left="425" w:hanging="425"/>
        </w:pPr>
        <w:rPr>
          <w:rFonts w:ascii="標楷體" w:eastAsia="標楷體" w:hAnsi="標楷體" w:hint="eastAsia"/>
          <w:sz w:val="28"/>
          <w:szCs w:val="40"/>
        </w:rPr>
      </w:lvl>
    </w:lvlOverride>
    <w:lvlOverride w:ilvl="1">
      <w:lvl w:ilvl="1">
        <w:start w:val="1"/>
        <w:numFmt w:val="taiwaneseCountingThousand"/>
        <w:suff w:val="space"/>
        <w:lvlText w:val="%2、"/>
        <w:lvlJc w:val="left"/>
        <w:pPr>
          <w:ind w:left="964" w:hanging="539"/>
        </w:pPr>
        <w:rPr>
          <w:rFonts w:hint="eastAsia"/>
        </w:rPr>
      </w:lvl>
    </w:lvlOverride>
    <w:lvlOverride w:ilvl="2">
      <w:lvl w:ilvl="2">
        <w:start w:val="1"/>
        <w:numFmt w:val="taiwaneseCountingThousand"/>
        <w:lvlText w:val="(%3)"/>
        <w:lvlJc w:val="left"/>
        <w:pPr>
          <w:ind w:left="1275" w:hanging="425"/>
        </w:pPr>
        <w:rPr>
          <w:rFonts w:hint="eastAsia"/>
        </w:rPr>
      </w:lvl>
    </w:lvlOverride>
    <w:lvlOverride w:ilvl="3">
      <w:lvl w:ilvl="3">
        <w:start w:val="1"/>
        <w:numFmt w:val="decimal"/>
        <w:lvlText w:val="%4."/>
        <w:lvlJc w:val="left"/>
        <w:pPr>
          <w:ind w:left="1700" w:hanging="425"/>
        </w:pPr>
        <w:rPr>
          <w:rFonts w:hint="eastAsia"/>
        </w:rPr>
      </w:lvl>
    </w:lvlOverride>
    <w:lvlOverride w:ilvl="4">
      <w:lvl w:ilvl="4">
        <w:start w:val="1"/>
        <w:numFmt w:val="none"/>
        <w:lvlText w:val="(1)"/>
        <w:lvlJc w:val="left"/>
        <w:pPr>
          <w:ind w:left="2125" w:hanging="425"/>
        </w:pPr>
        <w:rPr>
          <w:rFonts w:hint="eastAsia"/>
        </w:rPr>
      </w:lvl>
    </w:lvlOverride>
    <w:lvlOverride w:ilvl="5">
      <w:lvl w:ilvl="5">
        <w:start w:val="1"/>
        <w:numFmt w:val="decimal"/>
        <w:lvlText w:val="%1.%2.%3.%4.%5.%6"/>
        <w:lvlJc w:val="left"/>
        <w:pPr>
          <w:ind w:left="2550" w:hanging="425"/>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3">
    <w:abstractNumId w:val="14"/>
    <w:lvlOverride w:ilvl="0">
      <w:lvl w:ilvl="0">
        <w:start w:val="1"/>
        <w:numFmt w:val="ideographLegalTraditional"/>
        <w:suff w:val="space"/>
        <w:lvlText w:val="%1、"/>
        <w:lvlJc w:val="left"/>
        <w:pPr>
          <w:ind w:left="425" w:hanging="425"/>
        </w:pPr>
        <w:rPr>
          <w:rFonts w:ascii="標楷體" w:eastAsia="標楷體" w:hAnsi="標楷體" w:hint="eastAsia"/>
          <w:sz w:val="28"/>
          <w:szCs w:val="40"/>
        </w:rPr>
      </w:lvl>
    </w:lvlOverride>
    <w:lvlOverride w:ilvl="1">
      <w:lvl w:ilvl="1">
        <w:start w:val="1"/>
        <w:numFmt w:val="taiwaneseCountingThousand"/>
        <w:suff w:val="space"/>
        <w:lvlText w:val="%2、"/>
        <w:lvlJc w:val="left"/>
        <w:pPr>
          <w:ind w:left="1077" w:hanging="652"/>
        </w:pPr>
        <w:rPr>
          <w:rFonts w:hint="eastAsia"/>
        </w:rPr>
      </w:lvl>
    </w:lvlOverride>
    <w:lvlOverride w:ilvl="2">
      <w:lvl w:ilvl="2">
        <w:start w:val="1"/>
        <w:numFmt w:val="taiwaneseCountingThousand"/>
        <w:lvlText w:val="(%3)"/>
        <w:lvlJc w:val="left"/>
        <w:pPr>
          <w:ind w:left="1275" w:hanging="425"/>
        </w:pPr>
        <w:rPr>
          <w:rFonts w:hint="eastAsia"/>
        </w:rPr>
      </w:lvl>
    </w:lvlOverride>
    <w:lvlOverride w:ilvl="3">
      <w:lvl w:ilvl="3">
        <w:start w:val="1"/>
        <w:numFmt w:val="decimal"/>
        <w:lvlText w:val="%4."/>
        <w:lvlJc w:val="left"/>
        <w:pPr>
          <w:ind w:left="1700" w:hanging="425"/>
        </w:pPr>
        <w:rPr>
          <w:rFonts w:hint="eastAsia"/>
        </w:rPr>
      </w:lvl>
    </w:lvlOverride>
    <w:lvlOverride w:ilvl="4">
      <w:lvl w:ilvl="4">
        <w:start w:val="1"/>
        <w:numFmt w:val="none"/>
        <w:lvlText w:val="(1)"/>
        <w:lvlJc w:val="left"/>
        <w:pPr>
          <w:ind w:left="2125" w:hanging="425"/>
        </w:pPr>
        <w:rPr>
          <w:rFonts w:hint="eastAsia"/>
        </w:rPr>
      </w:lvl>
    </w:lvlOverride>
    <w:lvlOverride w:ilvl="5">
      <w:lvl w:ilvl="5">
        <w:start w:val="1"/>
        <w:numFmt w:val="decimal"/>
        <w:lvlText w:val="%1.%2.%3.%4.%5.%6"/>
        <w:lvlJc w:val="left"/>
        <w:pPr>
          <w:ind w:left="2550" w:hanging="425"/>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4">
    <w:abstractNumId w:val="14"/>
    <w:lvlOverride w:ilvl="0">
      <w:lvl w:ilvl="0">
        <w:start w:val="1"/>
        <w:numFmt w:val="ideographLegalTraditional"/>
        <w:suff w:val="space"/>
        <w:lvlText w:val="%1、"/>
        <w:lvlJc w:val="left"/>
        <w:pPr>
          <w:ind w:left="425" w:hanging="425"/>
        </w:pPr>
        <w:rPr>
          <w:rFonts w:ascii="標楷體" w:eastAsia="標楷體" w:hAnsi="標楷體" w:hint="eastAsia"/>
          <w:sz w:val="28"/>
          <w:szCs w:val="40"/>
        </w:rPr>
      </w:lvl>
    </w:lvlOverride>
    <w:lvlOverride w:ilvl="1">
      <w:lvl w:ilvl="1">
        <w:start w:val="1"/>
        <w:numFmt w:val="taiwaneseCountingThousand"/>
        <w:suff w:val="space"/>
        <w:lvlText w:val="%2、"/>
        <w:lvlJc w:val="left"/>
        <w:pPr>
          <w:ind w:left="1077" w:hanging="652"/>
        </w:pPr>
        <w:rPr>
          <w:rFonts w:hint="eastAsia"/>
        </w:rPr>
      </w:lvl>
    </w:lvlOverride>
    <w:lvlOverride w:ilvl="2">
      <w:lvl w:ilvl="2">
        <w:start w:val="1"/>
        <w:numFmt w:val="taiwaneseCountingThousand"/>
        <w:lvlText w:val="(%3)"/>
        <w:lvlJc w:val="left"/>
        <w:pPr>
          <w:ind w:left="1361" w:hanging="511"/>
        </w:pPr>
        <w:rPr>
          <w:rFonts w:hint="eastAsia"/>
        </w:rPr>
      </w:lvl>
    </w:lvlOverride>
    <w:lvlOverride w:ilvl="3">
      <w:lvl w:ilvl="3">
        <w:start w:val="1"/>
        <w:numFmt w:val="decimal"/>
        <w:lvlText w:val="%4."/>
        <w:lvlJc w:val="left"/>
        <w:pPr>
          <w:ind w:left="1700" w:hanging="425"/>
        </w:pPr>
        <w:rPr>
          <w:rFonts w:hint="eastAsia"/>
        </w:rPr>
      </w:lvl>
    </w:lvlOverride>
    <w:lvlOverride w:ilvl="4">
      <w:lvl w:ilvl="4">
        <w:start w:val="1"/>
        <w:numFmt w:val="none"/>
        <w:lvlText w:val="(1)"/>
        <w:lvlJc w:val="left"/>
        <w:pPr>
          <w:ind w:left="2125" w:hanging="425"/>
        </w:pPr>
        <w:rPr>
          <w:rFonts w:hint="eastAsia"/>
        </w:rPr>
      </w:lvl>
    </w:lvlOverride>
    <w:lvlOverride w:ilvl="5">
      <w:lvl w:ilvl="5">
        <w:start w:val="1"/>
        <w:numFmt w:val="decimal"/>
        <w:lvlText w:val="%1.%2.%3.%4.%5.%6"/>
        <w:lvlJc w:val="left"/>
        <w:pPr>
          <w:ind w:left="2550" w:hanging="425"/>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5">
    <w:abstractNumId w:val="14"/>
    <w:lvlOverride w:ilvl="0">
      <w:lvl w:ilvl="0">
        <w:start w:val="1"/>
        <w:numFmt w:val="ideographLegalTraditional"/>
        <w:suff w:val="space"/>
        <w:lvlText w:val="%1、"/>
        <w:lvlJc w:val="left"/>
        <w:pPr>
          <w:ind w:left="425" w:hanging="425"/>
        </w:pPr>
        <w:rPr>
          <w:rFonts w:ascii="標楷體" w:eastAsia="標楷體" w:hAnsi="標楷體" w:hint="eastAsia"/>
          <w:sz w:val="28"/>
          <w:szCs w:val="40"/>
        </w:rPr>
      </w:lvl>
    </w:lvlOverride>
    <w:lvlOverride w:ilvl="1">
      <w:lvl w:ilvl="1">
        <w:start w:val="1"/>
        <w:numFmt w:val="taiwaneseCountingThousand"/>
        <w:suff w:val="space"/>
        <w:lvlText w:val="%2、"/>
        <w:lvlJc w:val="left"/>
        <w:pPr>
          <w:ind w:left="1077" w:hanging="652"/>
        </w:pPr>
        <w:rPr>
          <w:rFonts w:hint="eastAsia"/>
        </w:rPr>
      </w:lvl>
    </w:lvlOverride>
    <w:lvlOverride w:ilvl="2">
      <w:lvl w:ilvl="2">
        <w:start w:val="1"/>
        <w:numFmt w:val="taiwaneseCountingThousand"/>
        <w:lvlText w:val="(%3)"/>
        <w:lvlJc w:val="left"/>
        <w:pPr>
          <w:ind w:left="1418" w:hanging="568"/>
        </w:pPr>
        <w:rPr>
          <w:rFonts w:hint="eastAsia"/>
        </w:rPr>
      </w:lvl>
    </w:lvlOverride>
    <w:lvlOverride w:ilvl="3">
      <w:lvl w:ilvl="3">
        <w:start w:val="1"/>
        <w:numFmt w:val="decimal"/>
        <w:lvlText w:val="%4."/>
        <w:lvlJc w:val="left"/>
        <w:pPr>
          <w:ind w:left="1700" w:hanging="425"/>
        </w:pPr>
        <w:rPr>
          <w:rFonts w:hint="eastAsia"/>
        </w:rPr>
      </w:lvl>
    </w:lvlOverride>
    <w:lvlOverride w:ilvl="4">
      <w:lvl w:ilvl="4">
        <w:start w:val="1"/>
        <w:numFmt w:val="none"/>
        <w:lvlText w:val="(1)"/>
        <w:lvlJc w:val="left"/>
        <w:pPr>
          <w:ind w:left="2125" w:hanging="425"/>
        </w:pPr>
        <w:rPr>
          <w:rFonts w:hint="eastAsia"/>
        </w:rPr>
      </w:lvl>
    </w:lvlOverride>
    <w:lvlOverride w:ilvl="5">
      <w:lvl w:ilvl="5">
        <w:start w:val="1"/>
        <w:numFmt w:val="decimal"/>
        <w:lvlText w:val="%1.%2.%3.%4.%5.%6"/>
        <w:lvlJc w:val="left"/>
        <w:pPr>
          <w:ind w:left="2550" w:hanging="425"/>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6">
    <w:abstractNumId w:val="19"/>
  </w:num>
  <w:num w:numId="7">
    <w:abstractNumId w:val="3"/>
  </w:num>
  <w:num w:numId="8">
    <w:abstractNumId w:val="14"/>
    <w:lvlOverride w:ilvl="0">
      <w:lvl w:ilvl="0">
        <w:start w:val="1"/>
        <w:numFmt w:val="ideographLegalTraditional"/>
        <w:suff w:val="space"/>
        <w:lvlText w:val="%1、"/>
        <w:lvlJc w:val="left"/>
        <w:pPr>
          <w:ind w:left="425" w:hanging="425"/>
        </w:pPr>
        <w:rPr>
          <w:rFonts w:ascii="標楷體" w:eastAsia="標楷體" w:hAnsi="標楷體" w:hint="eastAsia"/>
          <w:sz w:val="28"/>
          <w:szCs w:val="40"/>
        </w:rPr>
      </w:lvl>
    </w:lvlOverride>
    <w:lvlOverride w:ilvl="1">
      <w:lvl w:ilvl="1">
        <w:start w:val="1"/>
        <w:numFmt w:val="taiwaneseCountingThousand"/>
        <w:suff w:val="space"/>
        <w:lvlText w:val="%2、"/>
        <w:lvlJc w:val="left"/>
        <w:pPr>
          <w:ind w:left="850" w:hanging="425"/>
        </w:pPr>
        <w:rPr>
          <w:rFonts w:hint="eastAsia"/>
        </w:rPr>
      </w:lvl>
    </w:lvlOverride>
    <w:lvlOverride w:ilvl="2">
      <w:lvl w:ilvl="2">
        <w:start w:val="1"/>
        <w:numFmt w:val="taiwaneseCountingThousand"/>
        <w:lvlText w:val="(%3)"/>
        <w:lvlJc w:val="left"/>
        <w:pPr>
          <w:ind w:left="1275" w:hanging="425"/>
        </w:pPr>
        <w:rPr>
          <w:rFonts w:hint="eastAsia"/>
        </w:rPr>
      </w:lvl>
    </w:lvlOverride>
    <w:lvlOverride w:ilvl="3">
      <w:lvl w:ilvl="3">
        <w:start w:val="1"/>
        <w:numFmt w:val="decimal"/>
        <w:suff w:val="space"/>
        <w:lvlText w:val="%4."/>
        <w:lvlJc w:val="left"/>
        <w:pPr>
          <w:ind w:left="1588" w:hanging="313"/>
        </w:pPr>
        <w:rPr>
          <w:rFonts w:hint="eastAsia"/>
        </w:rPr>
      </w:lvl>
    </w:lvlOverride>
    <w:lvlOverride w:ilvl="4">
      <w:lvl w:ilvl="4">
        <w:start w:val="1"/>
        <w:numFmt w:val="none"/>
        <w:lvlText w:val="(1)"/>
        <w:lvlJc w:val="left"/>
        <w:pPr>
          <w:ind w:left="2125" w:hanging="425"/>
        </w:pPr>
        <w:rPr>
          <w:rFonts w:hint="eastAsia"/>
        </w:rPr>
      </w:lvl>
    </w:lvlOverride>
    <w:lvlOverride w:ilvl="5">
      <w:lvl w:ilvl="5">
        <w:start w:val="1"/>
        <w:numFmt w:val="decimal"/>
        <w:lvlText w:val="%1.%2.%3.%4.%5.%6"/>
        <w:lvlJc w:val="left"/>
        <w:pPr>
          <w:ind w:left="2550" w:hanging="425"/>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9">
    <w:abstractNumId w:val="14"/>
    <w:lvlOverride w:ilvl="0">
      <w:lvl w:ilvl="0">
        <w:start w:val="1"/>
        <w:numFmt w:val="ideographLegalTraditional"/>
        <w:suff w:val="space"/>
        <w:lvlText w:val="%1、"/>
        <w:lvlJc w:val="left"/>
        <w:pPr>
          <w:ind w:left="425" w:hanging="425"/>
        </w:pPr>
        <w:rPr>
          <w:rFonts w:ascii="標楷體" w:eastAsia="標楷體" w:hAnsi="標楷體" w:hint="eastAsia"/>
          <w:sz w:val="28"/>
          <w:szCs w:val="40"/>
        </w:rPr>
      </w:lvl>
    </w:lvlOverride>
    <w:lvlOverride w:ilvl="1">
      <w:lvl w:ilvl="1">
        <w:start w:val="1"/>
        <w:numFmt w:val="taiwaneseCountingThousand"/>
        <w:suff w:val="space"/>
        <w:lvlText w:val="%2、"/>
        <w:lvlJc w:val="left"/>
        <w:pPr>
          <w:ind w:left="850" w:hanging="425"/>
        </w:pPr>
        <w:rPr>
          <w:rFonts w:hint="eastAsia"/>
        </w:rPr>
      </w:lvl>
    </w:lvlOverride>
    <w:lvlOverride w:ilvl="2">
      <w:lvl w:ilvl="2">
        <w:start w:val="1"/>
        <w:numFmt w:val="taiwaneseCountingThousand"/>
        <w:lvlText w:val="(%3)"/>
        <w:lvlJc w:val="left"/>
        <w:pPr>
          <w:ind w:left="1275" w:hanging="425"/>
        </w:pPr>
        <w:rPr>
          <w:rFonts w:hint="eastAsia"/>
        </w:rPr>
      </w:lvl>
    </w:lvlOverride>
    <w:lvlOverride w:ilvl="3">
      <w:lvl w:ilvl="3">
        <w:start w:val="1"/>
        <w:numFmt w:val="decimal"/>
        <w:suff w:val="space"/>
        <w:lvlText w:val="%4."/>
        <w:lvlJc w:val="left"/>
        <w:pPr>
          <w:ind w:left="1531" w:hanging="256"/>
        </w:pPr>
        <w:rPr>
          <w:rFonts w:hint="eastAsia"/>
        </w:rPr>
      </w:lvl>
    </w:lvlOverride>
    <w:lvlOverride w:ilvl="4">
      <w:lvl w:ilvl="4">
        <w:start w:val="1"/>
        <w:numFmt w:val="none"/>
        <w:lvlText w:val="(1)"/>
        <w:lvlJc w:val="left"/>
        <w:pPr>
          <w:ind w:left="2125" w:hanging="425"/>
        </w:pPr>
        <w:rPr>
          <w:rFonts w:hint="eastAsia"/>
        </w:rPr>
      </w:lvl>
    </w:lvlOverride>
    <w:lvlOverride w:ilvl="5">
      <w:lvl w:ilvl="5">
        <w:start w:val="1"/>
        <w:numFmt w:val="decimal"/>
        <w:lvlText w:val="%1.%2.%3.%4.%5.%6"/>
        <w:lvlJc w:val="left"/>
        <w:pPr>
          <w:ind w:left="2550" w:hanging="425"/>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0">
    <w:abstractNumId w:val="14"/>
    <w:lvlOverride w:ilvl="0">
      <w:lvl w:ilvl="0">
        <w:start w:val="1"/>
        <w:numFmt w:val="ideographLegalTraditional"/>
        <w:suff w:val="space"/>
        <w:lvlText w:val="%1、"/>
        <w:lvlJc w:val="left"/>
        <w:pPr>
          <w:ind w:left="425" w:hanging="425"/>
        </w:pPr>
        <w:rPr>
          <w:rFonts w:ascii="標楷體" w:eastAsia="標楷體" w:hAnsi="標楷體" w:hint="eastAsia"/>
          <w:sz w:val="28"/>
          <w:szCs w:val="40"/>
        </w:rPr>
      </w:lvl>
    </w:lvlOverride>
    <w:lvlOverride w:ilvl="1">
      <w:lvl w:ilvl="1">
        <w:start w:val="1"/>
        <w:numFmt w:val="taiwaneseCountingThousand"/>
        <w:suff w:val="space"/>
        <w:lvlText w:val="%2、"/>
        <w:lvlJc w:val="left"/>
        <w:pPr>
          <w:ind w:left="850" w:hanging="425"/>
        </w:pPr>
        <w:rPr>
          <w:rFonts w:hint="eastAsia"/>
        </w:rPr>
      </w:lvl>
    </w:lvlOverride>
    <w:lvlOverride w:ilvl="2">
      <w:lvl w:ilvl="2">
        <w:start w:val="1"/>
        <w:numFmt w:val="taiwaneseCountingThousand"/>
        <w:lvlText w:val="(%3)"/>
        <w:lvlJc w:val="left"/>
        <w:pPr>
          <w:ind w:left="1275" w:hanging="425"/>
        </w:pPr>
        <w:rPr>
          <w:rFonts w:hint="eastAsia"/>
        </w:rPr>
      </w:lvl>
    </w:lvlOverride>
    <w:lvlOverride w:ilvl="3">
      <w:lvl w:ilvl="3">
        <w:start w:val="1"/>
        <w:numFmt w:val="decimal"/>
        <w:suff w:val="space"/>
        <w:lvlText w:val="%4."/>
        <w:lvlJc w:val="left"/>
        <w:pPr>
          <w:ind w:left="1703" w:hanging="284"/>
        </w:pPr>
        <w:rPr>
          <w:rFonts w:ascii="標楷體" w:eastAsia="標楷體" w:hAnsi="標楷體" w:hint="eastAsia"/>
          <w:b w:val="0"/>
          <w:bCs/>
        </w:rPr>
      </w:lvl>
    </w:lvlOverride>
    <w:lvlOverride w:ilvl="4">
      <w:lvl w:ilvl="4">
        <w:start w:val="1"/>
        <w:numFmt w:val="none"/>
        <w:lvlText w:val="(1)"/>
        <w:lvlJc w:val="left"/>
        <w:pPr>
          <w:ind w:left="2125" w:hanging="425"/>
        </w:pPr>
        <w:rPr>
          <w:rFonts w:hint="eastAsia"/>
        </w:rPr>
      </w:lvl>
    </w:lvlOverride>
    <w:lvlOverride w:ilvl="5">
      <w:lvl w:ilvl="5">
        <w:start w:val="1"/>
        <w:numFmt w:val="decimal"/>
        <w:lvlText w:val="%1.%2.%3.%4.%5.%6"/>
        <w:lvlJc w:val="left"/>
        <w:pPr>
          <w:ind w:left="2550" w:hanging="425"/>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1">
    <w:abstractNumId w:val="14"/>
    <w:lvlOverride w:ilvl="0">
      <w:lvl w:ilvl="0">
        <w:start w:val="1"/>
        <w:numFmt w:val="ideographLegalTraditional"/>
        <w:suff w:val="space"/>
        <w:lvlText w:val="%1、"/>
        <w:lvlJc w:val="left"/>
        <w:pPr>
          <w:ind w:left="425" w:hanging="425"/>
        </w:pPr>
        <w:rPr>
          <w:rFonts w:ascii="標楷體" w:eastAsia="標楷體" w:hAnsi="標楷體" w:hint="eastAsia"/>
          <w:sz w:val="28"/>
          <w:szCs w:val="40"/>
        </w:rPr>
      </w:lvl>
    </w:lvlOverride>
    <w:lvlOverride w:ilvl="1">
      <w:lvl w:ilvl="1">
        <w:start w:val="1"/>
        <w:numFmt w:val="taiwaneseCountingThousand"/>
        <w:suff w:val="space"/>
        <w:lvlText w:val="%2、"/>
        <w:lvlJc w:val="left"/>
        <w:pPr>
          <w:ind w:left="850" w:hanging="425"/>
        </w:pPr>
        <w:rPr>
          <w:rFonts w:hint="eastAsia"/>
        </w:rPr>
      </w:lvl>
    </w:lvlOverride>
    <w:lvlOverride w:ilvl="2">
      <w:lvl w:ilvl="2">
        <w:start w:val="1"/>
        <w:numFmt w:val="taiwaneseCountingThousand"/>
        <w:lvlText w:val="(%3)"/>
        <w:lvlJc w:val="left"/>
        <w:pPr>
          <w:ind w:left="1275" w:hanging="425"/>
        </w:pPr>
        <w:rPr>
          <w:rFonts w:hint="eastAsia"/>
        </w:rPr>
      </w:lvl>
    </w:lvlOverride>
    <w:lvlOverride w:ilvl="3">
      <w:lvl w:ilvl="3">
        <w:start w:val="1"/>
        <w:numFmt w:val="decimal"/>
        <w:suff w:val="space"/>
        <w:lvlText w:val="%4."/>
        <w:lvlJc w:val="left"/>
        <w:pPr>
          <w:ind w:left="1588" w:hanging="313"/>
        </w:pPr>
        <w:rPr>
          <w:rFonts w:hint="eastAsia"/>
        </w:rPr>
      </w:lvl>
    </w:lvlOverride>
    <w:lvlOverride w:ilvl="4">
      <w:lvl w:ilvl="4">
        <w:start w:val="1"/>
        <w:numFmt w:val="none"/>
        <w:lvlText w:val="(1)"/>
        <w:lvlJc w:val="left"/>
        <w:pPr>
          <w:ind w:left="2125" w:hanging="425"/>
        </w:pPr>
        <w:rPr>
          <w:rFonts w:hint="eastAsia"/>
        </w:rPr>
      </w:lvl>
    </w:lvlOverride>
    <w:lvlOverride w:ilvl="5">
      <w:lvl w:ilvl="5">
        <w:start w:val="1"/>
        <w:numFmt w:val="decimal"/>
        <w:lvlText w:val="%1.%2.%3.%4.%5.%6"/>
        <w:lvlJc w:val="left"/>
        <w:pPr>
          <w:ind w:left="2550" w:hanging="425"/>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2">
    <w:abstractNumId w:val="14"/>
    <w:lvlOverride w:ilvl="0">
      <w:lvl w:ilvl="0">
        <w:start w:val="1"/>
        <w:numFmt w:val="ideographLegalTraditional"/>
        <w:suff w:val="space"/>
        <w:lvlText w:val="%1、"/>
        <w:lvlJc w:val="left"/>
        <w:pPr>
          <w:ind w:left="425" w:hanging="425"/>
        </w:pPr>
        <w:rPr>
          <w:rFonts w:ascii="標楷體" w:eastAsia="標楷體" w:hAnsi="標楷體" w:hint="eastAsia"/>
          <w:sz w:val="28"/>
          <w:szCs w:val="40"/>
        </w:rPr>
      </w:lvl>
    </w:lvlOverride>
    <w:lvlOverride w:ilvl="1">
      <w:lvl w:ilvl="1">
        <w:start w:val="1"/>
        <w:numFmt w:val="taiwaneseCountingThousand"/>
        <w:suff w:val="space"/>
        <w:lvlText w:val="%2、"/>
        <w:lvlJc w:val="left"/>
        <w:pPr>
          <w:ind w:left="850" w:hanging="425"/>
        </w:pPr>
        <w:rPr>
          <w:rFonts w:hint="eastAsia"/>
        </w:rPr>
      </w:lvl>
    </w:lvlOverride>
    <w:lvlOverride w:ilvl="2">
      <w:lvl w:ilvl="2">
        <w:start w:val="1"/>
        <w:numFmt w:val="taiwaneseCountingThousand"/>
        <w:lvlText w:val="(%3)"/>
        <w:lvlJc w:val="left"/>
        <w:pPr>
          <w:ind w:left="1275" w:hanging="425"/>
        </w:pPr>
        <w:rPr>
          <w:rFonts w:hint="eastAsia"/>
        </w:rPr>
      </w:lvl>
    </w:lvlOverride>
    <w:lvlOverride w:ilvl="3">
      <w:lvl w:ilvl="3">
        <w:start w:val="1"/>
        <w:numFmt w:val="decimal"/>
        <w:suff w:val="space"/>
        <w:lvlText w:val="%4."/>
        <w:lvlJc w:val="left"/>
        <w:pPr>
          <w:ind w:left="1760" w:hanging="341"/>
        </w:pPr>
        <w:rPr>
          <w:rFonts w:hint="eastAsia"/>
        </w:rPr>
      </w:lvl>
    </w:lvlOverride>
    <w:lvlOverride w:ilvl="4">
      <w:lvl w:ilvl="4">
        <w:start w:val="1"/>
        <w:numFmt w:val="none"/>
        <w:lvlText w:val="(1)"/>
        <w:lvlJc w:val="left"/>
        <w:pPr>
          <w:ind w:left="2125" w:hanging="425"/>
        </w:pPr>
        <w:rPr>
          <w:rFonts w:hint="eastAsia"/>
        </w:rPr>
      </w:lvl>
    </w:lvlOverride>
    <w:lvlOverride w:ilvl="5">
      <w:lvl w:ilvl="5">
        <w:start w:val="1"/>
        <w:numFmt w:val="decimal"/>
        <w:lvlText w:val="%1.%2.%3.%4.%5.%6"/>
        <w:lvlJc w:val="left"/>
        <w:pPr>
          <w:ind w:left="2550" w:hanging="425"/>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3">
    <w:abstractNumId w:val="14"/>
    <w:lvlOverride w:ilvl="0">
      <w:lvl w:ilvl="0">
        <w:start w:val="1"/>
        <w:numFmt w:val="ideographLegalTraditional"/>
        <w:suff w:val="space"/>
        <w:lvlText w:val="%1、"/>
        <w:lvlJc w:val="left"/>
        <w:pPr>
          <w:ind w:left="425" w:hanging="425"/>
        </w:pPr>
        <w:rPr>
          <w:rFonts w:ascii="標楷體" w:eastAsia="標楷體" w:hAnsi="標楷體" w:hint="eastAsia"/>
          <w:sz w:val="28"/>
          <w:szCs w:val="40"/>
        </w:rPr>
      </w:lvl>
    </w:lvlOverride>
    <w:lvlOverride w:ilvl="1">
      <w:lvl w:ilvl="1">
        <w:start w:val="1"/>
        <w:numFmt w:val="taiwaneseCountingThousand"/>
        <w:suff w:val="space"/>
        <w:lvlText w:val="%2、"/>
        <w:lvlJc w:val="left"/>
        <w:pPr>
          <w:ind w:left="850" w:hanging="425"/>
        </w:pPr>
        <w:rPr>
          <w:rFonts w:hint="eastAsia"/>
        </w:rPr>
      </w:lvl>
    </w:lvlOverride>
    <w:lvlOverride w:ilvl="2">
      <w:lvl w:ilvl="2">
        <w:start w:val="1"/>
        <w:numFmt w:val="taiwaneseCountingThousand"/>
        <w:lvlText w:val="(%3)"/>
        <w:lvlJc w:val="left"/>
        <w:pPr>
          <w:ind w:left="1275" w:hanging="425"/>
        </w:pPr>
        <w:rPr>
          <w:rFonts w:hint="eastAsia"/>
        </w:rPr>
      </w:lvl>
    </w:lvlOverride>
    <w:lvlOverride w:ilvl="3">
      <w:lvl w:ilvl="3">
        <w:start w:val="1"/>
        <w:numFmt w:val="decimal"/>
        <w:suff w:val="space"/>
        <w:lvlText w:val="%4."/>
        <w:lvlJc w:val="left"/>
        <w:pPr>
          <w:ind w:left="1588" w:hanging="313"/>
        </w:pPr>
        <w:rPr>
          <w:rFonts w:hint="eastAsia"/>
        </w:rPr>
      </w:lvl>
    </w:lvlOverride>
    <w:lvlOverride w:ilvl="4">
      <w:lvl w:ilvl="4">
        <w:start w:val="1"/>
        <w:numFmt w:val="none"/>
        <w:lvlText w:val="(1)"/>
        <w:lvlJc w:val="left"/>
        <w:pPr>
          <w:ind w:left="2125" w:hanging="425"/>
        </w:pPr>
        <w:rPr>
          <w:rFonts w:hint="eastAsia"/>
        </w:rPr>
      </w:lvl>
    </w:lvlOverride>
    <w:lvlOverride w:ilvl="5">
      <w:lvl w:ilvl="5">
        <w:start w:val="1"/>
        <w:numFmt w:val="decimal"/>
        <w:lvlText w:val="%1.%2.%3.%4.%5.%6"/>
        <w:lvlJc w:val="left"/>
        <w:pPr>
          <w:ind w:left="2550" w:hanging="425"/>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4">
    <w:abstractNumId w:val="14"/>
    <w:lvlOverride w:ilvl="0">
      <w:lvl w:ilvl="0">
        <w:start w:val="1"/>
        <w:numFmt w:val="ideographLegalTraditional"/>
        <w:suff w:val="space"/>
        <w:lvlText w:val="%1、"/>
        <w:lvlJc w:val="left"/>
        <w:pPr>
          <w:ind w:left="425" w:hanging="425"/>
        </w:pPr>
        <w:rPr>
          <w:rFonts w:ascii="標楷體" w:eastAsia="標楷體" w:hAnsi="標楷體" w:hint="eastAsia"/>
          <w:sz w:val="28"/>
          <w:szCs w:val="40"/>
        </w:rPr>
      </w:lvl>
    </w:lvlOverride>
    <w:lvlOverride w:ilvl="1">
      <w:lvl w:ilvl="1">
        <w:start w:val="1"/>
        <w:numFmt w:val="taiwaneseCountingThousand"/>
        <w:suff w:val="space"/>
        <w:lvlText w:val="%2、"/>
        <w:lvlJc w:val="left"/>
        <w:pPr>
          <w:ind w:left="850" w:hanging="425"/>
        </w:pPr>
        <w:rPr>
          <w:rFonts w:hint="eastAsia"/>
        </w:rPr>
      </w:lvl>
    </w:lvlOverride>
    <w:lvlOverride w:ilvl="2">
      <w:lvl w:ilvl="2">
        <w:start w:val="1"/>
        <w:numFmt w:val="taiwaneseCountingThousand"/>
        <w:lvlText w:val="(%3)"/>
        <w:lvlJc w:val="left"/>
        <w:pPr>
          <w:ind w:left="1275" w:hanging="425"/>
        </w:pPr>
        <w:rPr>
          <w:rFonts w:hint="eastAsia"/>
        </w:rPr>
      </w:lvl>
    </w:lvlOverride>
    <w:lvlOverride w:ilvl="3">
      <w:lvl w:ilvl="3">
        <w:start w:val="1"/>
        <w:numFmt w:val="decimal"/>
        <w:suff w:val="space"/>
        <w:lvlText w:val="%4."/>
        <w:lvlJc w:val="left"/>
        <w:pPr>
          <w:ind w:left="1616" w:hanging="341"/>
        </w:pPr>
        <w:rPr>
          <w:rFonts w:ascii="標楷體" w:eastAsia="標楷體" w:hAnsi="標楷體" w:hint="eastAsia"/>
        </w:rPr>
      </w:lvl>
    </w:lvlOverride>
    <w:lvlOverride w:ilvl="4">
      <w:lvl w:ilvl="4">
        <w:start w:val="1"/>
        <w:numFmt w:val="none"/>
        <w:lvlText w:val="(1)"/>
        <w:lvlJc w:val="left"/>
        <w:pPr>
          <w:ind w:left="2125" w:hanging="425"/>
        </w:pPr>
        <w:rPr>
          <w:rFonts w:hint="eastAsia"/>
        </w:rPr>
      </w:lvl>
    </w:lvlOverride>
    <w:lvlOverride w:ilvl="5">
      <w:lvl w:ilvl="5">
        <w:start w:val="1"/>
        <w:numFmt w:val="decimal"/>
        <w:lvlText w:val="%1.%2.%3.%4.%5.%6"/>
        <w:lvlJc w:val="left"/>
        <w:pPr>
          <w:ind w:left="2550" w:hanging="425"/>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5">
    <w:abstractNumId w:val="14"/>
    <w:lvlOverride w:ilvl="0">
      <w:lvl w:ilvl="0">
        <w:start w:val="1"/>
        <w:numFmt w:val="ideographLegalTraditional"/>
        <w:suff w:val="space"/>
        <w:lvlText w:val="%1、"/>
        <w:lvlJc w:val="left"/>
        <w:pPr>
          <w:ind w:left="425" w:hanging="425"/>
        </w:pPr>
        <w:rPr>
          <w:rFonts w:ascii="標楷體" w:eastAsia="標楷體" w:hAnsi="標楷體" w:hint="eastAsia"/>
          <w:sz w:val="28"/>
          <w:szCs w:val="40"/>
        </w:rPr>
      </w:lvl>
    </w:lvlOverride>
    <w:lvlOverride w:ilvl="1">
      <w:lvl w:ilvl="1">
        <w:start w:val="1"/>
        <w:numFmt w:val="taiwaneseCountingThousand"/>
        <w:suff w:val="space"/>
        <w:lvlText w:val="%2、"/>
        <w:lvlJc w:val="left"/>
        <w:pPr>
          <w:ind w:left="1021" w:hanging="596"/>
        </w:pPr>
        <w:rPr>
          <w:rFonts w:hint="eastAsia"/>
          <w:b w:val="0"/>
          <w:bCs/>
        </w:rPr>
      </w:lvl>
    </w:lvlOverride>
    <w:lvlOverride w:ilvl="2">
      <w:lvl w:ilvl="2">
        <w:start w:val="1"/>
        <w:numFmt w:val="taiwaneseCountingThousand"/>
        <w:lvlText w:val="(%3)"/>
        <w:lvlJc w:val="left"/>
        <w:pPr>
          <w:ind w:left="1275" w:hanging="425"/>
        </w:pPr>
        <w:rPr>
          <w:rFonts w:hint="eastAsia"/>
        </w:rPr>
      </w:lvl>
    </w:lvlOverride>
    <w:lvlOverride w:ilvl="3">
      <w:lvl w:ilvl="3">
        <w:start w:val="1"/>
        <w:numFmt w:val="decimal"/>
        <w:suff w:val="space"/>
        <w:lvlText w:val="%4."/>
        <w:lvlJc w:val="left"/>
        <w:pPr>
          <w:ind w:left="1700" w:hanging="425"/>
        </w:pPr>
        <w:rPr>
          <w:rFonts w:hint="eastAsia"/>
        </w:rPr>
      </w:lvl>
    </w:lvlOverride>
    <w:lvlOverride w:ilvl="4">
      <w:lvl w:ilvl="4">
        <w:start w:val="1"/>
        <w:numFmt w:val="none"/>
        <w:lvlText w:val="(1)"/>
        <w:lvlJc w:val="left"/>
        <w:pPr>
          <w:ind w:left="2125" w:hanging="425"/>
        </w:pPr>
        <w:rPr>
          <w:rFonts w:hint="eastAsia"/>
        </w:rPr>
      </w:lvl>
    </w:lvlOverride>
    <w:lvlOverride w:ilvl="5">
      <w:lvl w:ilvl="5">
        <w:start w:val="1"/>
        <w:numFmt w:val="decimal"/>
        <w:lvlText w:val="%1.%2.%3.%4.%5.%6"/>
        <w:lvlJc w:val="left"/>
        <w:pPr>
          <w:ind w:left="2550" w:hanging="425"/>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6">
    <w:abstractNumId w:val="14"/>
    <w:lvlOverride w:ilvl="0">
      <w:lvl w:ilvl="0">
        <w:start w:val="1"/>
        <w:numFmt w:val="ideographLegalTraditional"/>
        <w:suff w:val="space"/>
        <w:lvlText w:val="%1、"/>
        <w:lvlJc w:val="left"/>
        <w:pPr>
          <w:ind w:left="425" w:hanging="425"/>
        </w:pPr>
        <w:rPr>
          <w:rFonts w:ascii="標楷體" w:eastAsia="標楷體" w:hAnsi="標楷體" w:hint="eastAsia"/>
          <w:sz w:val="28"/>
          <w:szCs w:val="40"/>
        </w:rPr>
      </w:lvl>
    </w:lvlOverride>
    <w:lvlOverride w:ilvl="1">
      <w:lvl w:ilvl="1">
        <w:start w:val="1"/>
        <w:numFmt w:val="taiwaneseCountingThousand"/>
        <w:suff w:val="space"/>
        <w:lvlText w:val="%2、"/>
        <w:lvlJc w:val="left"/>
        <w:pPr>
          <w:ind w:left="1049" w:hanging="624"/>
        </w:pPr>
        <w:rPr>
          <w:rFonts w:hint="eastAsia"/>
          <w:b w:val="0"/>
          <w:bCs/>
        </w:rPr>
      </w:lvl>
    </w:lvlOverride>
    <w:lvlOverride w:ilvl="2">
      <w:lvl w:ilvl="2">
        <w:start w:val="1"/>
        <w:numFmt w:val="taiwaneseCountingThousand"/>
        <w:lvlText w:val="(%3)"/>
        <w:lvlJc w:val="left"/>
        <w:pPr>
          <w:ind w:left="1275" w:hanging="425"/>
        </w:pPr>
        <w:rPr>
          <w:rFonts w:hint="eastAsia"/>
        </w:rPr>
      </w:lvl>
    </w:lvlOverride>
    <w:lvlOverride w:ilvl="3">
      <w:lvl w:ilvl="3">
        <w:start w:val="1"/>
        <w:numFmt w:val="decimal"/>
        <w:suff w:val="space"/>
        <w:lvlText w:val="%4."/>
        <w:lvlJc w:val="left"/>
        <w:pPr>
          <w:ind w:left="1700" w:hanging="425"/>
        </w:pPr>
        <w:rPr>
          <w:rFonts w:hint="eastAsia"/>
        </w:rPr>
      </w:lvl>
    </w:lvlOverride>
    <w:lvlOverride w:ilvl="4">
      <w:lvl w:ilvl="4">
        <w:start w:val="1"/>
        <w:numFmt w:val="none"/>
        <w:lvlText w:val="(1)"/>
        <w:lvlJc w:val="left"/>
        <w:pPr>
          <w:ind w:left="2125" w:hanging="425"/>
        </w:pPr>
        <w:rPr>
          <w:rFonts w:hint="eastAsia"/>
        </w:rPr>
      </w:lvl>
    </w:lvlOverride>
    <w:lvlOverride w:ilvl="5">
      <w:lvl w:ilvl="5">
        <w:start w:val="1"/>
        <w:numFmt w:val="decimal"/>
        <w:lvlText w:val="%1.%2.%3.%4.%5.%6"/>
        <w:lvlJc w:val="left"/>
        <w:pPr>
          <w:ind w:left="2550" w:hanging="425"/>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7">
    <w:abstractNumId w:val="14"/>
    <w:lvlOverride w:ilvl="0">
      <w:lvl w:ilvl="0">
        <w:start w:val="1"/>
        <w:numFmt w:val="ideographLegalTraditional"/>
        <w:suff w:val="space"/>
        <w:lvlText w:val="%1、"/>
        <w:lvlJc w:val="left"/>
        <w:pPr>
          <w:ind w:left="425" w:hanging="425"/>
        </w:pPr>
        <w:rPr>
          <w:rFonts w:ascii="標楷體" w:eastAsia="標楷體" w:hAnsi="標楷體" w:hint="eastAsia"/>
          <w:sz w:val="28"/>
          <w:szCs w:val="40"/>
        </w:rPr>
      </w:lvl>
    </w:lvlOverride>
    <w:lvlOverride w:ilvl="1">
      <w:lvl w:ilvl="1">
        <w:start w:val="1"/>
        <w:numFmt w:val="taiwaneseCountingThousand"/>
        <w:suff w:val="space"/>
        <w:lvlText w:val="%2、"/>
        <w:lvlJc w:val="left"/>
        <w:pPr>
          <w:ind w:left="1049" w:hanging="624"/>
        </w:pPr>
        <w:rPr>
          <w:rFonts w:hint="eastAsia"/>
          <w:b w:val="0"/>
          <w:bCs/>
        </w:rPr>
      </w:lvl>
    </w:lvlOverride>
    <w:lvlOverride w:ilvl="2">
      <w:lvl w:ilvl="2">
        <w:start w:val="1"/>
        <w:numFmt w:val="taiwaneseCountingThousand"/>
        <w:lvlText w:val="(%3)"/>
        <w:lvlJc w:val="left"/>
        <w:pPr>
          <w:ind w:left="1275" w:hanging="425"/>
        </w:pPr>
        <w:rPr>
          <w:rFonts w:hint="eastAsia"/>
        </w:rPr>
      </w:lvl>
    </w:lvlOverride>
    <w:lvlOverride w:ilvl="3">
      <w:lvl w:ilvl="3">
        <w:start w:val="1"/>
        <w:numFmt w:val="decimal"/>
        <w:suff w:val="space"/>
        <w:lvlText w:val="%4."/>
        <w:lvlJc w:val="left"/>
        <w:pPr>
          <w:ind w:left="1700" w:hanging="425"/>
        </w:pPr>
        <w:rPr>
          <w:rFonts w:hint="eastAsia"/>
        </w:rPr>
      </w:lvl>
    </w:lvlOverride>
    <w:lvlOverride w:ilvl="4">
      <w:lvl w:ilvl="4">
        <w:start w:val="1"/>
        <w:numFmt w:val="none"/>
        <w:lvlText w:val="(1)"/>
        <w:lvlJc w:val="left"/>
        <w:pPr>
          <w:ind w:left="2125" w:hanging="425"/>
        </w:pPr>
        <w:rPr>
          <w:rFonts w:hint="eastAsia"/>
        </w:rPr>
      </w:lvl>
    </w:lvlOverride>
    <w:lvlOverride w:ilvl="5">
      <w:lvl w:ilvl="5">
        <w:start w:val="1"/>
        <w:numFmt w:val="decimal"/>
        <w:lvlText w:val="%1.%2.%3.%4.%5.%6"/>
        <w:lvlJc w:val="left"/>
        <w:pPr>
          <w:ind w:left="2550" w:hanging="425"/>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8">
    <w:abstractNumId w:val="14"/>
    <w:lvlOverride w:ilvl="0">
      <w:lvl w:ilvl="0">
        <w:start w:val="1"/>
        <w:numFmt w:val="ideographLegalTraditional"/>
        <w:suff w:val="space"/>
        <w:lvlText w:val="%1、"/>
        <w:lvlJc w:val="left"/>
        <w:pPr>
          <w:ind w:left="425" w:hanging="425"/>
        </w:pPr>
        <w:rPr>
          <w:rFonts w:ascii="標楷體" w:eastAsia="標楷體" w:hAnsi="標楷體" w:hint="eastAsia"/>
          <w:sz w:val="28"/>
          <w:szCs w:val="40"/>
        </w:rPr>
      </w:lvl>
    </w:lvlOverride>
    <w:lvlOverride w:ilvl="1">
      <w:lvl w:ilvl="1">
        <w:start w:val="1"/>
        <w:numFmt w:val="taiwaneseCountingThousand"/>
        <w:suff w:val="space"/>
        <w:lvlText w:val="%2、"/>
        <w:lvlJc w:val="left"/>
        <w:pPr>
          <w:ind w:left="1077" w:hanging="652"/>
        </w:pPr>
        <w:rPr>
          <w:rFonts w:hint="eastAsia"/>
          <w:b w:val="0"/>
          <w:bCs/>
        </w:rPr>
      </w:lvl>
    </w:lvlOverride>
    <w:lvlOverride w:ilvl="2">
      <w:lvl w:ilvl="2">
        <w:start w:val="1"/>
        <w:numFmt w:val="taiwaneseCountingThousand"/>
        <w:lvlText w:val="(%3)"/>
        <w:lvlJc w:val="left"/>
        <w:pPr>
          <w:ind w:left="1275" w:hanging="425"/>
        </w:pPr>
        <w:rPr>
          <w:rFonts w:hint="eastAsia"/>
        </w:rPr>
      </w:lvl>
    </w:lvlOverride>
    <w:lvlOverride w:ilvl="3">
      <w:lvl w:ilvl="3">
        <w:start w:val="1"/>
        <w:numFmt w:val="decimal"/>
        <w:suff w:val="space"/>
        <w:lvlText w:val="%4."/>
        <w:lvlJc w:val="left"/>
        <w:pPr>
          <w:ind w:left="1700" w:hanging="425"/>
        </w:pPr>
        <w:rPr>
          <w:rFonts w:hint="eastAsia"/>
        </w:rPr>
      </w:lvl>
    </w:lvlOverride>
    <w:lvlOverride w:ilvl="4">
      <w:lvl w:ilvl="4">
        <w:start w:val="1"/>
        <w:numFmt w:val="none"/>
        <w:lvlText w:val="(1)"/>
        <w:lvlJc w:val="left"/>
        <w:pPr>
          <w:ind w:left="2125" w:hanging="425"/>
        </w:pPr>
        <w:rPr>
          <w:rFonts w:hint="eastAsia"/>
        </w:rPr>
      </w:lvl>
    </w:lvlOverride>
    <w:lvlOverride w:ilvl="5">
      <w:lvl w:ilvl="5">
        <w:start w:val="1"/>
        <w:numFmt w:val="decimal"/>
        <w:lvlText w:val="%1.%2.%3.%4.%5.%6"/>
        <w:lvlJc w:val="left"/>
        <w:pPr>
          <w:ind w:left="2550" w:hanging="425"/>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9">
    <w:abstractNumId w:val="28"/>
  </w:num>
  <w:num w:numId="20">
    <w:abstractNumId w:val="17"/>
  </w:num>
  <w:num w:numId="21">
    <w:abstractNumId w:val="21"/>
  </w:num>
  <w:num w:numId="22">
    <w:abstractNumId w:val="8"/>
  </w:num>
  <w:num w:numId="23">
    <w:abstractNumId w:val="9"/>
  </w:num>
  <w:num w:numId="24">
    <w:abstractNumId w:val="25"/>
  </w:num>
  <w:num w:numId="25">
    <w:abstractNumId w:val="23"/>
  </w:num>
  <w:num w:numId="26">
    <w:abstractNumId w:val="12"/>
  </w:num>
  <w:num w:numId="27">
    <w:abstractNumId w:val="29"/>
  </w:num>
  <w:num w:numId="28">
    <w:abstractNumId w:val="4"/>
  </w:num>
  <w:num w:numId="29">
    <w:abstractNumId w:val="7"/>
  </w:num>
  <w:num w:numId="30">
    <w:abstractNumId w:val="13"/>
  </w:num>
  <w:num w:numId="31">
    <w:abstractNumId w:val="18"/>
  </w:num>
  <w:num w:numId="32">
    <w:abstractNumId w:val="20"/>
  </w:num>
  <w:num w:numId="33">
    <w:abstractNumId w:val="26"/>
  </w:num>
  <w:num w:numId="34">
    <w:abstractNumId w:val="15"/>
  </w:num>
  <w:num w:numId="35">
    <w:abstractNumId w:val="6"/>
  </w:num>
  <w:num w:numId="36">
    <w:abstractNumId w:val="0"/>
  </w:num>
  <w:num w:numId="37">
    <w:abstractNumId w:val="2"/>
  </w:num>
  <w:num w:numId="38">
    <w:abstractNumId w:val="10"/>
  </w:num>
  <w:num w:numId="39">
    <w:abstractNumId w:val="5"/>
  </w:num>
  <w:num w:numId="40">
    <w:abstractNumId w:val="22"/>
  </w:num>
  <w:num w:numId="41">
    <w:abstractNumId w:val="24"/>
  </w:num>
  <w:num w:numId="42">
    <w:abstractNumId w:val="11"/>
  </w:num>
  <w:num w:numId="43">
    <w:abstractNumId w:val="16"/>
  </w:num>
  <w:num w:numId="44">
    <w:abstractNumId w:val="1"/>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3279"/>
    <w:rsid w:val="00020688"/>
    <w:rsid w:val="000348C7"/>
    <w:rsid w:val="00035934"/>
    <w:rsid w:val="00036899"/>
    <w:rsid w:val="00053728"/>
    <w:rsid w:val="00077701"/>
    <w:rsid w:val="00092153"/>
    <w:rsid w:val="000A4DAD"/>
    <w:rsid w:val="000B3C97"/>
    <w:rsid w:val="000E44D7"/>
    <w:rsid w:val="000F734E"/>
    <w:rsid w:val="00102A73"/>
    <w:rsid w:val="001636F6"/>
    <w:rsid w:val="0018457E"/>
    <w:rsid w:val="001A501A"/>
    <w:rsid w:val="001A5569"/>
    <w:rsid w:val="001B64F6"/>
    <w:rsid w:val="001C2F73"/>
    <w:rsid w:val="001E1C49"/>
    <w:rsid w:val="00202CCD"/>
    <w:rsid w:val="002059FE"/>
    <w:rsid w:val="002104B1"/>
    <w:rsid w:val="002142E5"/>
    <w:rsid w:val="00221D8D"/>
    <w:rsid w:val="00226762"/>
    <w:rsid w:val="002304F3"/>
    <w:rsid w:val="00240FD9"/>
    <w:rsid w:val="002443D4"/>
    <w:rsid w:val="00254899"/>
    <w:rsid w:val="00255B05"/>
    <w:rsid w:val="00294ABF"/>
    <w:rsid w:val="002A2C7F"/>
    <w:rsid w:val="002C05E1"/>
    <w:rsid w:val="002C3AFE"/>
    <w:rsid w:val="002C55CB"/>
    <w:rsid w:val="002C5DE6"/>
    <w:rsid w:val="002D587F"/>
    <w:rsid w:val="002F1F88"/>
    <w:rsid w:val="002F5E2C"/>
    <w:rsid w:val="002F664B"/>
    <w:rsid w:val="00305DC6"/>
    <w:rsid w:val="00311A55"/>
    <w:rsid w:val="00335674"/>
    <w:rsid w:val="003366E2"/>
    <w:rsid w:val="00341E45"/>
    <w:rsid w:val="003554B5"/>
    <w:rsid w:val="00356C07"/>
    <w:rsid w:val="00362B0B"/>
    <w:rsid w:val="003637FC"/>
    <w:rsid w:val="00365AF2"/>
    <w:rsid w:val="0037277B"/>
    <w:rsid w:val="003872BC"/>
    <w:rsid w:val="00390B20"/>
    <w:rsid w:val="00391903"/>
    <w:rsid w:val="00393DA3"/>
    <w:rsid w:val="003B28B2"/>
    <w:rsid w:val="003B3D5C"/>
    <w:rsid w:val="003D1D4A"/>
    <w:rsid w:val="003D33BD"/>
    <w:rsid w:val="0040043E"/>
    <w:rsid w:val="00401906"/>
    <w:rsid w:val="004077CD"/>
    <w:rsid w:val="00411BBD"/>
    <w:rsid w:val="00430A85"/>
    <w:rsid w:val="0045497F"/>
    <w:rsid w:val="00477169"/>
    <w:rsid w:val="0048209E"/>
    <w:rsid w:val="00494D83"/>
    <w:rsid w:val="004A5F8E"/>
    <w:rsid w:val="004A62E9"/>
    <w:rsid w:val="004A69EC"/>
    <w:rsid w:val="004B3754"/>
    <w:rsid w:val="004C2B5B"/>
    <w:rsid w:val="004C332E"/>
    <w:rsid w:val="00507F51"/>
    <w:rsid w:val="0051344D"/>
    <w:rsid w:val="005207B7"/>
    <w:rsid w:val="00535013"/>
    <w:rsid w:val="00542BD4"/>
    <w:rsid w:val="00551379"/>
    <w:rsid w:val="005A20A0"/>
    <w:rsid w:val="005A344B"/>
    <w:rsid w:val="005B0D03"/>
    <w:rsid w:val="005B3B3A"/>
    <w:rsid w:val="005B565B"/>
    <w:rsid w:val="005E64F8"/>
    <w:rsid w:val="00604D19"/>
    <w:rsid w:val="006337BF"/>
    <w:rsid w:val="00636951"/>
    <w:rsid w:val="006443EE"/>
    <w:rsid w:val="006A3746"/>
    <w:rsid w:val="006A5AB8"/>
    <w:rsid w:val="006C0888"/>
    <w:rsid w:val="006D421B"/>
    <w:rsid w:val="006E35FB"/>
    <w:rsid w:val="006F4D4E"/>
    <w:rsid w:val="007035B1"/>
    <w:rsid w:val="0071081E"/>
    <w:rsid w:val="0074131B"/>
    <w:rsid w:val="00745E94"/>
    <w:rsid w:val="0075630C"/>
    <w:rsid w:val="007665EB"/>
    <w:rsid w:val="007758B4"/>
    <w:rsid w:val="00783BB7"/>
    <w:rsid w:val="00783DD5"/>
    <w:rsid w:val="00785E2C"/>
    <w:rsid w:val="007920F6"/>
    <w:rsid w:val="00795000"/>
    <w:rsid w:val="007B1EA6"/>
    <w:rsid w:val="007E10F5"/>
    <w:rsid w:val="007E6069"/>
    <w:rsid w:val="007E670B"/>
    <w:rsid w:val="00802588"/>
    <w:rsid w:val="00814BAD"/>
    <w:rsid w:val="0082660E"/>
    <w:rsid w:val="00835F94"/>
    <w:rsid w:val="00877783"/>
    <w:rsid w:val="00886669"/>
    <w:rsid w:val="008928E6"/>
    <w:rsid w:val="008B2638"/>
    <w:rsid w:val="008B6AD0"/>
    <w:rsid w:val="008C6B96"/>
    <w:rsid w:val="008D0331"/>
    <w:rsid w:val="008E13A7"/>
    <w:rsid w:val="008F5674"/>
    <w:rsid w:val="008F5F88"/>
    <w:rsid w:val="009117C6"/>
    <w:rsid w:val="0092576B"/>
    <w:rsid w:val="00925F71"/>
    <w:rsid w:val="00931AF9"/>
    <w:rsid w:val="00933B6E"/>
    <w:rsid w:val="009376B1"/>
    <w:rsid w:val="0095395D"/>
    <w:rsid w:val="009539CE"/>
    <w:rsid w:val="0096556D"/>
    <w:rsid w:val="00973676"/>
    <w:rsid w:val="009A0E12"/>
    <w:rsid w:val="009A3C4A"/>
    <w:rsid w:val="009C7084"/>
    <w:rsid w:val="009D5798"/>
    <w:rsid w:val="009F54C3"/>
    <w:rsid w:val="00A01F4B"/>
    <w:rsid w:val="00A047FE"/>
    <w:rsid w:val="00A10032"/>
    <w:rsid w:val="00A148E2"/>
    <w:rsid w:val="00A178D9"/>
    <w:rsid w:val="00A44C38"/>
    <w:rsid w:val="00A63E2D"/>
    <w:rsid w:val="00A65A8D"/>
    <w:rsid w:val="00A66F13"/>
    <w:rsid w:val="00A80DF6"/>
    <w:rsid w:val="00A83C99"/>
    <w:rsid w:val="00A87FE4"/>
    <w:rsid w:val="00A916F1"/>
    <w:rsid w:val="00A921F7"/>
    <w:rsid w:val="00A942D5"/>
    <w:rsid w:val="00AA6607"/>
    <w:rsid w:val="00AA6BD0"/>
    <w:rsid w:val="00AB0C86"/>
    <w:rsid w:val="00AB0DDA"/>
    <w:rsid w:val="00AD612E"/>
    <w:rsid w:val="00AF2692"/>
    <w:rsid w:val="00B038E4"/>
    <w:rsid w:val="00B06C50"/>
    <w:rsid w:val="00B113AE"/>
    <w:rsid w:val="00B11BF7"/>
    <w:rsid w:val="00B15CC1"/>
    <w:rsid w:val="00B55D72"/>
    <w:rsid w:val="00B565B3"/>
    <w:rsid w:val="00B56A67"/>
    <w:rsid w:val="00B776E0"/>
    <w:rsid w:val="00B8596D"/>
    <w:rsid w:val="00B8654A"/>
    <w:rsid w:val="00B9182F"/>
    <w:rsid w:val="00BA0ED9"/>
    <w:rsid w:val="00BA64FD"/>
    <w:rsid w:val="00BB1DD8"/>
    <w:rsid w:val="00BB4A2D"/>
    <w:rsid w:val="00BD0DAA"/>
    <w:rsid w:val="00BD5305"/>
    <w:rsid w:val="00BD5B22"/>
    <w:rsid w:val="00C01721"/>
    <w:rsid w:val="00C232BE"/>
    <w:rsid w:val="00C27E00"/>
    <w:rsid w:val="00C55FF3"/>
    <w:rsid w:val="00C800A1"/>
    <w:rsid w:val="00C83D69"/>
    <w:rsid w:val="00C90C25"/>
    <w:rsid w:val="00C94CD2"/>
    <w:rsid w:val="00CA193C"/>
    <w:rsid w:val="00CB6BF7"/>
    <w:rsid w:val="00CC51E0"/>
    <w:rsid w:val="00CE15F4"/>
    <w:rsid w:val="00CE3EA1"/>
    <w:rsid w:val="00CE6E30"/>
    <w:rsid w:val="00CF064B"/>
    <w:rsid w:val="00D11CEE"/>
    <w:rsid w:val="00D24AFA"/>
    <w:rsid w:val="00D33EE3"/>
    <w:rsid w:val="00D43279"/>
    <w:rsid w:val="00D43B33"/>
    <w:rsid w:val="00D4667A"/>
    <w:rsid w:val="00D52632"/>
    <w:rsid w:val="00D75FB4"/>
    <w:rsid w:val="00D90234"/>
    <w:rsid w:val="00DB305F"/>
    <w:rsid w:val="00DC7630"/>
    <w:rsid w:val="00DD0E5A"/>
    <w:rsid w:val="00DE0D62"/>
    <w:rsid w:val="00DE3E85"/>
    <w:rsid w:val="00E050E9"/>
    <w:rsid w:val="00E37E77"/>
    <w:rsid w:val="00E55B4B"/>
    <w:rsid w:val="00E55F31"/>
    <w:rsid w:val="00E86610"/>
    <w:rsid w:val="00E90965"/>
    <w:rsid w:val="00E938BB"/>
    <w:rsid w:val="00E96BC5"/>
    <w:rsid w:val="00E97ECF"/>
    <w:rsid w:val="00ED38E5"/>
    <w:rsid w:val="00ED5C3F"/>
    <w:rsid w:val="00ED6DF8"/>
    <w:rsid w:val="00ED6F9C"/>
    <w:rsid w:val="00EE6D4A"/>
    <w:rsid w:val="00EF792D"/>
    <w:rsid w:val="00F04588"/>
    <w:rsid w:val="00F234CA"/>
    <w:rsid w:val="00F25EFA"/>
    <w:rsid w:val="00F340DE"/>
    <w:rsid w:val="00F472F8"/>
    <w:rsid w:val="00F61C42"/>
    <w:rsid w:val="00F92E42"/>
    <w:rsid w:val="00FA44A1"/>
    <w:rsid w:val="00FB2C0A"/>
    <w:rsid w:val="00FC36AD"/>
    <w:rsid w:val="00FC6227"/>
    <w:rsid w:val="00FD67AA"/>
    <w:rsid w:val="00FE01FA"/>
    <w:rsid w:val="00FE33EF"/>
    <w:rsid w:val="00FF50F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754"/>
    <w:pPr>
      <w:widowControl w:val="0"/>
      <w:spacing w:after="0" w:line="240" w:lineRule="auto"/>
    </w:pPr>
    <w:rPr>
      <w:rFonts w:ascii="Times New Roman" w:eastAsia="新細明體" w:hAnsi="Times New Roman" w:cs="Times New Roman"/>
      <w:kern w:val="0"/>
      <w:szCs w:val="36"/>
    </w:rPr>
  </w:style>
  <w:style w:type="paragraph" w:styleId="1">
    <w:name w:val="heading 1"/>
    <w:basedOn w:val="a"/>
    <w:next w:val="a"/>
    <w:link w:val="10"/>
    <w:uiPriority w:val="9"/>
    <w:qFormat/>
    <w:rsid w:val="00D4327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4327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4327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4327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4327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43279"/>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43279"/>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3279"/>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43279"/>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4327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4327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4327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4327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43279"/>
    <w:rPr>
      <w:rFonts w:eastAsiaTheme="majorEastAsia" w:cstheme="majorBidi"/>
      <w:color w:val="0F4761" w:themeColor="accent1" w:themeShade="BF"/>
    </w:rPr>
  </w:style>
  <w:style w:type="character" w:customStyle="1" w:styleId="60">
    <w:name w:val="標題 6 字元"/>
    <w:basedOn w:val="a0"/>
    <w:link w:val="6"/>
    <w:uiPriority w:val="9"/>
    <w:semiHidden/>
    <w:rsid w:val="00D43279"/>
    <w:rPr>
      <w:rFonts w:eastAsiaTheme="majorEastAsia" w:cstheme="majorBidi"/>
      <w:color w:val="595959" w:themeColor="text1" w:themeTint="A6"/>
    </w:rPr>
  </w:style>
  <w:style w:type="character" w:customStyle="1" w:styleId="70">
    <w:name w:val="標題 7 字元"/>
    <w:basedOn w:val="a0"/>
    <w:link w:val="7"/>
    <w:uiPriority w:val="9"/>
    <w:semiHidden/>
    <w:rsid w:val="00D43279"/>
    <w:rPr>
      <w:rFonts w:eastAsiaTheme="majorEastAsia" w:cstheme="majorBidi"/>
      <w:color w:val="595959" w:themeColor="text1" w:themeTint="A6"/>
    </w:rPr>
  </w:style>
  <w:style w:type="character" w:customStyle="1" w:styleId="80">
    <w:name w:val="標題 8 字元"/>
    <w:basedOn w:val="a0"/>
    <w:link w:val="8"/>
    <w:uiPriority w:val="9"/>
    <w:semiHidden/>
    <w:rsid w:val="00D43279"/>
    <w:rPr>
      <w:rFonts w:eastAsiaTheme="majorEastAsia" w:cstheme="majorBidi"/>
      <w:color w:val="272727" w:themeColor="text1" w:themeTint="D8"/>
    </w:rPr>
  </w:style>
  <w:style w:type="character" w:customStyle="1" w:styleId="90">
    <w:name w:val="標題 9 字元"/>
    <w:basedOn w:val="a0"/>
    <w:link w:val="9"/>
    <w:uiPriority w:val="9"/>
    <w:semiHidden/>
    <w:rsid w:val="00D43279"/>
    <w:rPr>
      <w:rFonts w:eastAsiaTheme="majorEastAsia" w:cstheme="majorBidi"/>
      <w:color w:val="272727" w:themeColor="text1" w:themeTint="D8"/>
    </w:rPr>
  </w:style>
  <w:style w:type="paragraph" w:styleId="a3">
    <w:name w:val="Title"/>
    <w:basedOn w:val="a"/>
    <w:next w:val="a"/>
    <w:link w:val="a4"/>
    <w:uiPriority w:val="10"/>
    <w:qFormat/>
    <w:rsid w:val="00D432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432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2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432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3279"/>
    <w:pPr>
      <w:spacing w:before="160"/>
      <w:jc w:val="center"/>
    </w:pPr>
    <w:rPr>
      <w:i/>
      <w:iCs/>
      <w:color w:val="404040" w:themeColor="text1" w:themeTint="BF"/>
    </w:rPr>
  </w:style>
  <w:style w:type="character" w:customStyle="1" w:styleId="a8">
    <w:name w:val="引文 字元"/>
    <w:basedOn w:val="a0"/>
    <w:link w:val="a7"/>
    <w:uiPriority w:val="29"/>
    <w:rsid w:val="00D43279"/>
    <w:rPr>
      <w:i/>
      <w:iCs/>
      <w:color w:val="404040" w:themeColor="text1" w:themeTint="BF"/>
    </w:rPr>
  </w:style>
  <w:style w:type="paragraph" w:styleId="a9">
    <w:name w:val="List Paragraph"/>
    <w:aliases w:val="表格清單,清單段落9,清單段落11,清單段落2,List Paragraph,卑南壹,(四)內文,內文~,■項目,表內文,彩色清單 - 輔色 11,標題一,(二),lp1,FooterText,numbered,List Paragraph1,Paragraphe de liste1,清單段落3,清單段落31"/>
    <w:basedOn w:val="a"/>
    <w:link w:val="aa"/>
    <w:qFormat/>
    <w:rsid w:val="00D43279"/>
    <w:pPr>
      <w:ind w:left="720"/>
      <w:contextualSpacing/>
    </w:pPr>
  </w:style>
  <w:style w:type="character" w:styleId="ab">
    <w:name w:val="Intense Emphasis"/>
    <w:basedOn w:val="a0"/>
    <w:uiPriority w:val="21"/>
    <w:qFormat/>
    <w:rsid w:val="00D43279"/>
    <w:rPr>
      <w:i/>
      <w:iCs/>
      <w:color w:val="0F4761" w:themeColor="accent1" w:themeShade="BF"/>
    </w:rPr>
  </w:style>
  <w:style w:type="paragraph" w:styleId="ac">
    <w:name w:val="Intense Quote"/>
    <w:basedOn w:val="a"/>
    <w:next w:val="a"/>
    <w:link w:val="ad"/>
    <w:uiPriority w:val="30"/>
    <w:qFormat/>
    <w:rsid w:val="00D43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D43279"/>
    <w:rPr>
      <w:i/>
      <w:iCs/>
      <w:color w:val="0F4761" w:themeColor="accent1" w:themeShade="BF"/>
    </w:rPr>
  </w:style>
  <w:style w:type="character" w:styleId="ae">
    <w:name w:val="Intense Reference"/>
    <w:basedOn w:val="a0"/>
    <w:uiPriority w:val="32"/>
    <w:qFormat/>
    <w:rsid w:val="00D43279"/>
    <w:rPr>
      <w:b/>
      <w:bCs/>
      <w:smallCaps/>
      <w:color w:val="0F4761" w:themeColor="accent1" w:themeShade="BF"/>
      <w:spacing w:val="5"/>
    </w:rPr>
  </w:style>
  <w:style w:type="table" w:styleId="af">
    <w:name w:val="Table Grid"/>
    <w:aliases w:val="SGS Table Basic 1"/>
    <w:basedOn w:val="a1"/>
    <w:uiPriority w:val="39"/>
    <w:rsid w:val="00102A73"/>
    <w:pPr>
      <w:widowControl w:val="0"/>
      <w:adjustRightInd w:val="0"/>
      <w:spacing w:after="0" w:line="360" w:lineRule="atLeast"/>
    </w:pPr>
    <w:rPr>
      <w:rFonts w:ascii="Times New Roman" w:eastAsia="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清單段落 字元"/>
    <w:aliases w:val="表格清單 字元,清單段落9 字元,清單段落11 字元,清單段落2 字元,List Paragraph 字元,卑南壹 字元,(四)內文 字元,內文~ 字元,■項目 字元,表內文 字元,彩色清單 - 輔色 11 字元,標題一 字元,(二) 字元,lp1 字元,FooterText 字元,numbered 字元,List Paragraph1 字元,Paragraphe de liste1 字元,清單段落3 字元,清單段落31 字元"/>
    <w:link w:val="a9"/>
    <w:rsid w:val="0092576B"/>
    <w:rPr>
      <w:rFonts w:ascii="Times New Roman" w:eastAsia="新細明體" w:hAnsi="Times New Roman" w:cs="Times New Roman"/>
      <w:kern w:val="0"/>
      <w:szCs w:val="36"/>
    </w:rPr>
  </w:style>
  <w:style w:type="paragraph" w:styleId="af0">
    <w:name w:val="caption"/>
    <w:aliases w:val="圖標號,圖表標號,Caption Char1,Caption Char Char,Caption Char,圖表標號 字元 字元,圖表標號 字元,標號 字元1 字元,字元 字元 字元 字元,s標號,図表番号 Char 字元 字元,図表番号 Char 字元,fig and tbl,fig and tbl Char,Caption Char1 Char Char,Caption Char Char Char Char, 字元 字元 字元 字元"/>
    <w:basedOn w:val="a"/>
    <w:next w:val="a"/>
    <w:link w:val="af1"/>
    <w:uiPriority w:val="35"/>
    <w:unhideWhenUsed/>
    <w:qFormat/>
    <w:rsid w:val="0092576B"/>
    <w:rPr>
      <w:sz w:val="20"/>
      <w:szCs w:val="20"/>
    </w:rPr>
  </w:style>
  <w:style w:type="table" w:customStyle="1" w:styleId="TableNormal">
    <w:name w:val="Table Normal"/>
    <w:uiPriority w:val="2"/>
    <w:semiHidden/>
    <w:unhideWhenUsed/>
    <w:qFormat/>
    <w:rsid w:val="006443EE"/>
    <w:pPr>
      <w:widowControl w:val="0"/>
      <w:autoSpaceDE w:val="0"/>
      <w:autoSpaceDN w:val="0"/>
      <w:spacing w:after="0" w:line="240" w:lineRule="auto"/>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43EE"/>
    <w:pPr>
      <w:autoSpaceDE w:val="0"/>
      <w:autoSpaceDN w:val="0"/>
    </w:pPr>
    <w:rPr>
      <w:rFonts w:ascii="SimSun" w:eastAsia="SimSun" w:hAnsi="SimSun" w:cs="SimSun"/>
      <w:sz w:val="22"/>
      <w:szCs w:val="22"/>
    </w:rPr>
  </w:style>
  <w:style w:type="paragraph" w:styleId="af2">
    <w:name w:val="header"/>
    <w:basedOn w:val="a"/>
    <w:link w:val="af3"/>
    <w:uiPriority w:val="99"/>
    <w:unhideWhenUsed/>
    <w:rsid w:val="000B3C97"/>
    <w:pPr>
      <w:tabs>
        <w:tab w:val="center" w:pos="4153"/>
        <w:tab w:val="right" w:pos="8306"/>
      </w:tabs>
      <w:snapToGrid w:val="0"/>
    </w:pPr>
    <w:rPr>
      <w:sz w:val="20"/>
      <w:szCs w:val="20"/>
    </w:rPr>
  </w:style>
  <w:style w:type="character" w:customStyle="1" w:styleId="af3">
    <w:name w:val="頁首 字元"/>
    <w:basedOn w:val="a0"/>
    <w:link w:val="af2"/>
    <w:uiPriority w:val="99"/>
    <w:rsid w:val="000B3C97"/>
    <w:rPr>
      <w:rFonts w:ascii="Times New Roman" w:eastAsia="新細明體" w:hAnsi="Times New Roman" w:cs="Times New Roman"/>
      <w:kern w:val="0"/>
      <w:sz w:val="20"/>
      <w:szCs w:val="20"/>
    </w:rPr>
  </w:style>
  <w:style w:type="paragraph" w:styleId="af4">
    <w:name w:val="footer"/>
    <w:basedOn w:val="a"/>
    <w:link w:val="af5"/>
    <w:uiPriority w:val="99"/>
    <w:unhideWhenUsed/>
    <w:rsid w:val="000B3C97"/>
    <w:pPr>
      <w:tabs>
        <w:tab w:val="center" w:pos="4153"/>
        <w:tab w:val="right" w:pos="8306"/>
      </w:tabs>
      <w:snapToGrid w:val="0"/>
    </w:pPr>
    <w:rPr>
      <w:sz w:val="20"/>
      <w:szCs w:val="20"/>
    </w:rPr>
  </w:style>
  <w:style w:type="character" w:customStyle="1" w:styleId="af5">
    <w:name w:val="頁尾 字元"/>
    <w:basedOn w:val="a0"/>
    <w:link w:val="af4"/>
    <w:uiPriority w:val="99"/>
    <w:rsid w:val="000B3C97"/>
    <w:rPr>
      <w:rFonts w:ascii="Times New Roman" w:eastAsia="新細明體" w:hAnsi="Times New Roman" w:cs="Times New Roman"/>
      <w:kern w:val="0"/>
      <w:sz w:val="20"/>
      <w:szCs w:val="20"/>
    </w:rPr>
  </w:style>
  <w:style w:type="table" w:customStyle="1" w:styleId="11">
    <w:name w:val="表格格線1"/>
    <w:basedOn w:val="a1"/>
    <w:next w:val="af"/>
    <w:uiPriority w:val="39"/>
    <w:rsid w:val="003B3D5C"/>
    <w:pPr>
      <w:spacing w:after="0" w:line="240" w:lineRule="auto"/>
    </w:pPr>
    <w:rPr>
      <w:rFonts w:ascii="Calibri" w:hAnsi="Calibri"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表格格線2"/>
    <w:basedOn w:val="a1"/>
    <w:next w:val="af"/>
    <w:uiPriority w:val="39"/>
    <w:rsid w:val="003B3D5C"/>
    <w:pPr>
      <w:spacing w:after="0" w:line="240" w:lineRule="auto"/>
    </w:pPr>
    <w:rPr>
      <w:rFonts w:ascii="Calibri" w:hAnsi="Calibri"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laceholder Text"/>
    <w:basedOn w:val="a0"/>
    <w:uiPriority w:val="99"/>
    <w:semiHidden/>
    <w:rsid w:val="006337BF"/>
    <w:rPr>
      <w:color w:val="808080"/>
    </w:rPr>
  </w:style>
  <w:style w:type="character" w:customStyle="1" w:styleId="af1">
    <w:name w:val="標號 字元"/>
    <w:aliases w:val="圖標號 字元,圖表標號 字元1,Caption Char1 字元,Caption Char Char 字元,Caption Char 字元,圖表標號 字元 字元 字元,圖表標號 字元 字元1,標號 字元1 字元 字元,字元 字元 字元 字元 字元,s標號 字元,図表番号 Char 字元 字元 字元,図表番号 Char 字元 字元1,fig and tbl 字元,fig and tbl Char 字元,Caption Char1 Char Char 字元, 字元 字元 字元 字元 字元"/>
    <w:basedOn w:val="a0"/>
    <w:link w:val="af0"/>
    <w:uiPriority w:val="35"/>
    <w:rsid w:val="00F61C42"/>
    <w:rPr>
      <w:rFonts w:ascii="Times New Roman" w:eastAsia="新細明體" w:hAnsi="Times New Roman" w:cs="Times New Roman"/>
      <w:kern w:val="0"/>
      <w:sz w:val="20"/>
      <w:szCs w:val="20"/>
    </w:rPr>
  </w:style>
  <w:style w:type="table" w:customStyle="1" w:styleId="SGSTableBasic111">
    <w:name w:val="SGS Table Basic 111"/>
    <w:basedOn w:val="a1"/>
    <w:next w:val="af"/>
    <w:uiPriority w:val="59"/>
    <w:rsid w:val="00F61C42"/>
    <w:pPr>
      <w:widowControl w:val="0"/>
      <w:adjustRightInd w:val="0"/>
      <w:spacing w:after="0" w:line="360" w:lineRule="atLeast"/>
    </w:pPr>
    <w:rPr>
      <w:rFonts w:ascii="Times New Roman" w:eastAsia="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格線表格 1 淺色11"/>
    <w:basedOn w:val="a1"/>
    <w:next w:val="GridTable1Light"/>
    <w:uiPriority w:val="46"/>
    <w:rsid w:val="00814BAD"/>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
    <w:name w:val="Grid Table 1 Light"/>
    <w:basedOn w:val="a1"/>
    <w:uiPriority w:val="46"/>
    <w:rsid w:val="00814BA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7">
    <w:name w:val="Hyperlink"/>
    <w:basedOn w:val="a0"/>
    <w:uiPriority w:val="99"/>
    <w:unhideWhenUsed/>
    <w:rsid w:val="00814BAD"/>
    <w:rPr>
      <w:color w:val="467886" w:themeColor="hyperlink"/>
      <w:u w:val="single"/>
    </w:rPr>
  </w:style>
  <w:style w:type="character" w:customStyle="1" w:styleId="UnresolvedMention">
    <w:name w:val="Unresolved Mention"/>
    <w:basedOn w:val="a0"/>
    <w:uiPriority w:val="99"/>
    <w:semiHidden/>
    <w:unhideWhenUsed/>
    <w:rsid w:val="00814BAD"/>
    <w:rPr>
      <w:color w:val="605E5C"/>
      <w:shd w:val="clear" w:color="auto" w:fill="E1DFDD"/>
    </w:rPr>
  </w:style>
  <w:style w:type="table" w:customStyle="1" w:styleId="31">
    <w:name w:val="表格格線3"/>
    <w:basedOn w:val="a1"/>
    <w:next w:val="af"/>
    <w:uiPriority w:val="39"/>
    <w:rsid w:val="004A5F8E"/>
    <w:pPr>
      <w:spacing w:after="0" w:line="240" w:lineRule="auto"/>
    </w:pPr>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655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B1EB2-F002-4937-89B4-C9B41F646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小庭 阮</dc:creator>
  <cp:keywords/>
  <dc:description/>
  <cp:lastModifiedBy>user</cp:lastModifiedBy>
  <cp:revision>7</cp:revision>
  <dcterms:created xsi:type="dcterms:W3CDTF">2026-01-28T06:51:00Z</dcterms:created>
  <dcterms:modified xsi:type="dcterms:W3CDTF">2026-02-05T08:59:00Z</dcterms:modified>
</cp:coreProperties>
</file>