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C8594" w14:textId="77777777" w:rsidR="004566D3" w:rsidRPr="00B5727B" w:rsidRDefault="004566D3" w:rsidP="004566D3">
      <w:pPr>
        <w:spacing w:line="460" w:lineRule="exact"/>
        <w:ind w:leftChars="-157" w:left="-377"/>
        <w:jc w:val="center"/>
        <w:rPr>
          <w:rFonts w:ascii="標楷體" w:eastAsia="標楷體" w:hAnsi="標楷體"/>
          <w:b/>
          <w:color w:val="000000" w:themeColor="text1"/>
          <w:sz w:val="36"/>
          <w:szCs w:val="32"/>
        </w:rPr>
      </w:pPr>
      <w:bookmarkStart w:id="0" w:name="_GoBack"/>
      <w:bookmarkEnd w:id="0"/>
      <w:r w:rsidRPr="00B5727B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11</w:t>
      </w:r>
      <w:r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5</w:t>
      </w:r>
      <w:r w:rsidRPr="00B5727B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年屏東縣學習型城市發展計畫申請書</w:t>
      </w:r>
    </w:p>
    <w:p w14:paraId="1E08BC39" w14:textId="214D334B" w:rsidR="004566D3" w:rsidRPr="004566D3" w:rsidRDefault="004566D3" w:rsidP="004566D3">
      <w:pPr>
        <w:snapToGrid w:val="0"/>
        <w:spacing w:line="240" w:lineRule="atLeas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B5727B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屏東向前</w:t>
      </w:r>
      <w:proofErr w:type="gramStart"/>
      <w:r w:rsidRPr="00B5727B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·</w:t>
      </w:r>
      <w:proofErr w:type="gramEnd"/>
      <w:r w:rsidRPr="00B5727B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希望城市-農業經濟與低</w:t>
      </w:r>
      <w:proofErr w:type="gramStart"/>
      <w:r w:rsidRPr="00B5727B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碳綠活</w:t>
      </w:r>
      <w:proofErr w:type="gramEnd"/>
      <w:r w:rsidRPr="00B5727B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學習力</w:t>
      </w:r>
    </w:p>
    <w:p w14:paraId="3FEE7639" w14:textId="429660B4" w:rsidR="00971474" w:rsidRPr="00B5727B" w:rsidRDefault="00B5727B" w:rsidP="00AD3CC8">
      <w:pPr>
        <w:snapToGrid w:val="0"/>
        <w:spacing w:line="240" w:lineRule="atLeas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B5727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子計畫5</w:t>
      </w:r>
      <w:r w:rsidRPr="00B5727B">
        <w:rPr>
          <w:rFonts w:ascii="標楷體" w:eastAsia="標楷體" w:hAnsi="標楷體"/>
          <w:b/>
          <w:color w:val="000000" w:themeColor="text1"/>
          <w:sz w:val="32"/>
          <w:szCs w:val="32"/>
        </w:rPr>
        <w:t xml:space="preserve">-2 </w:t>
      </w:r>
      <w:r w:rsidR="00A4687F" w:rsidRPr="00B5727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屏東縣</w:t>
      </w:r>
      <w:proofErr w:type="gramStart"/>
      <w:r w:rsidR="00F96E33" w:rsidRPr="00B5727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</w:t>
      </w:r>
      <w:r w:rsidR="00137814" w:rsidRPr="00B5727B">
        <w:rPr>
          <w:rFonts w:ascii="標楷體" w:eastAsia="標楷體" w:hAnsi="標楷體"/>
          <w:b/>
          <w:color w:val="000000" w:themeColor="text1"/>
          <w:sz w:val="32"/>
          <w:szCs w:val="32"/>
        </w:rPr>
        <w:t>5</w:t>
      </w:r>
      <w:proofErr w:type="gramEnd"/>
      <w:r w:rsidR="009D676D" w:rsidRPr="00B5727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</w:t>
      </w:r>
      <w:r w:rsidR="00DE575E" w:rsidRPr="00B5727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學習型</w:t>
      </w:r>
      <w:r w:rsidR="00137814" w:rsidRPr="00B5727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組織</w:t>
      </w:r>
      <w:r w:rsidR="00C239C5" w:rsidRPr="00B5727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選拔實施計畫</w:t>
      </w:r>
    </w:p>
    <w:p w14:paraId="4060DA9E" w14:textId="5E1E22E4" w:rsidR="00A16109" w:rsidRPr="00B5727B" w:rsidRDefault="00A16109" w:rsidP="00A16109">
      <w:pPr>
        <w:snapToGrid w:val="0"/>
        <w:spacing w:line="240" w:lineRule="atLeast"/>
        <w:jc w:val="right"/>
        <w:rPr>
          <w:rFonts w:ascii="標楷體" w:eastAsia="標楷體" w:hAnsi="標楷體"/>
          <w:b/>
          <w:color w:val="000000" w:themeColor="text1"/>
          <w:szCs w:val="24"/>
        </w:rPr>
      </w:pPr>
      <w:r w:rsidRPr="00B5727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 xml:space="preserve">            </w:t>
      </w:r>
    </w:p>
    <w:p w14:paraId="110F6BF2" w14:textId="56259221" w:rsidR="00C239C5" w:rsidRPr="00EF37D7" w:rsidRDefault="00C239C5" w:rsidP="00EF37D7">
      <w:pPr>
        <w:pStyle w:val="a3"/>
        <w:numPr>
          <w:ilvl w:val="0"/>
          <w:numId w:val="1"/>
        </w:numPr>
        <w:spacing w:before="360"/>
        <w:ind w:leftChars="0" w:left="482" w:hanging="482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color w:val="000000" w:themeColor="text1"/>
          <w:szCs w:val="24"/>
        </w:rPr>
        <w:t>依據：</w:t>
      </w:r>
      <w:r w:rsidR="00A4687F" w:rsidRPr="00EF37D7">
        <w:rPr>
          <w:rFonts w:ascii="標楷體" w:eastAsia="標楷體" w:hAnsi="標楷體" w:hint="eastAsia"/>
          <w:color w:val="000000" w:themeColor="text1"/>
          <w:szCs w:val="24"/>
        </w:rPr>
        <w:t>屏東縣</w:t>
      </w:r>
      <w:proofErr w:type="gramStart"/>
      <w:r w:rsidR="00F96E33" w:rsidRPr="00EF37D7">
        <w:rPr>
          <w:rFonts w:ascii="標楷體" w:eastAsia="標楷體" w:hAnsi="標楷體" w:hint="eastAsia"/>
          <w:color w:val="000000" w:themeColor="text1"/>
          <w:szCs w:val="24"/>
        </w:rPr>
        <w:t>11</w:t>
      </w:r>
      <w:r w:rsidR="00137814" w:rsidRPr="00EF37D7">
        <w:rPr>
          <w:rFonts w:ascii="標楷體" w:eastAsia="標楷體" w:hAnsi="標楷體"/>
          <w:color w:val="000000" w:themeColor="text1"/>
          <w:szCs w:val="24"/>
        </w:rPr>
        <w:t>5</w:t>
      </w:r>
      <w:proofErr w:type="gramEnd"/>
      <w:r w:rsidR="00FA4834" w:rsidRPr="00EF37D7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EF37D7" w:rsidRPr="00EF37D7">
        <w:rPr>
          <w:rFonts w:ascii="標楷體" w:eastAsia="標楷體" w:hAnsi="標楷體" w:hint="eastAsia"/>
          <w:color w:val="000000" w:themeColor="text1"/>
          <w:szCs w:val="24"/>
        </w:rPr>
        <w:t>度</w:t>
      </w:r>
      <w:r w:rsidR="00FA4834" w:rsidRPr="00EF37D7">
        <w:rPr>
          <w:rFonts w:ascii="標楷體" w:eastAsia="標楷體" w:hAnsi="標楷體" w:hint="eastAsia"/>
          <w:color w:val="000000" w:themeColor="text1"/>
          <w:szCs w:val="24"/>
        </w:rPr>
        <w:t>推動學習型城市</w:t>
      </w:r>
      <w:r w:rsidR="00EF37D7" w:rsidRPr="00EF37D7">
        <w:rPr>
          <w:rFonts w:ascii="標楷體" w:eastAsia="標楷體" w:hAnsi="標楷體" w:hint="eastAsia"/>
          <w:color w:val="000000" w:themeColor="text1"/>
          <w:szCs w:val="24"/>
        </w:rPr>
        <w:t>發展</w:t>
      </w:r>
      <w:r w:rsidR="00FA4834" w:rsidRPr="00EF37D7">
        <w:rPr>
          <w:rFonts w:ascii="標楷體" w:eastAsia="標楷體" w:hAnsi="標楷體" w:hint="eastAsia"/>
          <w:color w:val="000000" w:themeColor="text1"/>
          <w:szCs w:val="24"/>
        </w:rPr>
        <w:t>計畫</w:t>
      </w:r>
      <w:r w:rsidR="001017F4" w:rsidRPr="00EF37D7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0C48977E" w14:textId="77777777" w:rsidR="00F42AEA" w:rsidRPr="00EF37D7" w:rsidRDefault="00C239C5" w:rsidP="00B135CC">
      <w:pPr>
        <w:pStyle w:val="a3"/>
        <w:numPr>
          <w:ilvl w:val="0"/>
          <w:numId w:val="1"/>
        </w:numPr>
        <w:spacing w:before="120"/>
        <w:ind w:leftChars="0" w:left="482" w:hanging="482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/>
          <w:color w:val="000000" w:themeColor="text1"/>
          <w:szCs w:val="24"/>
        </w:rPr>
        <w:t>目的：</w:t>
      </w:r>
    </w:p>
    <w:p w14:paraId="35061211" w14:textId="169C68D7" w:rsidR="00C239C5" w:rsidRPr="00EF37D7" w:rsidRDefault="004F7703" w:rsidP="00277D5F">
      <w:pPr>
        <w:pStyle w:val="a3"/>
        <w:ind w:leftChars="0" w:left="567" w:rightChars="-24" w:right="-58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 w:rsidR="00EA189D" w:rsidRPr="00EF37D7">
        <w:rPr>
          <w:rFonts w:ascii="標楷體" w:eastAsia="標楷體" w:hAnsi="標楷體" w:hint="eastAsia"/>
          <w:color w:val="000000" w:themeColor="text1"/>
          <w:szCs w:val="24"/>
        </w:rPr>
        <w:t>學習型城市是透過學習型組織(群組、家庭、社區、基金會、企業等)合作建立起共學體</w:t>
      </w:r>
      <w:r w:rsidR="0066192C" w:rsidRPr="00EF37D7">
        <w:rPr>
          <w:rFonts w:ascii="標楷體" w:eastAsia="標楷體" w:hAnsi="標楷體" w:hint="eastAsia"/>
          <w:color w:val="000000" w:themeColor="text1"/>
          <w:szCs w:val="24"/>
        </w:rPr>
        <w:t>系，促進市民主動學習、自我實現與城市的永續發展，有效提升城市終身</w:t>
      </w:r>
      <w:r w:rsidR="00EA189D" w:rsidRPr="00EF37D7">
        <w:rPr>
          <w:rFonts w:ascii="標楷體" w:eastAsia="標楷體" w:hAnsi="標楷體" w:hint="eastAsia"/>
          <w:color w:val="000000" w:themeColor="text1"/>
          <w:szCs w:val="24"/>
        </w:rPr>
        <w:t>學習力，進而成為知識與智慧城市。本年</w:t>
      </w:r>
      <w:r w:rsidR="006C2069" w:rsidRPr="00EF37D7">
        <w:rPr>
          <w:rFonts w:ascii="標楷體" w:eastAsia="標楷體" w:hAnsi="標楷體" w:hint="eastAsia"/>
          <w:color w:val="000000" w:themeColor="text1"/>
          <w:szCs w:val="24"/>
        </w:rPr>
        <w:t>度為提高</w:t>
      </w:r>
      <w:r w:rsidR="00F96E33" w:rsidRPr="00EF37D7">
        <w:rPr>
          <w:rFonts w:ascii="標楷體" w:eastAsia="標楷體" w:hAnsi="標楷體" w:hint="eastAsia"/>
          <w:color w:val="000000" w:themeColor="text1"/>
          <w:szCs w:val="24"/>
        </w:rPr>
        <w:t>屏東縣</w:t>
      </w:r>
      <w:r w:rsidR="006C2069" w:rsidRPr="00EF37D7">
        <w:rPr>
          <w:rFonts w:ascii="標楷體" w:eastAsia="標楷體" w:hAnsi="標楷體" w:hint="eastAsia"/>
          <w:color w:val="000000" w:themeColor="text1"/>
          <w:szCs w:val="24"/>
        </w:rPr>
        <w:t>民學習力及知識力，特舉辦學習型家庭及學習型社區</w:t>
      </w:r>
      <w:r w:rsidR="00EA189D" w:rsidRPr="00EF37D7">
        <w:rPr>
          <w:rFonts w:ascii="標楷體" w:eastAsia="標楷體" w:hAnsi="標楷體" w:hint="eastAsia"/>
          <w:color w:val="000000" w:themeColor="text1"/>
          <w:szCs w:val="24"/>
        </w:rPr>
        <w:t>選拔，以打造</w:t>
      </w:r>
      <w:r w:rsidR="00F96E33" w:rsidRPr="00EF37D7">
        <w:rPr>
          <w:rFonts w:ascii="標楷體" w:eastAsia="標楷體" w:hAnsi="標楷體" w:hint="eastAsia"/>
          <w:color w:val="000000" w:themeColor="text1"/>
          <w:szCs w:val="24"/>
        </w:rPr>
        <w:t>屏東縣</w:t>
      </w:r>
      <w:r w:rsidR="00EA189D" w:rsidRPr="00EF37D7">
        <w:rPr>
          <w:rFonts w:ascii="標楷體" w:eastAsia="標楷體" w:hAnsi="標楷體" w:hint="eastAsia"/>
          <w:color w:val="000000" w:themeColor="text1"/>
          <w:szCs w:val="24"/>
        </w:rPr>
        <w:t>成為永續學習型城市。</w:t>
      </w:r>
    </w:p>
    <w:p w14:paraId="5241DAA5" w14:textId="1D5F13E6" w:rsidR="00DA0146" w:rsidRPr="00EF37D7" w:rsidRDefault="00DA0146" w:rsidP="00B135CC">
      <w:pPr>
        <w:pStyle w:val="a3"/>
        <w:numPr>
          <w:ilvl w:val="0"/>
          <w:numId w:val="1"/>
        </w:numPr>
        <w:spacing w:before="120"/>
        <w:ind w:leftChars="0" w:left="482" w:hanging="482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color w:val="000000" w:themeColor="text1"/>
          <w:szCs w:val="24"/>
        </w:rPr>
        <w:t>辦理單位</w:t>
      </w:r>
      <w:r w:rsidR="00C239C5" w:rsidRPr="00EF37D7">
        <w:rPr>
          <w:rFonts w:ascii="標楷體" w:eastAsia="標楷體" w:hAnsi="標楷體"/>
          <w:color w:val="000000" w:themeColor="text1"/>
          <w:szCs w:val="24"/>
        </w:rPr>
        <w:t>：</w:t>
      </w:r>
    </w:p>
    <w:p w14:paraId="35FA258B" w14:textId="209A0BA3" w:rsidR="00584E75" w:rsidRPr="00EF37D7" w:rsidRDefault="00781465" w:rsidP="001532B2">
      <w:pPr>
        <w:pStyle w:val="a3"/>
        <w:numPr>
          <w:ilvl w:val="0"/>
          <w:numId w:val="10"/>
        </w:numPr>
        <w:ind w:leftChars="0" w:hanging="819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color w:val="000000" w:themeColor="text1"/>
          <w:szCs w:val="24"/>
        </w:rPr>
        <w:t>主辦</w:t>
      </w:r>
      <w:r w:rsidR="00C239C5" w:rsidRPr="00EF37D7">
        <w:rPr>
          <w:rFonts w:ascii="標楷體" w:eastAsia="標楷體" w:hAnsi="標楷體"/>
          <w:color w:val="000000" w:themeColor="text1"/>
          <w:szCs w:val="24"/>
        </w:rPr>
        <w:t>單位：</w:t>
      </w:r>
      <w:r w:rsidR="00A4687F" w:rsidRPr="00EF37D7">
        <w:rPr>
          <w:rFonts w:ascii="標楷體" w:eastAsia="標楷體" w:hAnsi="標楷體"/>
          <w:color w:val="000000" w:themeColor="text1"/>
          <w:szCs w:val="24"/>
        </w:rPr>
        <w:t>屏東縣</w:t>
      </w:r>
      <w:r w:rsidR="007F5840" w:rsidRPr="00EF37D7">
        <w:rPr>
          <w:rFonts w:ascii="標楷體" w:eastAsia="標楷體" w:hAnsi="標楷體" w:hint="eastAsia"/>
          <w:color w:val="000000" w:themeColor="text1"/>
          <w:szCs w:val="24"/>
        </w:rPr>
        <w:t>政府教育</w:t>
      </w:r>
      <w:r w:rsidR="00A4687F" w:rsidRPr="00EF37D7">
        <w:rPr>
          <w:rFonts w:ascii="標楷體" w:eastAsia="標楷體" w:hAnsi="標楷體" w:hint="eastAsia"/>
          <w:color w:val="000000" w:themeColor="text1"/>
          <w:szCs w:val="24"/>
        </w:rPr>
        <w:t>處</w:t>
      </w:r>
    </w:p>
    <w:p w14:paraId="1BE6546D" w14:textId="053DA1B4" w:rsidR="003C1101" w:rsidRPr="00EF37D7" w:rsidRDefault="00614455" w:rsidP="001532B2">
      <w:pPr>
        <w:pStyle w:val="a3"/>
        <w:numPr>
          <w:ilvl w:val="0"/>
          <w:numId w:val="10"/>
        </w:numPr>
        <w:ind w:leftChars="0" w:hanging="819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color w:val="000000" w:themeColor="text1"/>
          <w:szCs w:val="24"/>
        </w:rPr>
        <w:t>承</w:t>
      </w:r>
      <w:r w:rsidR="00C239C5" w:rsidRPr="00EF37D7">
        <w:rPr>
          <w:rFonts w:ascii="標楷體" w:eastAsia="標楷體" w:hAnsi="標楷體"/>
          <w:color w:val="000000" w:themeColor="text1"/>
          <w:szCs w:val="24"/>
        </w:rPr>
        <w:t>辦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學校</w:t>
      </w:r>
      <w:r w:rsidR="00C239C5" w:rsidRPr="00EF37D7">
        <w:rPr>
          <w:rFonts w:ascii="標楷體" w:eastAsia="標楷體" w:hAnsi="標楷體"/>
          <w:color w:val="000000" w:themeColor="text1"/>
          <w:szCs w:val="24"/>
        </w:rPr>
        <w:t>：</w:t>
      </w:r>
      <w:r w:rsidR="00A4687F" w:rsidRPr="00EF37D7">
        <w:rPr>
          <w:rFonts w:ascii="標楷體" w:eastAsia="標楷體" w:hAnsi="標楷體"/>
          <w:color w:val="000000" w:themeColor="text1"/>
          <w:szCs w:val="24"/>
        </w:rPr>
        <w:t>屏東縣瑪家</w:t>
      </w:r>
      <w:r w:rsidR="00A4687F" w:rsidRPr="00EF37D7">
        <w:rPr>
          <w:rFonts w:ascii="標楷體" w:eastAsia="標楷體" w:hAnsi="標楷體" w:hint="eastAsia"/>
          <w:color w:val="000000" w:themeColor="text1"/>
          <w:szCs w:val="24"/>
        </w:rPr>
        <w:t>鄉</w:t>
      </w:r>
      <w:r w:rsidR="00A4687F" w:rsidRPr="00EF37D7">
        <w:rPr>
          <w:rFonts w:ascii="標楷體" w:eastAsia="標楷體" w:hAnsi="標楷體"/>
          <w:color w:val="000000" w:themeColor="text1"/>
          <w:szCs w:val="24"/>
        </w:rPr>
        <w:t>長榮百合</w:t>
      </w:r>
      <w:r w:rsidR="007F5840" w:rsidRPr="00EF37D7">
        <w:rPr>
          <w:rFonts w:ascii="標楷體" w:eastAsia="標楷體" w:hAnsi="標楷體"/>
          <w:color w:val="000000" w:themeColor="text1"/>
          <w:szCs w:val="24"/>
        </w:rPr>
        <w:t>國民小學</w:t>
      </w:r>
      <w:r w:rsidR="00781465" w:rsidRPr="00EF37D7">
        <w:rPr>
          <w:rFonts w:ascii="標楷體" w:eastAsia="標楷體" w:hAnsi="標楷體" w:hint="eastAsia"/>
          <w:color w:val="000000" w:themeColor="text1"/>
          <w:szCs w:val="24"/>
        </w:rPr>
        <w:t>、</w:t>
      </w:r>
      <w:bookmarkStart w:id="1" w:name="_Hlk130994594"/>
      <w:r w:rsidR="00A4687F" w:rsidRPr="00EF37D7">
        <w:rPr>
          <w:rFonts w:ascii="標楷體" w:eastAsia="標楷體" w:hAnsi="標楷體" w:hint="eastAsia"/>
          <w:color w:val="000000" w:themeColor="text1"/>
          <w:szCs w:val="24"/>
        </w:rPr>
        <w:t>屏東縣</w:t>
      </w:r>
      <w:r w:rsidR="003C1101" w:rsidRPr="00EF37D7">
        <w:rPr>
          <w:rFonts w:ascii="標楷體" w:eastAsia="標楷體" w:hAnsi="標楷體"/>
          <w:color w:val="000000" w:themeColor="text1"/>
          <w:szCs w:val="24"/>
        </w:rPr>
        <w:t>終身學習</w:t>
      </w:r>
      <w:r w:rsidR="00A4687F" w:rsidRPr="00EF37D7">
        <w:rPr>
          <w:rFonts w:ascii="標楷體" w:eastAsia="標楷體" w:hAnsi="標楷體"/>
          <w:color w:val="000000" w:themeColor="text1"/>
          <w:szCs w:val="24"/>
        </w:rPr>
        <w:t>輔導團</w:t>
      </w:r>
      <w:bookmarkEnd w:id="1"/>
    </w:p>
    <w:p w14:paraId="7BA55BB0" w14:textId="5885E9EC" w:rsidR="00507671" w:rsidRPr="00EF37D7" w:rsidRDefault="00507671" w:rsidP="00B135CC">
      <w:pPr>
        <w:pStyle w:val="a3"/>
        <w:numPr>
          <w:ilvl w:val="0"/>
          <w:numId w:val="1"/>
        </w:numPr>
        <w:spacing w:before="120"/>
        <w:ind w:leftChars="0" w:left="482" w:hanging="482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color w:val="000000" w:themeColor="text1"/>
          <w:szCs w:val="24"/>
        </w:rPr>
        <w:t>選拔類別</w:t>
      </w:r>
      <w:r w:rsidRPr="00EF37D7">
        <w:rPr>
          <w:rFonts w:ascii="標楷體" w:eastAsia="標楷體" w:hAnsi="標楷體"/>
          <w:color w:val="000000" w:themeColor="text1"/>
          <w:szCs w:val="24"/>
        </w:rPr>
        <w:t>：</w:t>
      </w:r>
    </w:p>
    <w:p w14:paraId="023FDBD8" w14:textId="05573651" w:rsidR="00F24E51" w:rsidRPr="00EF37D7" w:rsidRDefault="00F24E51" w:rsidP="00EF37D7">
      <w:pPr>
        <w:pStyle w:val="a3"/>
        <w:numPr>
          <w:ilvl w:val="0"/>
          <w:numId w:val="3"/>
        </w:numPr>
        <w:ind w:leftChars="36" w:left="566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color w:val="000000" w:themeColor="text1"/>
          <w:szCs w:val="24"/>
        </w:rPr>
        <w:t>學習型家庭</w:t>
      </w:r>
    </w:p>
    <w:p w14:paraId="359F18BD" w14:textId="3602BEF4" w:rsidR="00F24E51" w:rsidRPr="00EF37D7" w:rsidRDefault="00EF710E" w:rsidP="00EF37D7">
      <w:pPr>
        <w:adjustRightInd w:val="0"/>
        <w:ind w:leftChars="236" w:left="566" w:firstLine="1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color w:val="000000" w:themeColor="text1"/>
          <w:szCs w:val="24"/>
        </w:rPr>
        <w:t>家庭成員基於血緣、姻親與收養關係組合而成</w:t>
      </w:r>
      <w:r w:rsidR="00F96373" w:rsidRPr="00EF37D7">
        <w:rPr>
          <w:rFonts w:ascii="標楷體" w:eastAsia="標楷體" w:hAnsi="標楷體" w:hint="eastAsia"/>
          <w:color w:val="000000" w:themeColor="text1"/>
          <w:szCs w:val="24"/>
        </w:rPr>
        <w:t>並</w:t>
      </w:r>
      <w:r w:rsidR="001462B4" w:rsidRPr="00EF37D7">
        <w:rPr>
          <w:rFonts w:ascii="標楷體" w:eastAsia="標楷體" w:hAnsi="標楷體" w:hint="eastAsia"/>
          <w:color w:val="000000" w:themeColor="text1"/>
          <w:szCs w:val="24"/>
        </w:rPr>
        <w:t>至少</w:t>
      </w:r>
      <w:r w:rsidR="00F21BFB" w:rsidRPr="00EF37D7">
        <w:rPr>
          <w:rFonts w:ascii="標楷體" w:eastAsia="標楷體" w:hAnsi="標楷體"/>
          <w:color w:val="000000" w:themeColor="text1"/>
          <w:szCs w:val="24"/>
        </w:rPr>
        <w:t>2</w:t>
      </w:r>
      <w:r w:rsidR="001462B4" w:rsidRPr="00EF37D7">
        <w:rPr>
          <w:rFonts w:ascii="標楷體" w:eastAsia="標楷體" w:hAnsi="標楷體" w:hint="eastAsia"/>
          <w:color w:val="000000" w:themeColor="text1"/>
          <w:szCs w:val="24"/>
        </w:rPr>
        <w:t>人</w:t>
      </w:r>
      <w:r w:rsidR="003B2938" w:rsidRPr="00EF37D7">
        <w:rPr>
          <w:rFonts w:ascii="標楷體" w:eastAsia="標楷體" w:hAnsi="標楷體" w:hint="eastAsia"/>
          <w:color w:val="000000" w:themeColor="text1"/>
          <w:szCs w:val="24"/>
        </w:rPr>
        <w:t>（含）以上</w:t>
      </w:r>
      <w:r w:rsidR="001462B4" w:rsidRPr="00EF37D7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家庭</w:t>
      </w:r>
      <w:r w:rsidR="00CB28F2" w:rsidRPr="00EF37D7">
        <w:rPr>
          <w:rFonts w:ascii="標楷體" w:eastAsia="標楷體" w:hAnsi="標楷體" w:hint="eastAsia"/>
          <w:color w:val="000000" w:themeColor="text1"/>
          <w:szCs w:val="24"/>
        </w:rPr>
        <w:t>成員</w:t>
      </w:r>
      <w:r w:rsidR="0094117D" w:rsidRPr="00EF37D7">
        <w:rPr>
          <w:rFonts w:ascii="標楷體" w:eastAsia="標楷體" w:hAnsi="標楷體" w:hint="eastAsia"/>
          <w:color w:val="000000" w:themeColor="text1"/>
          <w:szCs w:val="24"/>
        </w:rPr>
        <w:t>(至少一人)</w:t>
      </w:r>
      <w:r w:rsidR="00F24E51" w:rsidRPr="00EF37D7">
        <w:rPr>
          <w:rFonts w:ascii="標楷體" w:eastAsia="標楷體" w:hAnsi="標楷體"/>
          <w:color w:val="000000" w:themeColor="text1"/>
          <w:szCs w:val="24"/>
        </w:rPr>
        <w:t>設籍</w:t>
      </w:r>
      <w:r w:rsidR="00F96E33" w:rsidRPr="00EF37D7">
        <w:rPr>
          <w:rFonts w:ascii="標楷體" w:eastAsia="標楷體" w:hAnsi="標楷體" w:hint="eastAsia"/>
          <w:color w:val="000000" w:themeColor="text1"/>
          <w:szCs w:val="24"/>
        </w:rPr>
        <w:t>屏東縣</w:t>
      </w:r>
      <w:r w:rsidR="00F24E51" w:rsidRPr="00EF37D7">
        <w:rPr>
          <w:rFonts w:ascii="標楷體" w:eastAsia="標楷體" w:hAnsi="標楷體"/>
          <w:color w:val="000000" w:themeColor="text1"/>
          <w:szCs w:val="24"/>
        </w:rPr>
        <w:t>，</w:t>
      </w:r>
      <w:r w:rsidR="003D5EA0" w:rsidRPr="00EF37D7">
        <w:rPr>
          <w:rFonts w:ascii="標楷體" w:eastAsia="標楷體" w:hAnsi="標楷體" w:hint="eastAsia"/>
          <w:color w:val="000000" w:themeColor="text1"/>
          <w:szCs w:val="24"/>
        </w:rPr>
        <w:t>並透過家庭成員共學、積極參與及對話與分享，促成個人及家庭的改變與成長</w:t>
      </w:r>
      <w:r w:rsidR="00AB5AB7" w:rsidRPr="00EF37D7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0E646820" w14:textId="7EF0D023" w:rsidR="00DF56B3" w:rsidRPr="00EF37D7" w:rsidRDefault="00DF56B3" w:rsidP="00EF37D7">
      <w:pPr>
        <w:pStyle w:val="a3"/>
        <w:numPr>
          <w:ilvl w:val="0"/>
          <w:numId w:val="3"/>
        </w:numPr>
        <w:ind w:leftChars="36" w:left="566"/>
        <w:jc w:val="both"/>
        <w:rPr>
          <w:rFonts w:ascii="標楷體" w:eastAsia="標楷體" w:hAnsi="標楷體"/>
          <w:color w:val="000000" w:themeColor="text1"/>
          <w:szCs w:val="24"/>
        </w:rPr>
      </w:pPr>
      <w:proofErr w:type="gramStart"/>
      <w:r w:rsidRPr="00EF37D7">
        <w:rPr>
          <w:rFonts w:ascii="標楷體" w:eastAsia="標楷體" w:hAnsi="標楷體"/>
          <w:color w:val="000000" w:themeColor="text1"/>
          <w:szCs w:val="24"/>
        </w:rPr>
        <w:t>學習型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社群</w:t>
      </w:r>
      <w:proofErr w:type="gramEnd"/>
    </w:p>
    <w:p w14:paraId="3CFB5BC8" w14:textId="33A1BB98" w:rsidR="00DF56B3" w:rsidRPr="00EF37D7" w:rsidRDefault="00DF56B3" w:rsidP="00EF37D7">
      <w:pPr>
        <w:pStyle w:val="a3"/>
        <w:adjustRightInd w:val="0"/>
        <w:ind w:leftChars="236" w:left="568" w:hanging="2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color w:val="000000" w:themeColor="text1"/>
          <w:szCs w:val="24"/>
        </w:rPr>
        <w:t>一群志同道合（六人以上</w:t>
      </w:r>
      <w:r w:rsidR="00BF5C4E" w:rsidRPr="00EF37D7">
        <w:rPr>
          <w:rFonts w:ascii="標楷體" w:eastAsia="標楷體" w:hAnsi="標楷體" w:hint="eastAsia"/>
          <w:color w:val="000000" w:themeColor="text1"/>
          <w:szCs w:val="24"/>
        </w:rPr>
        <w:t>，二分之一以上設籍屏東縣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）的學習者，藉由持續性的互動、知識共享與互助激勵，轉化學習為行動。其不僅提升成員的專業能耐，更致力於解決在地需求、創造社會價值，成為推動學習型城市之典範標竿。</w:t>
      </w:r>
    </w:p>
    <w:p w14:paraId="66E1A404" w14:textId="2D45DD5D" w:rsidR="00F24E51" w:rsidRPr="00EF37D7" w:rsidRDefault="00F24E51" w:rsidP="00EF37D7">
      <w:pPr>
        <w:pStyle w:val="a3"/>
        <w:numPr>
          <w:ilvl w:val="0"/>
          <w:numId w:val="3"/>
        </w:numPr>
        <w:ind w:leftChars="36" w:left="566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color w:val="000000" w:themeColor="text1"/>
          <w:szCs w:val="24"/>
        </w:rPr>
        <w:t>學習型社區</w:t>
      </w:r>
    </w:p>
    <w:p w14:paraId="24046CE3" w14:textId="07926410" w:rsidR="005B7972" w:rsidRPr="00EF37D7" w:rsidRDefault="006C2069" w:rsidP="00EF37D7">
      <w:pPr>
        <w:pStyle w:val="a3"/>
        <w:adjustRightInd w:val="0"/>
        <w:ind w:leftChars="236" w:left="568" w:hanging="2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color w:val="000000" w:themeColor="text1"/>
          <w:szCs w:val="24"/>
        </w:rPr>
        <w:t>係以</w:t>
      </w:r>
      <w:r w:rsidR="00322AA3" w:rsidRPr="00EF37D7">
        <w:rPr>
          <w:rFonts w:ascii="標楷體" w:eastAsia="標楷體" w:hAnsi="標楷體" w:hint="eastAsia"/>
          <w:color w:val="000000" w:themeColor="text1"/>
          <w:szCs w:val="24"/>
        </w:rPr>
        <w:t>居住在同一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社區成員為學習主體</w:t>
      </w:r>
      <w:r w:rsidR="00E14FE7" w:rsidRPr="00EF37D7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5B7972" w:rsidRPr="00EF37D7">
        <w:rPr>
          <w:rFonts w:ascii="標楷體" w:eastAsia="標楷體" w:hAnsi="標楷體" w:hint="eastAsia"/>
          <w:color w:val="000000" w:themeColor="text1"/>
          <w:szCs w:val="24"/>
        </w:rPr>
        <w:t>旨在促進社區中個人成長及整體社區的發展和營造，並提升良好的生活品質與達成終身學習的目標，具有績效，足堪楷模者</w:t>
      </w:r>
      <w:r w:rsidR="00E14FE7" w:rsidRPr="00EF37D7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74E53C92" w14:textId="7F70308E" w:rsidR="00137814" w:rsidRPr="00EF37D7" w:rsidRDefault="00137814" w:rsidP="00EF37D7">
      <w:pPr>
        <w:suppressAutoHyphens/>
        <w:autoSpaceDN w:val="0"/>
        <w:spacing w:line="460" w:lineRule="exact"/>
        <w:ind w:leftChars="29" w:left="7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color w:val="000000" w:themeColor="text1"/>
          <w:szCs w:val="24"/>
        </w:rPr>
        <w:t>(</w:t>
      </w:r>
      <w:r w:rsidR="00187223" w:rsidRPr="00EF37D7">
        <w:rPr>
          <w:rFonts w:ascii="標楷體" w:eastAsia="標楷體" w:hAnsi="標楷體"/>
          <w:color w:val="000000" w:themeColor="text1"/>
          <w:szCs w:val="24"/>
        </w:rPr>
        <w:t>四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)</w:t>
      </w:r>
      <w:r w:rsidRPr="00EF37D7">
        <w:rPr>
          <w:rFonts w:ascii="標楷體" w:eastAsia="標楷體" w:hAnsi="標楷體"/>
          <w:color w:val="000000" w:themeColor="text1"/>
          <w:szCs w:val="24"/>
        </w:rPr>
        <w:t>學習型企業</w:t>
      </w:r>
    </w:p>
    <w:p w14:paraId="6F4285E9" w14:textId="767C801C" w:rsidR="00137814" w:rsidRPr="00EF37D7" w:rsidRDefault="00137814" w:rsidP="00EF37D7">
      <w:pPr>
        <w:pStyle w:val="a3"/>
        <w:adjustRightInd w:val="0"/>
        <w:ind w:leftChars="236" w:left="568" w:hanging="2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/>
          <w:color w:val="000000" w:themeColor="text1"/>
          <w:szCs w:val="24"/>
        </w:rPr>
        <w:t>依法辦理公司登記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Pr="00EF37D7">
        <w:rPr>
          <w:rFonts w:ascii="標楷體" w:eastAsia="標楷體" w:hAnsi="標楷體"/>
          <w:color w:val="000000" w:themeColor="text1"/>
          <w:szCs w:val="24"/>
        </w:rPr>
        <w:t>商業登記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或工廠登記</w:t>
      </w:r>
      <w:r w:rsidRPr="00EF37D7">
        <w:rPr>
          <w:rFonts w:ascii="標楷體" w:eastAsia="標楷體" w:hAnsi="標楷體"/>
          <w:color w:val="000000" w:themeColor="text1"/>
          <w:szCs w:val="24"/>
        </w:rPr>
        <w:t>，且登記所在地設於屏東縣者</w:t>
      </w:r>
      <w:r w:rsidR="00DF56B3" w:rsidRPr="00EF37D7">
        <w:rPr>
          <w:rFonts w:ascii="標楷體" w:eastAsia="標楷體" w:hAnsi="標楷體" w:hint="eastAsia"/>
          <w:color w:val="000000" w:themeColor="text1"/>
          <w:szCs w:val="24"/>
        </w:rPr>
        <w:t>。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企業財務狀況</w:t>
      </w:r>
      <w:proofErr w:type="gramStart"/>
      <w:r w:rsidRPr="00EF37D7">
        <w:rPr>
          <w:rFonts w:ascii="標楷體" w:eastAsia="標楷體" w:hAnsi="標楷體" w:hint="eastAsia"/>
          <w:color w:val="000000" w:themeColor="text1"/>
          <w:szCs w:val="24"/>
        </w:rPr>
        <w:t>健全，</w:t>
      </w:r>
      <w:proofErr w:type="gramEnd"/>
      <w:r w:rsidRPr="00EF37D7">
        <w:rPr>
          <w:rFonts w:ascii="標楷體" w:eastAsia="標楷體" w:hAnsi="標楷體" w:hint="eastAsia"/>
          <w:color w:val="000000" w:themeColor="text1"/>
          <w:szCs w:val="24"/>
        </w:rPr>
        <w:t>最近1年(11</w:t>
      </w:r>
      <w:r w:rsidR="00EF37D7" w:rsidRPr="00EF37D7">
        <w:rPr>
          <w:rFonts w:ascii="標楷體" w:eastAsia="標楷體" w:hAnsi="標楷體" w:hint="eastAsia"/>
          <w:color w:val="000000" w:themeColor="text1"/>
          <w:szCs w:val="24"/>
        </w:rPr>
        <w:t>3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年)無欠稅紀錄。最近</w:t>
      </w:r>
      <w:proofErr w:type="gramStart"/>
      <w:r w:rsidRPr="00EF37D7">
        <w:rPr>
          <w:rFonts w:ascii="標楷體" w:eastAsia="標楷體" w:hAnsi="標楷體" w:hint="eastAsia"/>
          <w:color w:val="000000" w:themeColor="text1"/>
          <w:szCs w:val="24"/>
        </w:rPr>
        <w:t>一</w:t>
      </w:r>
      <w:proofErr w:type="gramEnd"/>
      <w:r w:rsidRPr="00EF37D7">
        <w:rPr>
          <w:rFonts w:ascii="標楷體" w:eastAsia="標楷體" w:hAnsi="標楷體" w:hint="eastAsia"/>
          <w:color w:val="000000" w:themeColor="text1"/>
          <w:szCs w:val="24"/>
        </w:rPr>
        <w:t>年內企業或代表人不曾因重大糾紛遭判決有罪。</w:t>
      </w:r>
    </w:p>
    <w:p w14:paraId="524DDEF7" w14:textId="157C0FE1" w:rsidR="00137814" w:rsidRPr="00EF37D7" w:rsidRDefault="00DF56B3" w:rsidP="00EF37D7">
      <w:pPr>
        <w:suppressAutoHyphens/>
        <w:autoSpaceDN w:val="0"/>
        <w:spacing w:line="460" w:lineRule="exact"/>
        <w:ind w:leftChars="23" w:left="55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color w:val="000000" w:themeColor="text1"/>
          <w:szCs w:val="24"/>
        </w:rPr>
        <w:t>(</w:t>
      </w:r>
      <w:r w:rsidRPr="00EF37D7">
        <w:rPr>
          <w:rFonts w:ascii="標楷體" w:eastAsia="標楷體" w:hAnsi="標楷體"/>
          <w:color w:val="000000" w:themeColor="text1"/>
          <w:szCs w:val="24"/>
        </w:rPr>
        <w:t>五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)</w:t>
      </w:r>
      <w:r w:rsidRPr="00EF37D7">
        <w:rPr>
          <w:rFonts w:ascii="標楷體" w:eastAsia="標楷體" w:hAnsi="標楷體"/>
          <w:color w:val="000000" w:themeColor="text1"/>
          <w:szCs w:val="24"/>
        </w:rPr>
        <w:t>學習型機關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/</w:t>
      </w:r>
      <w:r w:rsidRPr="00EF37D7">
        <w:rPr>
          <w:rFonts w:ascii="標楷體" w:eastAsia="標楷體" w:hAnsi="標楷體"/>
          <w:color w:val="000000" w:themeColor="text1"/>
          <w:szCs w:val="24"/>
        </w:rPr>
        <w:t>學校</w:t>
      </w:r>
    </w:p>
    <w:p w14:paraId="1018359C" w14:textId="0D1E988A" w:rsidR="00DF56B3" w:rsidRPr="00EF37D7" w:rsidRDefault="00DF56B3" w:rsidP="00EF37D7">
      <w:pPr>
        <w:pStyle w:val="a3"/>
        <w:adjustRightInd w:val="0"/>
        <w:ind w:leftChars="236" w:left="568" w:hanging="2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/>
          <w:color w:val="000000" w:themeColor="text1"/>
          <w:szCs w:val="24"/>
        </w:rPr>
        <w:t>學習型</w:t>
      </w:r>
      <w:r w:rsidR="00616E99" w:rsidRPr="00EF37D7">
        <w:rPr>
          <w:rFonts w:ascii="標楷體" w:eastAsia="標楷體" w:hAnsi="標楷體"/>
          <w:color w:val="000000" w:themeColor="text1"/>
          <w:szCs w:val="24"/>
        </w:rPr>
        <w:t>機關</w:t>
      </w:r>
      <w:r w:rsidR="00616E99" w:rsidRPr="00EF37D7">
        <w:rPr>
          <w:rFonts w:ascii="標楷體" w:eastAsia="標楷體" w:hAnsi="標楷體" w:hint="eastAsia"/>
          <w:color w:val="000000" w:themeColor="text1"/>
          <w:szCs w:val="24"/>
        </w:rPr>
        <w:t>/</w:t>
      </w:r>
      <w:r w:rsidRPr="00EF37D7">
        <w:rPr>
          <w:rFonts w:ascii="標楷體" w:eastAsia="標楷體" w:hAnsi="標楷體"/>
          <w:color w:val="000000" w:themeColor="text1"/>
          <w:szCs w:val="24"/>
        </w:rPr>
        <w:t>學校是推動城市終身學習的基地。它不僅致力於</w:t>
      </w:r>
      <w:r w:rsidR="00616E99" w:rsidRPr="00EF37D7">
        <w:rPr>
          <w:rFonts w:ascii="標楷體" w:eastAsia="標楷體" w:hAnsi="標楷體"/>
          <w:color w:val="000000" w:themeColor="text1"/>
          <w:szCs w:val="24"/>
        </w:rPr>
        <w:t>組織成員</w:t>
      </w:r>
      <w:r w:rsidRPr="00EF37D7">
        <w:rPr>
          <w:rFonts w:ascii="標楷體" w:eastAsia="標楷體" w:hAnsi="標楷體"/>
          <w:color w:val="000000" w:themeColor="text1"/>
          <w:szCs w:val="24"/>
        </w:rPr>
        <w:t>的專業成長，更主動與社區發展</w:t>
      </w:r>
      <w:r w:rsidR="00616E99" w:rsidRPr="00EF37D7">
        <w:rPr>
          <w:rFonts w:ascii="標楷體" w:eastAsia="標楷體" w:hAnsi="標楷體"/>
          <w:color w:val="000000" w:themeColor="text1"/>
          <w:szCs w:val="24"/>
        </w:rPr>
        <w:t>結合</w:t>
      </w:r>
      <w:r w:rsidRPr="00EF37D7">
        <w:rPr>
          <w:rFonts w:ascii="標楷體" w:eastAsia="標楷體" w:hAnsi="標楷體"/>
          <w:color w:val="000000" w:themeColor="text1"/>
          <w:szCs w:val="24"/>
        </w:rPr>
        <w:t>，成為知識傳播與資源共享的中心，透過開放</w:t>
      </w:r>
      <w:r w:rsidR="00616E99" w:rsidRPr="00EF37D7">
        <w:rPr>
          <w:rFonts w:ascii="標楷體" w:eastAsia="標楷體" w:hAnsi="標楷體"/>
          <w:color w:val="000000" w:themeColor="text1"/>
          <w:szCs w:val="24"/>
        </w:rPr>
        <w:t>場域</w:t>
      </w:r>
      <w:r w:rsidRPr="00EF37D7">
        <w:rPr>
          <w:rFonts w:ascii="標楷體" w:eastAsia="標楷體" w:hAnsi="標楷體"/>
          <w:color w:val="000000" w:themeColor="text1"/>
          <w:szCs w:val="24"/>
        </w:rPr>
        <w:t>與協作學習，帶動</w:t>
      </w:r>
      <w:r w:rsidR="00616E99" w:rsidRPr="00EF37D7">
        <w:rPr>
          <w:rFonts w:ascii="標楷體" w:eastAsia="標楷體" w:hAnsi="標楷體"/>
          <w:color w:val="000000" w:themeColor="text1"/>
          <w:szCs w:val="24"/>
        </w:rPr>
        <w:t>組織成員</w:t>
      </w:r>
      <w:r w:rsidRPr="00EF37D7">
        <w:rPr>
          <w:rFonts w:ascii="標楷體" w:eastAsia="標楷體" w:hAnsi="標楷體"/>
          <w:color w:val="000000" w:themeColor="text1"/>
          <w:szCs w:val="24"/>
        </w:rPr>
        <w:t>與社區居民共同解決在地問題。</w:t>
      </w:r>
    </w:p>
    <w:p w14:paraId="51814F39" w14:textId="3C27E3EA" w:rsidR="00D108BE" w:rsidRDefault="0088446E" w:rsidP="00316D54">
      <w:pPr>
        <w:pStyle w:val="a3"/>
        <w:numPr>
          <w:ilvl w:val="0"/>
          <w:numId w:val="1"/>
        </w:numPr>
        <w:spacing w:before="120"/>
        <w:ind w:leftChars="0" w:left="482" w:hanging="482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color w:val="000000" w:themeColor="text1"/>
          <w:szCs w:val="24"/>
        </w:rPr>
        <w:t>選拔名額：</w:t>
      </w:r>
      <w:r w:rsidR="00B32EA9" w:rsidRPr="00EF37D7">
        <w:rPr>
          <w:rFonts w:ascii="標楷體" w:eastAsia="標楷體" w:hAnsi="標楷體" w:hint="eastAsia"/>
          <w:color w:val="000000" w:themeColor="text1"/>
          <w:szCs w:val="24"/>
        </w:rPr>
        <w:t>各類型學習型組織遴選</w:t>
      </w:r>
      <w:r w:rsidR="008A4DED" w:rsidRPr="00EF37D7">
        <w:rPr>
          <w:rFonts w:ascii="標楷體" w:eastAsia="標楷體" w:hAnsi="標楷體" w:hint="eastAsia"/>
          <w:color w:val="000000" w:themeColor="text1"/>
          <w:szCs w:val="24"/>
        </w:rPr>
        <w:t>受獎單位</w:t>
      </w:r>
      <w:r w:rsidR="00B32EA9" w:rsidRPr="00EF37D7">
        <w:rPr>
          <w:rFonts w:ascii="標楷體" w:eastAsia="標楷體" w:hAnsi="標楷體" w:hint="eastAsia"/>
          <w:color w:val="000000" w:themeColor="text1"/>
          <w:szCs w:val="24"/>
        </w:rPr>
        <w:t>合計至多1</w:t>
      </w:r>
      <w:r w:rsidR="00BF5C4E" w:rsidRPr="00EF37D7">
        <w:rPr>
          <w:rFonts w:ascii="標楷體" w:eastAsia="標楷體" w:hAnsi="標楷體"/>
          <w:color w:val="000000" w:themeColor="text1"/>
          <w:szCs w:val="24"/>
        </w:rPr>
        <w:t>2</w:t>
      </w:r>
      <w:r w:rsidR="00B32EA9" w:rsidRPr="00EF37D7">
        <w:rPr>
          <w:rFonts w:ascii="標楷體" w:eastAsia="標楷體" w:hAnsi="標楷體" w:hint="eastAsia"/>
          <w:color w:val="000000" w:themeColor="text1"/>
          <w:szCs w:val="24"/>
        </w:rPr>
        <w:t>組。</w:t>
      </w:r>
    </w:p>
    <w:p w14:paraId="615F4BF7" w14:textId="0D2C6417" w:rsidR="00A1575E" w:rsidRPr="00A1575E" w:rsidRDefault="00A1575E" w:rsidP="00A1575E">
      <w:pPr>
        <w:ind w:leftChars="200" w:left="480"/>
        <w:jc w:val="both"/>
        <w:rPr>
          <w:rFonts w:ascii="標楷體" w:eastAsia="標楷體" w:hAnsi="標楷體"/>
          <w:color w:val="000000" w:themeColor="text1"/>
          <w:szCs w:val="24"/>
        </w:rPr>
      </w:pPr>
      <w:proofErr w:type="gramStart"/>
      <w:r w:rsidRPr="00A1575E">
        <w:rPr>
          <w:rFonts w:ascii="標楷體" w:eastAsia="標楷體" w:hAnsi="標楷體" w:hint="eastAsia"/>
          <w:color w:val="000000" w:themeColor="text1"/>
          <w:szCs w:val="24"/>
        </w:rPr>
        <w:t>前揭各組</w:t>
      </w:r>
      <w:proofErr w:type="gramEnd"/>
      <w:r w:rsidRPr="00A1575E">
        <w:rPr>
          <w:rFonts w:ascii="標楷體" w:eastAsia="標楷體" w:hAnsi="標楷體" w:hint="eastAsia"/>
          <w:color w:val="000000" w:themeColor="text1"/>
          <w:szCs w:val="24"/>
        </w:rPr>
        <w:t>頒獎名額，視各單位提報候選數多寡，並考量具體表現等因素，必要時得酌予彈性調整名額，預計於115年11月30日(星期</w:t>
      </w:r>
      <w:r>
        <w:rPr>
          <w:rFonts w:ascii="標楷體" w:eastAsia="標楷體" w:hAnsi="標楷體" w:hint="eastAsia"/>
          <w:color w:val="000000" w:themeColor="text1"/>
          <w:szCs w:val="24"/>
        </w:rPr>
        <w:t>一</w:t>
      </w:r>
      <w:r w:rsidRPr="00A1575E">
        <w:rPr>
          <w:rFonts w:ascii="標楷體" w:eastAsia="標楷體" w:hAnsi="標楷體" w:hint="eastAsia"/>
          <w:color w:val="000000" w:themeColor="text1"/>
          <w:szCs w:val="24"/>
        </w:rPr>
        <w:t>)前公告名單。</w:t>
      </w:r>
    </w:p>
    <w:p w14:paraId="5B23450B" w14:textId="77777777" w:rsidR="00F42AEA" w:rsidRPr="00EF37D7" w:rsidRDefault="00694720" w:rsidP="00B135CC">
      <w:pPr>
        <w:pStyle w:val="a3"/>
        <w:numPr>
          <w:ilvl w:val="0"/>
          <w:numId w:val="1"/>
        </w:numPr>
        <w:spacing w:before="120"/>
        <w:ind w:leftChars="0" w:left="482" w:hanging="482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/>
          <w:color w:val="000000" w:themeColor="text1"/>
          <w:szCs w:val="24"/>
        </w:rPr>
        <w:lastRenderedPageBreak/>
        <w:t>選拔</w:t>
      </w:r>
      <w:r w:rsidR="00E20212" w:rsidRPr="00EF37D7">
        <w:rPr>
          <w:rFonts w:ascii="標楷體" w:eastAsia="標楷體" w:hAnsi="標楷體" w:hint="eastAsia"/>
          <w:color w:val="000000" w:themeColor="text1"/>
          <w:szCs w:val="24"/>
        </w:rPr>
        <w:t>評分重點</w:t>
      </w:r>
      <w:r w:rsidRPr="00EF37D7">
        <w:rPr>
          <w:rFonts w:ascii="標楷體" w:eastAsia="標楷體" w:hAnsi="標楷體"/>
          <w:color w:val="000000" w:themeColor="text1"/>
          <w:szCs w:val="24"/>
        </w:rPr>
        <w:t>：</w:t>
      </w:r>
    </w:p>
    <w:p w14:paraId="6AFD88CE" w14:textId="63D0FFDA" w:rsidR="00694720" w:rsidRPr="00EF37D7" w:rsidRDefault="00EF37D7" w:rsidP="00EF37D7">
      <w:pPr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 w:rsidR="00067CB9" w:rsidRPr="00EF37D7">
        <w:rPr>
          <w:rFonts w:ascii="標楷體" w:eastAsia="標楷體" w:hAnsi="標楷體" w:hint="eastAsia"/>
          <w:color w:val="000000" w:themeColor="text1"/>
          <w:szCs w:val="24"/>
        </w:rPr>
        <w:t>以營造學習型組織為精神，</w:t>
      </w:r>
      <w:r w:rsidR="00694720" w:rsidRPr="00EF37D7">
        <w:rPr>
          <w:rFonts w:ascii="標楷體" w:eastAsia="標楷體" w:hAnsi="標楷體"/>
          <w:color w:val="000000" w:themeColor="text1"/>
          <w:szCs w:val="24"/>
        </w:rPr>
        <w:t>各類評分項目</w:t>
      </w:r>
      <w:r w:rsidR="009F08FB" w:rsidRPr="00EF37D7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="00694720" w:rsidRPr="00EF37D7">
        <w:rPr>
          <w:rFonts w:ascii="標楷體" w:eastAsia="標楷體" w:hAnsi="標楷體"/>
          <w:color w:val="000000" w:themeColor="text1"/>
          <w:szCs w:val="24"/>
        </w:rPr>
        <w:t>配分比率</w:t>
      </w:r>
      <w:r w:rsidR="009F08FB" w:rsidRPr="00EF37D7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="009F08FB" w:rsidRPr="00EF37D7">
        <w:rPr>
          <w:rFonts w:ascii="標楷體" w:eastAsia="標楷體" w:hAnsi="標楷體"/>
          <w:color w:val="000000" w:themeColor="text1"/>
          <w:szCs w:val="24"/>
        </w:rPr>
        <w:t>選拔</w:t>
      </w:r>
      <w:r w:rsidR="009F08FB" w:rsidRPr="00EF37D7">
        <w:rPr>
          <w:rFonts w:ascii="標楷體" w:eastAsia="標楷體" w:hAnsi="標楷體" w:hint="eastAsia"/>
          <w:color w:val="000000" w:themeColor="text1"/>
          <w:szCs w:val="24"/>
        </w:rPr>
        <w:t>評分重點</w:t>
      </w:r>
      <w:r w:rsidR="00694720" w:rsidRPr="00EF37D7">
        <w:rPr>
          <w:rFonts w:ascii="標楷體" w:eastAsia="標楷體" w:hAnsi="標楷體"/>
          <w:color w:val="000000" w:themeColor="text1"/>
          <w:szCs w:val="24"/>
        </w:rPr>
        <w:t>如下表</w:t>
      </w:r>
      <w:r w:rsidR="006C2069" w:rsidRPr="00EF37D7">
        <w:rPr>
          <w:rFonts w:ascii="標楷體" w:eastAsia="標楷體" w:hAnsi="標楷體" w:hint="eastAsia"/>
          <w:color w:val="000000" w:themeColor="text1"/>
          <w:szCs w:val="24"/>
        </w:rPr>
        <w:t>：(</w:t>
      </w:r>
      <w:r w:rsidR="006C2069" w:rsidRPr="00EF37D7">
        <w:rPr>
          <w:rFonts w:ascii="標楷體" w:eastAsia="標楷體" w:hAnsi="標楷體"/>
          <w:color w:val="000000" w:themeColor="text1"/>
          <w:szCs w:val="24"/>
        </w:rPr>
        <w:t>相關內</w:t>
      </w:r>
      <w:r w:rsidR="006C2069" w:rsidRPr="00EF37D7">
        <w:rPr>
          <w:rFonts w:ascii="標楷體" w:eastAsia="標楷體" w:hAnsi="標楷體" w:hint="eastAsia"/>
          <w:color w:val="000000" w:themeColor="text1"/>
          <w:szCs w:val="24"/>
        </w:rPr>
        <w:t>容參考請參照附件5)</w:t>
      </w:r>
    </w:p>
    <w:p w14:paraId="02259C3E" w14:textId="2AD298D9" w:rsidR="00A16109" w:rsidRPr="00EF37D7" w:rsidRDefault="00694720" w:rsidP="00B135CC">
      <w:pPr>
        <w:pStyle w:val="a3"/>
        <w:numPr>
          <w:ilvl w:val="0"/>
          <w:numId w:val="4"/>
        </w:numPr>
        <w:spacing w:beforeLines="50" w:before="180"/>
        <w:ind w:leftChars="0" w:left="482" w:hanging="482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/>
          <w:color w:val="000000" w:themeColor="text1"/>
          <w:szCs w:val="24"/>
        </w:rPr>
        <w:t>學習型家庭</w:t>
      </w:r>
      <w:r w:rsidR="00781465" w:rsidRPr="00EF37D7">
        <w:rPr>
          <w:rFonts w:ascii="標楷體" w:eastAsia="標楷體" w:hAnsi="標楷體" w:hint="eastAsia"/>
          <w:color w:val="000000" w:themeColor="text1"/>
          <w:szCs w:val="24"/>
        </w:rPr>
        <w:t>評分重點</w:t>
      </w:r>
    </w:p>
    <w:tbl>
      <w:tblPr>
        <w:tblStyle w:val="a5"/>
        <w:tblW w:w="4926" w:type="pct"/>
        <w:tblInd w:w="13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781"/>
        <w:gridCol w:w="7370"/>
      </w:tblGrid>
      <w:tr w:rsidR="007F3028" w:rsidRPr="00EF37D7" w14:paraId="58C9E8E9" w14:textId="65D11C19" w:rsidTr="00D108BE">
        <w:trPr>
          <w:trHeight w:val="451"/>
        </w:trPr>
        <w:tc>
          <w:tcPr>
            <w:tcW w:w="973" w:type="pct"/>
            <w:shd w:val="clear" w:color="auto" w:fill="D9D9D9" w:themeFill="background1" w:themeFillShade="D9"/>
            <w:vAlign w:val="center"/>
          </w:tcPr>
          <w:p w14:paraId="6EEA0414" w14:textId="3CF65409" w:rsidR="006C2069" w:rsidRPr="00EF37D7" w:rsidRDefault="006C2069" w:rsidP="006C206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項目</w:t>
            </w:r>
          </w:p>
        </w:tc>
        <w:tc>
          <w:tcPr>
            <w:tcW w:w="4027" w:type="pct"/>
            <w:shd w:val="clear" w:color="auto" w:fill="D9D9D9" w:themeFill="background1" w:themeFillShade="D9"/>
            <w:vAlign w:val="center"/>
          </w:tcPr>
          <w:p w14:paraId="222FCF1D" w14:textId="20E677D0" w:rsidR="006C2069" w:rsidRPr="00EF37D7" w:rsidRDefault="006C2069" w:rsidP="006C206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選拔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評分重點</w:t>
            </w:r>
          </w:p>
        </w:tc>
      </w:tr>
      <w:tr w:rsidR="007F3028" w:rsidRPr="00EF37D7" w14:paraId="56546BFA" w14:textId="52EE1ED7" w:rsidTr="00D108BE">
        <w:trPr>
          <w:trHeight w:hRule="exact" w:val="1134"/>
        </w:trPr>
        <w:tc>
          <w:tcPr>
            <w:tcW w:w="973" w:type="pct"/>
            <w:vAlign w:val="center"/>
          </w:tcPr>
          <w:p w14:paraId="5F50CA1A" w14:textId="3FBD9E2A" w:rsidR="006C2069" w:rsidRPr="00EF37D7" w:rsidRDefault="006C2069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.基本資料</w:t>
            </w:r>
          </w:p>
          <w:p w14:paraId="54F91EEA" w14:textId="6869906A" w:rsidR="006C2069" w:rsidRPr="00EF37D7" w:rsidRDefault="006C2069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(10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%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4027" w:type="pct"/>
            <w:vAlign w:val="center"/>
          </w:tcPr>
          <w:p w14:paraId="0984E876" w14:textId="46734922" w:rsidR="006C2069" w:rsidRPr="00EF37D7" w:rsidRDefault="006C2069" w:rsidP="00E96F8A">
            <w:pPr>
              <w:adjustRightInd w:val="0"/>
              <w:ind w:leftChars="-31" w:left="171" w:hangingChars="102" w:hanging="24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-1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規劃家庭學習的動機想法及參與的成員介紹</w:t>
            </w:r>
            <w:r w:rsidR="003A11C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？</w:t>
            </w:r>
          </w:p>
          <w:p w14:paraId="1421F83F" w14:textId="16C4D379" w:rsidR="006C2069" w:rsidRPr="00EF37D7" w:rsidRDefault="006C2069" w:rsidP="00E96F8A">
            <w:pPr>
              <w:adjustRightInd w:val="0"/>
              <w:ind w:leftChars="-43" w:left="238" w:hangingChars="142" w:hanging="34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1-2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家庭學習的願景及規劃內容說明</w:t>
            </w:r>
            <w:r w:rsidR="003A11C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</w:tr>
      <w:tr w:rsidR="007F3028" w:rsidRPr="00EF37D7" w14:paraId="6EEC59E6" w14:textId="7B3FAD8F" w:rsidTr="00D108BE">
        <w:trPr>
          <w:trHeight w:hRule="exact" w:val="1134"/>
        </w:trPr>
        <w:tc>
          <w:tcPr>
            <w:tcW w:w="973" w:type="pct"/>
            <w:vAlign w:val="center"/>
          </w:tcPr>
          <w:p w14:paraId="5D95B663" w14:textId="34D62693" w:rsidR="006C2069" w:rsidRPr="00EF37D7" w:rsidRDefault="006C2069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.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資源投入</w:t>
            </w:r>
          </w:p>
          <w:p w14:paraId="596D3C88" w14:textId="169296BE" w:rsidR="006C2069" w:rsidRPr="00EF37D7" w:rsidRDefault="006C2069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(學習資源)</w:t>
            </w:r>
          </w:p>
          <w:p w14:paraId="7FBF3892" w14:textId="10ADB97D" w:rsidR="006C2069" w:rsidRPr="00EF37D7" w:rsidRDefault="006C2069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(20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%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4027" w:type="pct"/>
            <w:vAlign w:val="center"/>
          </w:tcPr>
          <w:p w14:paraId="0806060D" w14:textId="66181A5B" w:rsidR="006C2069" w:rsidRPr="00EF37D7" w:rsidRDefault="006C2069" w:rsidP="00E96F8A">
            <w:pPr>
              <w:adjustRightInd w:val="0"/>
              <w:ind w:leftChars="-31" w:left="171" w:hangingChars="102" w:hanging="24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2-1家庭成員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利用</w:t>
            </w:r>
            <w:r w:rsidR="003A11C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哪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些時間及地點(場地)進行學習</w:t>
            </w:r>
            <w:r w:rsidR="003A11C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？</w:t>
            </w:r>
          </w:p>
          <w:p w14:paraId="54F22FC6" w14:textId="0EC8DD4D" w:rsidR="006C2069" w:rsidRPr="00EF37D7" w:rsidRDefault="006C2069" w:rsidP="00E96F8A">
            <w:pPr>
              <w:adjustRightInd w:val="0"/>
              <w:ind w:leftChars="-31" w:left="171" w:hangingChars="102" w:hanging="24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2-2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學習過程中，曾經使用過</w:t>
            </w:r>
            <w:r w:rsidR="003A11C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哪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些社會資源或學習設備</w:t>
            </w:r>
            <w:r w:rsidR="003A11C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？</w:t>
            </w:r>
          </w:p>
        </w:tc>
      </w:tr>
      <w:tr w:rsidR="007F3028" w:rsidRPr="00EF37D7" w14:paraId="54CD2BC9" w14:textId="7B69C4AB" w:rsidTr="00D108BE">
        <w:trPr>
          <w:trHeight w:hRule="exact" w:val="1134"/>
        </w:trPr>
        <w:tc>
          <w:tcPr>
            <w:tcW w:w="973" w:type="pct"/>
            <w:vAlign w:val="center"/>
          </w:tcPr>
          <w:p w14:paraId="7017A310" w14:textId="2E12E08A" w:rsidR="006C2069" w:rsidRPr="00EF37D7" w:rsidRDefault="006C2069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.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策略運作</w:t>
            </w:r>
          </w:p>
          <w:p w14:paraId="27A8DA9A" w14:textId="73B1A84E" w:rsidR="006C2069" w:rsidRPr="00EF37D7" w:rsidRDefault="006C2069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(學習方式)</w:t>
            </w:r>
          </w:p>
          <w:p w14:paraId="7C41BD78" w14:textId="0192A583" w:rsidR="006C2069" w:rsidRPr="00EF37D7" w:rsidRDefault="006C2069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(30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%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4027" w:type="pct"/>
            <w:vAlign w:val="center"/>
          </w:tcPr>
          <w:p w14:paraId="3A18DC96" w14:textId="19950983" w:rsidR="006C2069" w:rsidRPr="00EF37D7" w:rsidRDefault="006C2069" w:rsidP="00E96F8A">
            <w:pPr>
              <w:adjustRightInd w:val="0"/>
              <w:ind w:leftChars="-31" w:left="171" w:hangingChars="102" w:hanging="24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3-1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家庭成員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運用</w:t>
            </w:r>
            <w:r w:rsidR="003A11C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哪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些方法來進行學習方式及內容的討論</w:t>
            </w:r>
            <w:r w:rsidR="003A11C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？</w:t>
            </w:r>
          </w:p>
          <w:p w14:paraId="23AABDC6" w14:textId="3ABBC504" w:rsidR="006C2069" w:rsidRPr="00EF37D7" w:rsidRDefault="006C2069" w:rsidP="00E96F8A">
            <w:pPr>
              <w:adjustRightInd w:val="0"/>
              <w:ind w:leftChars="-31" w:left="171" w:hangingChars="102" w:hanging="24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3-2家庭中對學習有</w:t>
            </w:r>
            <w:r w:rsidR="003A11C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哪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些激勵的方式</w:t>
            </w:r>
            <w:r w:rsidR="003A11C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？</w:t>
            </w:r>
          </w:p>
        </w:tc>
      </w:tr>
      <w:tr w:rsidR="007F3028" w:rsidRPr="00EF37D7" w14:paraId="30E85A24" w14:textId="26DE7DBF" w:rsidTr="00D108BE">
        <w:trPr>
          <w:trHeight w:hRule="exact" w:val="1134"/>
        </w:trPr>
        <w:tc>
          <w:tcPr>
            <w:tcW w:w="973" w:type="pct"/>
            <w:vAlign w:val="center"/>
          </w:tcPr>
          <w:p w14:paraId="1B873491" w14:textId="44B63004" w:rsidR="006C2069" w:rsidRPr="00EF37D7" w:rsidRDefault="006C2069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.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效益產出</w:t>
            </w:r>
          </w:p>
          <w:p w14:paraId="0A798209" w14:textId="71E438BA" w:rsidR="006C2069" w:rsidRPr="00EF37D7" w:rsidRDefault="006C2069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(學習成果)</w:t>
            </w:r>
          </w:p>
          <w:p w14:paraId="5E15AD66" w14:textId="5B6122DE" w:rsidR="006C2069" w:rsidRPr="00EF37D7" w:rsidRDefault="006C2069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(40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%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4027" w:type="pct"/>
            <w:vAlign w:val="center"/>
          </w:tcPr>
          <w:p w14:paraId="0E5CD176" w14:textId="0A19E3F4" w:rsidR="006C2069" w:rsidRPr="00EF37D7" w:rsidRDefault="006C2069" w:rsidP="00975D18">
            <w:pPr>
              <w:adjustRightInd w:val="0"/>
              <w:ind w:leftChars="-32" w:left="417" w:hangingChars="206" w:hanging="494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4-1推動學習型家庭的優良事蹟或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家庭成員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參與學習後有</w:t>
            </w:r>
            <w:r w:rsidR="003A11C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哪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些成長與改變</w:t>
            </w:r>
            <w:r w:rsidR="003A11C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？</w:t>
            </w:r>
          </w:p>
          <w:p w14:paraId="408ACBAC" w14:textId="19DC4A8D" w:rsidR="006C2069" w:rsidRPr="00EF37D7" w:rsidRDefault="006C2069" w:rsidP="00E96F8A">
            <w:pPr>
              <w:adjustRightInd w:val="0"/>
              <w:ind w:leftChars="-31" w:left="171" w:hangingChars="102" w:hanging="24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4-2推動家庭學習過程中遭遇到的困境及如何因應解決？</w:t>
            </w:r>
          </w:p>
        </w:tc>
      </w:tr>
    </w:tbl>
    <w:p w14:paraId="4675F0FA" w14:textId="0AF786F1" w:rsidR="00694720" w:rsidRPr="00EF37D7" w:rsidRDefault="00694720" w:rsidP="008A4DED">
      <w:pPr>
        <w:pStyle w:val="a3"/>
        <w:numPr>
          <w:ilvl w:val="0"/>
          <w:numId w:val="4"/>
        </w:numPr>
        <w:spacing w:beforeLines="50" w:before="180"/>
        <w:ind w:leftChars="0" w:left="482" w:hanging="482"/>
        <w:rPr>
          <w:rFonts w:ascii="標楷體" w:eastAsia="標楷體" w:hAnsi="標楷體"/>
          <w:color w:val="000000" w:themeColor="text1"/>
          <w:szCs w:val="24"/>
        </w:rPr>
      </w:pPr>
      <w:proofErr w:type="gramStart"/>
      <w:r w:rsidRPr="00EF37D7">
        <w:rPr>
          <w:rFonts w:ascii="標楷體" w:eastAsia="標楷體" w:hAnsi="標楷體"/>
          <w:color w:val="000000" w:themeColor="text1"/>
          <w:szCs w:val="24"/>
        </w:rPr>
        <w:t>學習型社</w:t>
      </w:r>
      <w:r w:rsidR="00BF2A30" w:rsidRPr="00EF37D7">
        <w:rPr>
          <w:rFonts w:ascii="標楷體" w:eastAsia="標楷體" w:hAnsi="標楷體"/>
          <w:color w:val="000000" w:themeColor="text1"/>
          <w:szCs w:val="24"/>
        </w:rPr>
        <w:t>群</w:t>
      </w:r>
      <w:proofErr w:type="gramEnd"/>
      <w:r w:rsidR="00781465" w:rsidRPr="00EF37D7">
        <w:rPr>
          <w:rFonts w:ascii="標楷體" w:eastAsia="標楷體" w:hAnsi="標楷體" w:hint="eastAsia"/>
          <w:color w:val="000000" w:themeColor="text1"/>
          <w:szCs w:val="24"/>
        </w:rPr>
        <w:t>評分重點</w:t>
      </w:r>
    </w:p>
    <w:tbl>
      <w:tblPr>
        <w:tblStyle w:val="a5"/>
        <w:tblW w:w="4926" w:type="pct"/>
        <w:tblInd w:w="13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781"/>
        <w:gridCol w:w="7370"/>
      </w:tblGrid>
      <w:tr w:rsidR="007F3028" w:rsidRPr="00EF37D7" w14:paraId="78FD5028" w14:textId="29DA6B10" w:rsidTr="00D108BE">
        <w:trPr>
          <w:trHeight w:val="503"/>
        </w:trPr>
        <w:tc>
          <w:tcPr>
            <w:tcW w:w="973" w:type="pct"/>
            <w:shd w:val="clear" w:color="auto" w:fill="D9D9D9" w:themeFill="background1" w:themeFillShade="D9"/>
            <w:vAlign w:val="center"/>
          </w:tcPr>
          <w:p w14:paraId="5F4DCA8D" w14:textId="5D560021" w:rsidR="006C2069" w:rsidRPr="00EF37D7" w:rsidRDefault="006C2069" w:rsidP="006C206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bookmarkStart w:id="2" w:name="_Hlk219321567"/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項目</w:t>
            </w:r>
          </w:p>
        </w:tc>
        <w:tc>
          <w:tcPr>
            <w:tcW w:w="4027" w:type="pct"/>
            <w:shd w:val="clear" w:color="auto" w:fill="D9D9D9" w:themeFill="background1" w:themeFillShade="D9"/>
            <w:vAlign w:val="center"/>
          </w:tcPr>
          <w:p w14:paraId="3B49FDD5" w14:textId="1BC028CD" w:rsidR="006C2069" w:rsidRPr="00EF37D7" w:rsidRDefault="006C2069" w:rsidP="006C206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選拔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評分重點</w:t>
            </w:r>
          </w:p>
        </w:tc>
      </w:tr>
      <w:tr w:rsidR="007F3028" w:rsidRPr="00EF37D7" w14:paraId="135A6793" w14:textId="0D088098" w:rsidTr="00D108BE">
        <w:trPr>
          <w:trHeight w:hRule="exact" w:val="1134"/>
        </w:trPr>
        <w:tc>
          <w:tcPr>
            <w:tcW w:w="973" w:type="pct"/>
            <w:vAlign w:val="center"/>
          </w:tcPr>
          <w:p w14:paraId="08B90DEC" w14:textId="6D2DAEC3" w:rsidR="006C2069" w:rsidRPr="00EF37D7" w:rsidRDefault="006C2069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bookmarkStart w:id="3" w:name="_Hlk129621496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1.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基本資料</w:t>
            </w:r>
          </w:p>
          <w:p w14:paraId="28F9000D" w14:textId="38838839" w:rsidR="006C2069" w:rsidRPr="00EF37D7" w:rsidRDefault="006C2069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(10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%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4027" w:type="pct"/>
            <w:vAlign w:val="center"/>
          </w:tcPr>
          <w:p w14:paraId="0B6F3759" w14:textId="7C642F32" w:rsidR="006C2069" w:rsidRPr="00EF37D7" w:rsidRDefault="006C2069" w:rsidP="00571492">
            <w:pPr>
              <w:adjustRightInd w:val="0"/>
              <w:ind w:leftChars="-31" w:left="171" w:hangingChars="102" w:hanging="24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bookmarkStart w:id="4" w:name="_Hlk128052615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1-1社</w:t>
            </w:r>
            <w:r w:rsidR="00BF2A30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群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學習的動機想法及參與的成員介紹。</w:t>
            </w:r>
          </w:p>
          <w:p w14:paraId="1A39F2E8" w14:textId="2A3EF6E6" w:rsidR="006C2069" w:rsidRPr="00EF37D7" w:rsidRDefault="006C2069" w:rsidP="00571492">
            <w:pPr>
              <w:adjustRightInd w:val="0"/>
              <w:ind w:leftChars="-31" w:left="171" w:hangingChars="102" w:hanging="24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1-2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社</w:t>
            </w:r>
            <w:r w:rsidR="00BF2A30" w:rsidRPr="00EF37D7">
              <w:rPr>
                <w:rFonts w:ascii="標楷體" w:eastAsia="標楷體" w:hAnsi="標楷體"/>
                <w:color w:val="000000" w:themeColor="text1"/>
                <w:szCs w:val="24"/>
              </w:rPr>
              <w:t>群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學習的</w:t>
            </w:r>
            <w:r w:rsidR="00BF2A30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目標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與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及規劃</w:t>
            </w:r>
            <w:bookmarkEnd w:id="4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內容說明。</w:t>
            </w:r>
          </w:p>
        </w:tc>
      </w:tr>
      <w:tr w:rsidR="007F3028" w:rsidRPr="00EF37D7" w14:paraId="1C4070CB" w14:textId="66949586" w:rsidTr="00D108BE">
        <w:trPr>
          <w:trHeight w:hRule="exact" w:val="1134"/>
        </w:trPr>
        <w:tc>
          <w:tcPr>
            <w:tcW w:w="973" w:type="pct"/>
            <w:vAlign w:val="center"/>
          </w:tcPr>
          <w:p w14:paraId="1341FD42" w14:textId="598A066D" w:rsidR="006C2069" w:rsidRPr="00EF37D7" w:rsidRDefault="006C2069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2.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資源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投入</w:t>
            </w:r>
          </w:p>
          <w:p w14:paraId="54935CAB" w14:textId="290DC9ED" w:rsidR="006C2069" w:rsidRPr="00EF37D7" w:rsidRDefault="006C2069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(學習資源)</w:t>
            </w:r>
          </w:p>
          <w:p w14:paraId="0E4425CE" w14:textId="11084D10" w:rsidR="006C2069" w:rsidRPr="00EF37D7" w:rsidRDefault="006C2069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(20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%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4027" w:type="pct"/>
            <w:vAlign w:val="center"/>
          </w:tcPr>
          <w:p w14:paraId="6F3802E5" w14:textId="4D7C89F7" w:rsidR="006C2069" w:rsidRPr="00EF37D7" w:rsidRDefault="006C2069" w:rsidP="00571492">
            <w:pPr>
              <w:adjustRightInd w:val="0"/>
              <w:ind w:leftChars="-31" w:left="171" w:hangingChars="102" w:hanging="24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2-1推動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社</w:t>
            </w:r>
            <w:r w:rsidR="00BF2A30" w:rsidRPr="00EF37D7">
              <w:rPr>
                <w:rFonts w:ascii="標楷體" w:eastAsia="標楷體" w:hAnsi="標楷體"/>
                <w:color w:val="000000" w:themeColor="text1"/>
                <w:szCs w:val="24"/>
              </w:rPr>
              <w:t>群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學習的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組織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規劃及</w:t>
            </w:r>
            <w:r w:rsidR="00BF2A30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分工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14:paraId="6D391390" w14:textId="12E85F64" w:rsidR="006C2069" w:rsidRPr="00EF37D7" w:rsidRDefault="006C2069" w:rsidP="00571492">
            <w:pPr>
              <w:adjustRightInd w:val="0"/>
              <w:ind w:leftChars="-31" w:left="420" w:hangingChars="206" w:hanging="494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2-2推動社區學習的時間、場地、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軟硬體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、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經費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及</w:t>
            </w:r>
            <w:r w:rsidR="00012554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引進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社會資源等。</w:t>
            </w:r>
          </w:p>
        </w:tc>
      </w:tr>
      <w:tr w:rsidR="007F3028" w:rsidRPr="00EF37D7" w14:paraId="3BAAEAD0" w14:textId="798D1C14" w:rsidTr="00D108BE">
        <w:trPr>
          <w:trHeight w:hRule="exact" w:val="1134"/>
        </w:trPr>
        <w:tc>
          <w:tcPr>
            <w:tcW w:w="973" w:type="pct"/>
            <w:vAlign w:val="center"/>
          </w:tcPr>
          <w:p w14:paraId="0EACBCD4" w14:textId="6C56C2AD" w:rsidR="006C2069" w:rsidRPr="00EF37D7" w:rsidRDefault="006C2069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3.策略運作</w:t>
            </w:r>
          </w:p>
          <w:p w14:paraId="5824646C" w14:textId="068108A0" w:rsidR="006C2069" w:rsidRPr="00EF37D7" w:rsidRDefault="006C2069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(學習方式)</w:t>
            </w:r>
          </w:p>
          <w:p w14:paraId="6F33EB05" w14:textId="1F34A33D" w:rsidR="006C2069" w:rsidRPr="00EF37D7" w:rsidRDefault="006C2069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(30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%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4027" w:type="pct"/>
            <w:vAlign w:val="center"/>
          </w:tcPr>
          <w:p w14:paraId="116B4E95" w14:textId="7F615FBD" w:rsidR="006C2069" w:rsidRPr="00EF37D7" w:rsidRDefault="006C2069" w:rsidP="00571492">
            <w:pPr>
              <w:adjustRightInd w:val="0"/>
              <w:ind w:leftChars="-31" w:left="171" w:hangingChars="102" w:hanging="24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3-1如何了解社</w:t>
            </w:r>
            <w:r w:rsidR="00BF2A30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群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的學習需求及</w:t>
            </w:r>
            <w:r w:rsidR="00012554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提升社</w:t>
            </w:r>
            <w:r w:rsidR="00BF2A30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群</w:t>
            </w:r>
            <w:r w:rsidR="00012554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學習參與作為</w:t>
            </w:r>
            <w:r w:rsidR="003A11C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？</w:t>
            </w:r>
          </w:p>
          <w:p w14:paraId="357B2493" w14:textId="281EBCDC" w:rsidR="00012554" w:rsidRPr="00EF37D7" w:rsidRDefault="006C2069" w:rsidP="00012554">
            <w:pPr>
              <w:adjustRightInd w:val="0"/>
              <w:ind w:leftChars="-31" w:left="171" w:hangingChars="102" w:hanging="24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3-2社</w:t>
            </w:r>
            <w:r w:rsidR="00BF2A30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群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</w:t>
            </w:r>
            <w:r w:rsidR="00BF2A30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與解決在地需求、創造社會價值的連結</w:t>
            </w:r>
            <w:r w:rsidR="003A11C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？</w:t>
            </w:r>
          </w:p>
        </w:tc>
      </w:tr>
      <w:tr w:rsidR="007F3028" w:rsidRPr="00EF37D7" w14:paraId="03405CD0" w14:textId="59C01F13" w:rsidTr="00D108BE">
        <w:trPr>
          <w:trHeight w:hRule="exact" w:val="1134"/>
        </w:trPr>
        <w:tc>
          <w:tcPr>
            <w:tcW w:w="973" w:type="pct"/>
            <w:vAlign w:val="center"/>
          </w:tcPr>
          <w:p w14:paraId="1A26F925" w14:textId="3C29383D" w:rsidR="006C2069" w:rsidRPr="00EF37D7" w:rsidRDefault="006C2069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4.效益產出</w:t>
            </w:r>
          </w:p>
          <w:p w14:paraId="184E66DE" w14:textId="41672F15" w:rsidR="006C2069" w:rsidRPr="00EF37D7" w:rsidRDefault="006C2069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(學習成果)</w:t>
            </w:r>
          </w:p>
          <w:p w14:paraId="26FEF306" w14:textId="2E85FCE4" w:rsidR="006C2069" w:rsidRPr="00EF37D7" w:rsidRDefault="006C2069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(40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%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4027" w:type="pct"/>
            <w:vAlign w:val="center"/>
          </w:tcPr>
          <w:p w14:paraId="5B949030" w14:textId="3C2A13F7" w:rsidR="006C2069" w:rsidRPr="00EF37D7" w:rsidRDefault="006C2069" w:rsidP="00571492">
            <w:pPr>
              <w:adjustRightInd w:val="0"/>
              <w:ind w:leftChars="-35" w:left="420" w:hangingChars="210" w:hanging="504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4-1</w:t>
            </w:r>
            <w:proofErr w:type="gramStart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學習型社</w:t>
            </w:r>
            <w:r w:rsidR="00BF2A30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群</w:t>
            </w:r>
            <w:proofErr w:type="gramEnd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的優良事蹟或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成員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參與學習後的成長與改變。</w:t>
            </w:r>
          </w:p>
          <w:p w14:paraId="3A74FBA9" w14:textId="3FDB545C" w:rsidR="006C2069" w:rsidRPr="00EF37D7" w:rsidRDefault="006C2069" w:rsidP="00571492">
            <w:pPr>
              <w:adjustRightInd w:val="0"/>
              <w:ind w:leftChars="-31" w:left="171" w:hangingChars="102" w:hanging="24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4-2推動社</w:t>
            </w:r>
            <w:r w:rsidR="00BF2A30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群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學習過程中遭遇到的困境及如何因應解決？</w:t>
            </w:r>
          </w:p>
        </w:tc>
      </w:tr>
    </w:tbl>
    <w:bookmarkEnd w:id="2"/>
    <w:bookmarkEnd w:id="3"/>
    <w:p w14:paraId="649DC1DB" w14:textId="77777777" w:rsidR="009E0A5C" w:rsidRPr="00EF37D7" w:rsidRDefault="009E0A5C" w:rsidP="008A4DED">
      <w:pPr>
        <w:pStyle w:val="a3"/>
        <w:numPr>
          <w:ilvl w:val="0"/>
          <w:numId w:val="4"/>
        </w:numPr>
        <w:spacing w:beforeLines="50" w:before="180"/>
        <w:ind w:leftChars="0" w:left="482" w:hanging="482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/>
          <w:color w:val="000000" w:themeColor="text1"/>
          <w:szCs w:val="24"/>
        </w:rPr>
        <w:t>學習型社區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評分重點</w:t>
      </w:r>
    </w:p>
    <w:tbl>
      <w:tblPr>
        <w:tblStyle w:val="a5"/>
        <w:tblW w:w="4926" w:type="pct"/>
        <w:tblInd w:w="13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781"/>
        <w:gridCol w:w="7370"/>
      </w:tblGrid>
      <w:tr w:rsidR="009E0A5C" w:rsidRPr="00EF37D7" w14:paraId="3D13B8BC" w14:textId="77777777" w:rsidTr="00D108BE">
        <w:trPr>
          <w:trHeight w:val="503"/>
          <w:tblHeader/>
        </w:trPr>
        <w:tc>
          <w:tcPr>
            <w:tcW w:w="973" w:type="pct"/>
            <w:shd w:val="clear" w:color="auto" w:fill="D9D9D9" w:themeFill="background1" w:themeFillShade="D9"/>
            <w:vAlign w:val="center"/>
          </w:tcPr>
          <w:p w14:paraId="1322D643" w14:textId="77777777" w:rsidR="009E0A5C" w:rsidRPr="00EF37D7" w:rsidRDefault="009E0A5C" w:rsidP="008A4DED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lastRenderedPageBreak/>
              <w:t>項目</w:t>
            </w:r>
          </w:p>
        </w:tc>
        <w:tc>
          <w:tcPr>
            <w:tcW w:w="4027" w:type="pct"/>
            <w:shd w:val="clear" w:color="auto" w:fill="D9D9D9" w:themeFill="background1" w:themeFillShade="D9"/>
            <w:vAlign w:val="center"/>
          </w:tcPr>
          <w:p w14:paraId="3A828ACD" w14:textId="77777777" w:rsidR="009E0A5C" w:rsidRPr="00EF37D7" w:rsidRDefault="009E0A5C" w:rsidP="008A4DED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選拔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評分重點</w:t>
            </w:r>
          </w:p>
        </w:tc>
      </w:tr>
      <w:tr w:rsidR="009E0A5C" w:rsidRPr="00EF37D7" w14:paraId="6EF60E8B" w14:textId="77777777" w:rsidTr="00D108BE">
        <w:trPr>
          <w:trHeight w:hRule="exact" w:val="1134"/>
        </w:trPr>
        <w:tc>
          <w:tcPr>
            <w:tcW w:w="973" w:type="pct"/>
            <w:vAlign w:val="center"/>
          </w:tcPr>
          <w:p w14:paraId="38A2CB1B" w14:textId="77777777" w:rsidR="009E0A5C" w:rsidRPr="00EF37D7" w:rsidRDefault="009E0A5C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1.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基本資料</w:t>
            </w:r>
          </w:p>
          <w:p w14:paraId="5856973C" w14:textId="65437C82" w:rsidR="009E0A5C" w:rsidRPr="00EF37D7" w:rsidRDefault="009E0A5C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(10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%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4027" w:type="pct"/>
            <w:vAlign w:val="center"/>
          </w:tcPr>
          <w:p w14:paraId="0CF4BD21" w14:textId="77777777" w:rsidR="009E0A5C" w:rsidRPr="00EF37D7" w:rsidRDefault="009E0A5C" w:rsidP="008A4DED">
            <w:pPr>
              <w:adjustRightInd w:val="0"/>
              <w:ind w:leftChars="-31" w:left="171" w:hangingChars="102" w:hanging="24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1-1社區學習的動機想法及參與的成員介紹。</w:t>
            </w:r>
          </w:p>
          <w:p w14:paraId="240856C8" w14:textId="77777777" w:rsidR="009E0A5C" w:rsidRPr="00EF37D7" w:rsidRDefault="009E0A5C" w:rsidP="008A4DED">
            <w:pPr>
              <w:adjustRightInd w:val="0"/>
              <w:ind w:leftChars="-31" w:left="171" w:hangingChars="102" w:hanging="24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1-2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社區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學習的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願景與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及規劃內容說明。</w:t>
            </w:r>
          </w:p>
        </w:tc>
      </w:tr>
      <w:tr w:rsidR="009E0A5C" w:rsidRPr="00EF37D7" w14:paraId="38736094" w14:textId="77777777" w:rsidTr="00D108BE">
        <w:trPr>
          <w:trHeight w:hRule="exact" w:val="1134"/>
        </w:trPr>
        <w:tc>
          <w:tcPr>
            <w:tcW w:w="973" w:type="pct"/>
            <w:vAlign w:val="center"/>
          </w:tcPr>
          <w:p w14:paraId="7098ED2B" w14:textId="77777777" w:rsidR="009E0A5C" w:rsidRPr="00EF37D7" w:rsidRDefault="009E0A5C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2.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資源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投入</w:t>
            </w:r>
          </w:p>
          <w:p w14:paraId="35CF826F" w14:textId="690C8494" w:rsidR="009E0A5C" w:rsidRPr="00EF37D7" w:rsidRDefault="009E0A5C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(學習資源)</w:t>
            </w:r>
          </w:p>
          <w:p w14:paraId="74CBA0E1" w14:textId="20471D8D" w:rsidR="009E0A5C" w:rsidRPr="00EF37D7" w:rsidRDefault="009E0A5C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(20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%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4027" w:type="pct"/>
            <w:vAlign w:val="center"/>
          </w:tcPr>
          <w:p w14:paraId="42E7DFA9" w14:textId="77777777" w:rsidR="009E0A5C" w:rsidRPr="00EF37D7" w:rsidRDefault="009E0A5C" w:rsidP="008A4DED">
            <w:pPr>
              <w:adjustRightInd w:val="0"/>
              <w:ind w:leftChars="-31" w:left="171" w:hangingChars="102" w:hanging="24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2-1推動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社區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學習的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組織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規劃及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人力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安排。</w:t>
            </w:r>
          </w:p>
          <w:p w14:paraId="547C1D0D" w14:textId="77777777" w:rsidR="009E0A5C" w:rsidRPr="00EF37D7" w:rsidRDefault="009E0A5C" w:rsidP="008A4DED">
            <w:pPr>
              <w:adjustRightInd w:val="0"/>
              <w:ind w:leftChars="-31" w:left="420" w:hangingChars="206" w:hanging="494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2-2推動社區學習的時間、場地、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軟硬體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、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經費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及引進社會資源等。</w:t>
            </w:r>
          </w:p>
        </w:tc>
      </w:tr>
      <w:tr w:rsidR="009E0A5C" w:rsidRPr="00EF37D7" w14:paraId="4555BA03" w14:textId="77777777" w:rsidTr="00D108BE">
        <w:trPr>
          <w:trHeight w:hRule="exact" w:val="1134"/>
        </w:trPr>
        <w:tc>
          <w:tcPr>
            <w:tcW w:w="973" w:type="pct"/>
            <w:vAlign w:val="center"/>
          </w:tcPr>
          <w:p w14:paraId="3D4CD3F9" w14:textId="77777777" w:rsidR="009E0A5C" w:rsidRPr="00EF37D7" w:rsidRDefault="009E0A5C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3.策略運作</w:t>
            </w:r>
          </w:p>
          <w:p w14:paraId="476CD8DD" w14:textId="63456065" w:rsidR="009E0A5C" w:rsidRPr="00EF37D7" w:rsidRDefault="009E0A5C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(學習方式)</w:t>
            </w:r>
          </w:p>
          <w:p w14:paraId="35C87538" w14:textId="778FE90A" w:rsidR="009E0A5C" w:rsidRPr="00EF37D7" w:rsidRDefault="009E0A5C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(30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%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4027" w:type="pct"/>
            <w:vAlign w:val="center"/>
          </w:tcPr>
          <w:p w14:paraId="6645C480" w14:textId="77777777" w:rsidR="009E0A5C" w:rsidRPr="00EF37D7" w:rsidRDefault="009E0A5C" w:rsidP="008A4DED">
            <w:pPr>
              <w:adjustRightInd w:val="0"/>
              <w:ind w:leftChars="-31" w:left="171" w:hangingChars="102" w:hanging="24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3-1如何了解社區的學習需求及提升社區學習參與作為？</w:t>
            </w:r>
          </w:p>
          <w:p w14:paraId="1D905691" w14:textId="77777777" w:rsidR="009E0A5C" w:rsidRPr="00EF37D7" w:rsidRDefault="009E0A5C" w:rsidP="008A4DED">
            <w:pPr>
              <w:adjustRightInd w:val="0"/>
              <w:ind w:leftChars="-31" w:left="171" w:hangingChars="102" w:hanging="24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3-2社區學習如何照顧到多元族群的需求？</w:t>
            </w:r>
          </w:p>
        </w:tc>
      </w:tr>
      <w:tr w:rsidR="009E0A5C" w:rsidRPr="00EF37D7" w14:paraId="7198CE84" w14:textId="77777777" w:rsidTr="00D108BE">
        <w:trPr>
          <w:trHeight w:hRule="exact" w:val="1134"/>
        </w:trPr>
        <w:tc>
          <w:tcPr>
            <w:tcW w:w="973" w:type="pct"/>
            <w:vAlign w:val="center"/>
          </w:tcPr>
          <w:p w14:paraId="04CDEDEB" w14:textId="77777777" w:rsidR="009E0A5C" w:rsidRPr="00EF37D7" w:rsidRDefault="009E0A5C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4.效益產出</w:t>
            </w:r>
          </w:p>
          <w:p w14:paraId="6B2D0844" w14:textId="66EC297B" w:rsidR="009E0A5C" w:rsidRPr="00EF37D7" w:rsidRDefault="009E0A5C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(學習成果)</w:t>
            </w:r>
          </w:p>
          <w:p w14:paraId="39A305E0" w14:textId="0D002F79" w:rsidR="009E0A5C" w:rsidRPr="00EF37D7" w:rsidRDefault="009E0A5C" w:rsidP="00EF37D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(40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%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4027" w:type="pct"/>
            <w:vAlign w:val="center"/>
          </w:tcPr>
          <w:p w14:paraId="3E252EE1" w14:textId="77777777" w:rsidR="009E0A5C" w:rsidRPr="00EF37D7" w:rsidRDefault="009E0A5C" w:rsidP="008A4DED">
            <w:pPr>
              <w:adjustRightInd w:val="0"/>
              <w:ind w:leftChars="-35" w:left="420" w:hangingChars="210" w:hanging="504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4-1學習型社區的優良事蹟或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成員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參與學習後的成長與改變。</w:t>
            </w:r>
          </w:p>
          <w:p w14:paraId="338432AC" w14:textId="77777777" w:rsidR="009E0A5C" w:rsidRPr="00EF37D7" w:rsidRDefault="009E0A5C" w:rsidP="008A4DED">
            <w:pPr>
              <w:adjustRightInd w:val="0"/>
              <w:ind w:leftChars="-31" w:left="171" w:hangingChars="102" w:hanging="24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4-2推動社區學習過程中遭遇到的困境及如何因應解決？</w:t>
            </w:r>
          </w:p>
        </w:tc>
      </w:tr>
    </w:tbl>
    <w:p w14:paraId="26A3BC23" w14:textId="0BE3CE04" w:rsidR="00137814" w:rsidRPr="00EF37D7" w:rsidRDefault="00137814" w:rsidP="008A4DED">
      <w:pPr>
        <w:pStyle w:val="a3"/>
        <w:numPr>
          <w:ilvl w:val="0"/>
          <w:numId w:val="4"/>
        </w:numPr>
        <w:spacing w:beforeLines="50" w:before="180"/>
        <w:ind w:leftChars="0" w:left="482" w:hanging="482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/>
          <w:color w:val="000000" w:themeColor="text1"/>
          <w:szCs w:val="24"/>
        </w:rPr>
        <w:t>學習型企業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評分重點</w:t>
      </w:r>
    </w:p>
    <w:tbl>
      <w:tblPr>
        <w:tblW w:w="4926" w:type="pct"/>
        <w:tblInd w:w="13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1"/>
        <w:gridCol w:w="7370"/>
      </w:tblGrid>
      <w:tr w:rsidR="00137814" w:rsidRPr="00EF37D7" w14:paraId="2780AB6C" w14:textId="77777777" w:rsidTr="00D108BE">
        <w:trPr>
          <w:trHeight w:val="567"/>
        </w:trPr>
        <w:tc>
          <w:tcPr>
            <w:tcW w:w="973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55A49" w14:textId="77777777" w:rsidR="00137814" w:rsidRPr="00EF37D7" w:rsidRDefault="00137814" w:rsidP="008C7BF8">
            <w:pPr>
              <w:pStyle w:val="a3"/>
              <w:spacing w:line="46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  <w:t>評</w:t>
            </w:r>
            <w:r w:rsidRPr="00EF37D7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選</w:t>
            </w:r>
            <w:r w:rsidRPr="00EF37D7"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  <w:t>項目</w:t>
            </w:r>
          </w:p>
        </w:tc>
        <w:tc>
          <w:tcPr>
            <w:tcW w:w="4027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59EFA" w14:textId="77777777" w:rsidR="00137814" w:rsidRPr="00EF37D7" w:rsidRDefault="00137814" w:rsidP="008C7BF8">
            <w:pPr>
              <w:pStyle w:val="a3"/>
              <w:spacing w:line="46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  <w:t>評</w:t>
            </w:r>
            <w:r w:rsidRPr="00EF37D7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選</w:t>
            </w:r>
            <w:r w:rsidRPr="00EF37D7"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  <w:t>重點</w:t>
            </w:r>
          </w:p>
        </w:tc>
      </w:tr>
      <w:tr w:rsidR="00137814" w:rsidRPr="00EF37D7" w14:paraId="199BF780" w14:textId="77777777" w:rsidTr="00D108BE">
        <w:trPr>
          <w:trHeight w:val="567"/>
        </w:trPr>
        <w:tc>
          <w:tcPr>
            <w:tcW w:w="9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D1678" w14:textId="77777777" w:rsidR="00137814" w:rsidRPr="00EF37D7" w:rsidRDefault="00137814" w:rsidP="008A4DED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1.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願景計畫</w:t>
            </w:r>
          </w:p>
          <w:p w14:paraId="5893B0F7" w14:textId="77777777" w:rsidR="00137814" w:rsidRPr="00EF37D7" w:rsidRDefault="00137814" w:rsidP="008A4DED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(25%)</w:t>
            </w:r>
          </w:p>
        </w:tc>
        <w:tc>
          <w:tcPr>
            <w:tcW w:w="4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8D67D" w14:textId="77777777" w:rsidR="00137814" w:rsidRPr="00EF37D7" w:rsidRDefault="00137814" w:rsidP="008C7BF8">
            <w:pPr>
              <w:spacing w:line="46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1-1 規劃可行之組織願景及運作計畫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14:paraId="49493C52" w14:textId="77777777" w:rsidR="00137814" w:rsidRPr="00EF37D7" w:rsidRDefault="00137814" w:rsidP="008C7BF8">
            <w:pPr>
              <w:spacing w:line="46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1-2 制定員工學習成長計畫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</w:tr>
      <w:tr w:rsidR="00137814" w:rsidRPr="00EF37D7" w14:paraId="24E80F30" w14:textId="77777777" w:rsidTr="00D108BE">
        <w:trPr>
          <w:trHeight w:val="567"/>
        </w:trPr>
        <w:tc>
          <w:tcPr>
            <w:tcW w:w="9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29796" w14:textId="77777777" w:rsidR="00137814" w:rsidRPr="00EF37D7" w:rsidRDefault="00137814" w:rsidP="008A4DED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2.資源投入</w:t>
            </w:r>
          </w:p>
          <w:p w14:paraId="3A2DFDCE" w14:textId="77777777" w:rsidR="00137814" w:rsidRPr="00EF37D7" w:rsidRDefault="00137814" w:rsidP="008A4DED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(25%)</w:t>
            </w:r>
          </w:p>
        </w:tc>
        <w:tc>
          <w:tcPr>
            <w:tcW w:w="4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E970A" w14:textId="77777777" w:rsidR="00137814" w:rsidRPr="00EF37D7" w:rsidRDefault="00137814" w:rsidP="008C7BF8">
            <w:pPr>
              <w:spacing w:line="46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2-1</w:t>
            </w:r>
            <w:r w:rsidRPr="00EF37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</w:t>
            </w:r>
            <w:r w:rsidRPr="00EF37D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針對員工學習成長給予</w:t>
            </w:r>
            <w:r w:rsidRPr="00EF37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獎勵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14:paraId="5AA50DE2" w14:textId="77777777" w:rsidR="00137814" w:rsidRPr="00EF37D7" w:rsidRDefault="00137814" w:rsidP="008C7BF8">
            <w:pPr>
              <w:spacing w:line="46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2-2</w:t>
            </w:r>
            <w:r w:rsidRPr="00EF37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</w:t>
            </w:r>
            <w:r w:rsidRPr="00EF37D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投入經費建立完備學習管道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14:paraId="09127A3C" w14:textId="77777777" w:rsidR="00137814" w:rsidRPr="00EF37D7" w:rsidRDefault="00137814" w:rsidP="008C7BF8">
            <w:pPr>
              <w:spacing w:line="460" w:lineRule="exact"/>
              <w:ind w:left="396" w:hangingChars="165" w:hanging="396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2-3</w:t>
            </w:r>
            <w:r w:rsidRPr="00EF37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</w:t>
            </w:r>
            <w:r w:rsidRPr="00EF37D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建構舒適學習環境之軟硬體設備</w:t>
            </w:r>
            <w:r w:rsidRPr="00EF37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如運用科技提供員工學習成效。</w:t>
            </w:r>
          </w:p>
        </w:tc>
      </w:tr>
      <w:tr w:rsidR="00137814" w:rsidRPr="00EF37D7" w14:paraId="71B772EB" w14:textId="77777777" w:rsidTr="00D108BE">
        <w:trPr>
          <w:trHeight w:val="567"/>
        </w:trPr>
        <w:tc>
          <w:tcPr>
            <w:tcW w:w="9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B7189" w14:textId="77777777" w:rsidR="00137814" w:rsidRPr="00EF37D7" w:rsidRDefault="00137814" w:rsidP="008A4DED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3.策略運作</w:t>
            </w:r>
          </w:p>
          <w:p w14:paraId="675F9173" w14:textId="77777777" w:rsidR="00137814" w:rsidRPr="00EF37D7" w:rsidRDefault="00137814" w:rsidP="008A4DED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(25%)</w:t>
            </w:r>
          </w:p>
        </w:tc>
        <w:tc>
          <w:tcPr>
            <w:tcW w:w="4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BCC35" w14:textId="77777777" w:rsidR="00137814" w:rsidRPr="00EF37D7" w:rsidRDefault="00137814" w:rsidP="008C7BF8">
            <w:pPr>
              <w:spacing w:line="46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3-1 定期辦理團隊</w:t>
            </w:r>
            <w:r w:rsidRPr="00EF37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學習</w:t>
            </w:r>
            <w:r w:rsidRPr="00EF37D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活動提升員工</w:t>
            </w:r>
            <w:r w:rsidRPr="00EF37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專業成長與</w:t>
            </w:r>
            <w:r w:rsidRPr="00EF37D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幸福感</w:t>
            </w:r>
            <w:r w:rsidRPr="00EF37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14:paraId="54B5E884" w14:textId="77777777" w:rsidR="00137814" w:rsidRPr="00EF37D7" w:rsidRDefault="00137814" w:rsidP="008C7BF8">
            <w:pPr>
              <w:spacing w:line="46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3-</w:t>
            </w:r>
            <w:r w:rsidRPr="00EF37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 成立企業內部學習組織，帶動團隊學習機制。</w:t>
            </w:r>
          </w:p>
          <w:p w14:paraId="61A5F2EF" w14:textId="77777777" w:rsidR="00137814" w:rsidRPr="00EF37D7" w:rsidRDefault="00137814" w:rsidP="008C7BF8">
            <w:pPr>
              <w:spacing w:line="46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3-</w:t>
            </w:r>
            <w:r w:rsidRPr="00EF37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  <w:r w:rsidRPr="00EF37D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針對員工創新發展給予公開表揚</w:t>
            </w:r>
            <w:r w:rsidRPr="00EF37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14:paraId="366592A4" w14:textId="77777777" w:rsidR="00137814" w:rsidRPr="00EF37D7" w:rsidRDefault="00137814" w:rsidP="008C7BF8">
            <w:pPr>
              <w:spacing w:line="460" w:lineRule="exact"/>
              <w:ind w:left="422" w:hangingChars="176" w:hanging="422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3-4</w:t>
            </w:r>
            <w:r w:rsidRPr="00EF37D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營造良善的終身學習氛圍</w:t>
            </w:r>
            <w:r w:rsidRPr="00EF37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，打造優質企業學習文化。</w:t>
            </w:r>
          </w:p>
        </w:tc>
      </w:tr>
      <w:tr w:rsidR="00137814" w:rsidRPr="00EF37D7" w14:paraId="5AC0472A" w14:textId="77777777" w:rsidTr="00D108BE">
        <w:trPr>
          <w:trHeight w:val="567"/>
        </w:trPr>
        <w:tc>
          <w:tcPr>
            <w:tcW w:w="9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09D4E" w14:textId="77777777" w:rsidR="00137814" w:rsidRPr="00EF37D7" w:rsidRDefault="00137814" w:rsidP="008A4DED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4.效益產出</w:t>
            </w:r>
          </w:p>
          <w:p w14:paraId="695F7D98" w14:textId="77777777" w:rsidR="00137814" w:rsidRPr="00EF37D7" w:rsidRDefault="00137814" w:rsidP="008A4DED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(25%)</w:t>
            </w:r>
          </w:p>
        </w:tc>
        <w:tc>
          <w:tcPr>
            <w:tcW w:w="4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21C45" w14:textId="77777777" w:rsidR="00137814" w:rsidRPr="00EF37D7" w:rsidRDefault="00137814" w:rsidP="008C7BF8">
            <w:pPr>
              <w:spacing w:line="46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4-1 推動員工學習成長活動進而促進組織具體改變與成長。</w:t>
            </w:r>
          </w:p>
          <w:p w14:paraId="41E333B2" w14:textId="77777777" w:rsidR="00137814" w:rsidRPr="00EF37D7" w:rsidRDefault="00137814" w:rsidP="008C7BF8">
            <w:pPr>
              <w:spacing w:line="460" w:lineRule="exact"/>
              <w:ind w:left="422" w:hangingChars="176" w:hanging="422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4-2 評估社區與環境對企業的評價，強調企業形象品牌在社會</w:t>
            </w:r>
          </w:p>
          <w:p w14:paraId="44430915" w14:textId="77777777" w:rsidR="00137814" w:rsidRPr="00EF37D7" w:rsidRDefault="00137814" w:rsidP="006C1243">
            <w:pPr>
              <w:widowControl/>
              <w:ind w:left="480" w:hangingChars="200" w:hanging="48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   中的影響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</w:tr>
    </w:tbl>
    <w:p w14:paraId="1E875ED0" w14:textId="7A5E4F31" w:rsidR="00137814" w:rsidRPr="00EF37D7" w:rsidRDefault="005040F1" w:rsidP="006C1243">
      <w:pPr>
        <w:pStyle w:val="a3"/>
        <w:numPr>
          <w:ilvl w:val="0"/>
          <w:numId w:val="4"/>
        </w:numPr>
        <w:spacing w:beforeLines="50" w:before="180"/>
        <w:ind w:leftChars="0" w:left="482" w:hanging="482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/>
          <w:color w:val="000000" w:themeColor="text1"/>
          <w:szCs w:val="24"/>
        </w:rPr>
        <w:t>學習型機關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/</w:t>
      </w:r>
      <w:r w:rsidRPr="00EF37D7">
        <w:rPr>
          <w:rFonts w:ascii="標楷體" w:eastAsia="標楷體" w:hAnsi="標楷體"/>
          <w:color w:val="000000" w:themeColor="text1"/>
          <w:szCs w:val="24"/>
        </w:rPr>
        <w:t>學校</w:t>
      </w:r>
    </w:p>
    <w:tbl>
      <w:tblPr>
        <w:tblW w:w="4926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7308"/>
      </w:tblGrid>
      <w:tr w:rsidR="006C1243" w:rsidRPr="00EF37D7" w14:paraId="3FE5D22E" w14:textId="77777777" w:rsidTr="00D108BE">
        <w:trPr>
          <w:trHeight w:val="315"/>
          <w:tblHeader/>
        </w:trPr>
        <w:tc>
          <w:tcPr>
            <w:tcW w:w="1007" w:type="pct"/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36900C" w14:textId="55002618" w:rsidR="006C1243" w:rsidRPr="00EF37D7" w:rsidRDefault="006C1243" w:rsidP="008A4DED">
            <w:pPr>
              <w:pStyle w:val="a3"/>
              <w:spacing w:line="46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項目</w:t>
            </w:r>
            <w:proofErr w:type="gramStart"/>
            <w:r w:rsidRPr="00EF37D7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項目</w:t>
            </w:r>
            <w:proofErr w:type="gramEnd"/>
          </w:p>
        </w:tc>
        <w:tc>
          <w:tcPr>
            <w:tcW w:w="3993" w:type="pct"/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E63E02" w14:textId="0C9EADFF" w:rsidR="006C1243" w:rsidRPr="00EF37D7" w:rsidRDefault="006C1243" w:rsidP="008A4DED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</w:pPr>
            <w:r w:rsidRPr="00EF37D7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>評選重點</w:t>
            </w:r>
          </w:p>
        </w:tc>
      </w:tr>
      <w:tr w:rsidR="006C1243" w:rsidRPr="00EF37D7" w14:paraId="28972B84" w14:textId="77777777" w:rsidTr="00D108BE">
        <w:trPr>
          <w:trHeight w:val="315"/>
        </w:trPr>
        <w:tc>
          <w:tcPr>
            <w:tcW w:w="1007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BD0780" w14:textId="6D5CE8DD" w:rsidR="006C1243" w:rsidRPr="00EF37D7" w:rsidRDefault="006C1243" w:rsidP="008A4DED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1. 願景與動機</w:t>
            </w: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(</w:t>
            </w:r>
            <w:r w:rsidRPr="00EF37D7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>10%)</w:t>
            </w:r>
          </w:p>
        </w:tc>
        <w:tc>
          <w:tcPr>
            <w:tcW w:w="3993" w:type="pct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BCFB228" w14:textId="5E45E3BE" w:rsidR="006C1243" w:rsidRPr="00EF37D7" w:rsidRDefault="006C1243" w:rsidP="005040F1">
            <w:pPr>
              <w:pStyle w:val="a3"/>
              <w:widowControl/>
              <w:numPr>
                <w:ilvl w:val="1"/>
                <w:numId w:val="27"/>
              </w:numPr>
              <w:ind w:leftChars="0"/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</w:pPr>
            <w:r w:rsidRPr="00EF37D7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 xml:space="preserve">發展為學習型組織的初衷、核心價值及參與成員介紹。 </w:t>
            </w:r>
          </w:p>
          <w:p w14:paraId="71E9921C" w14:textId="62EF11AB" w:rsidR="006C1243" w:rsidRPr="00EF37D7" w:rsidRDefault="006C1243" w:rsidP="005040F1">
            <w:pPr>
              <w:pStyle w:val="a3"/>
              <w:widowControl/>
              <w:numPr>
                <w:ilvl w:val="1"/>
                <w:numId w:val="27"/>
              </w:numPr>
              <w:ind w:leftChars="0"/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</w:pPr>
            <w:r w:rsidRPr="00EF37D7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>年度學習目標與短中長期發展規劃之完整性。</w:t>
            </w:r>
          </w:p>
        </w:tc>
      </w:tr>
      <w:tr w:rsidR="006C1243" w:rsidRPr="00EF37D7" w14:paraId="0C528F75" w14:textId="77777777" w:rsidTr="00D108BE">
        <w:trPr>
          <w:trHeight w:val="315"/>
        </w:trPr>
        <w:tc>
          <w:tcPr>
            <w:tcW w:w="1007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6D3DCB" w14:textId="6B891395" w:rsidR="006C1243" w:rsidRPr="00EF37D7" w:rsidRDefault="006C1243" w:rsidP="008A4DED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lastRenderedPageBreak/>
              <w:t>2.資源與組織</w:t>
            </w: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(</w:t>
            </w:r>
            <w:r w:rsidRPr="00EF37D7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>20%)</w:t>
            </w:r>
          </w:p>
        </w:tc>
        <w:tc>
          <w:tcPr>
            <w:tcW w:w="3993" w:type="pct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C6C4420" w14:textId="77777777" w:rsidR="006C1243" w:rsidRPr="00EF37D7" w:rsidRDefault="006C1243" w:rsidP="008A4DED">
            <w:pPr>
              <w:widowControl/>
              <w:ind w:left="480" w:hangingChars="200" w:hanging="480"/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</w:pPr>
            <w:r w:rsidRPr="00EF37D7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>2-1 成立學習社群（如專業學習共同體 PLC）的組織架構與行政支援分工。</w:t>
            </w:r>
          </w:p>
          <w:p w14:paraId="01E6BFA3" w14:textId="03C90624" w:rsidR="006C1243" w:rsidRPr="00EF37D7" w:rsidRDefault="006C1243" w:rsidP="008A4DED">
            <w:pPr>
              <w:widowControl/>
              <w:ind w:left="480" w:hangingChars="200" w:hanging="480"/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</w:pPr>
            <w:r w:rsidRPr="00EF37D7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>2-2 善用空間、教學經費、數位平台及引進外部專家或各項資源之情形。</w:t>
            </w:r>
          </w:p>
        </w:tc>
      </w:tr>
      <w:tr w:rsidR="006C1243" w:rsidRPr="00EF37D7" w14:paraId="0A993962" w14:textId="77777777" w:rsidTr="00D108BE">
        <w:trPr>
          <w:trHeight w:val="315"/>
        </w:trPr>
        <w:tc>
          <w:tcPr>
            <w:tcW w:w="1007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563AAB" w14:textId="4D133E09" w:rsidR="006C1243" w:rsidRPr="00EF37D7" w:rsidRDefault="006C1243" w:rsidP="008A4DED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3. 策略與課程</w:t>
            </w: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(</w:t>
            </w:r>
            <w:r w:rsidRPr="00EF37D7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>30%)</w:t>
            </w:r>
          </w:p>
        </w:tc>
        <w:tc>
          <w:tcPr>
            <w:tcW w:w="3993" w:type="pct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7A73A9A" w14:textId="77777777" w:rsidR="006C1243" w:rsidRPr="00EF37D7" w:rsidRDefault="006C1243" w:rsidP="008A4DED">
            <w:pPr>
              <w:widowControl/>
              <w:ind w:left="480" w:hangingChars="200" w:hanging="480"/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</w:pPr>
            <w:r w:rsidRPr="00EF37D7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 xml:space="preserve">3-1 如何建立對話機制以了解成員學習需求，並提升全校參與學習的動力與氛圍？ </w:t>
            </w:r>
          </w:p>
          <w:p w14:paraId="6ACE622D" w14:textId="23AD4676" w:rsidR="006C1243" w:rsidRPr="00EF37D7" w:rsidRDefault="006C1243" w:rsidP="008A4DED">
            <w:pPr>
              <w:widowControl/>
              <w:ind w:left="480" w:hangingChars="200" w:hanging="480"/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</w:pPr>
            <w:r w:rsidRPr="00EF37D7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>3-2 學習內容如何與課程革新、素養培育及解決在地發展問題相連結？</w:t>
            </w:r>
          </w:p>
        </w:tc>
      </w:tr>
      <w:tr w:rsidR="006C1243" w:rsidRPr="00EF37D7" w14:paraId="4834AB96" w14:textId="77777777" w:rsidTr="00D108BE">
        <w:trPr>
          <w:trHeight w:val="315"/>
        </w:trPr>
        <w:tc>
          <w:tcPr>
            <w:tcW w:w="1007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3B20C5" w14:textId="75C5B2CE" w:rsidR="006C1243" w:rsidRPr="00EF37D7" w:rsidRDefault="006C1243" w:rsidP="008A4DED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4. 轉化與績效</w:t>
            </w: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(</w:t>
            </w:r>
            <w:r w:rsidRPr="00EF37D7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>40%)</w:t>
            </w:r>
          </w:p>
        </w:tc>
        <w:tc>
          <w:tcPr>
            <w:tcW w:w="3993" w:type="pct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0B4AF52" w14:textId="77777777" w:rsidR="006C1243" w:rsidRPr="00EF37D7" w:rsidRDefault="006C1243" w:rsidP="008A4DED">
            <w:pPr>
              <w:widowControl/>
              <w:ind w:left="480" w:hangingChars="200" w:hanging="480"/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</w:pPr>
            <w:r w:rsidRPr="00EF37D7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>4-1 成員教學</w:t>
            </w:r>
            <w:r w:rsidRPr="00EF37D7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</w:rPr>
              <w:t>/</w:t>
            </w:r>
            <w:r w:rsidRPr="00EF37D7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>服務的轉變、服務</w:t>
            </w:r>
            <w:r w:rsidRPr="00EF37D7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</w:rPr>
              <w:t>/學習</w:t>
            </w:r>
            <w:r w:rsidRPr="00EF37D7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 xml:space="preserve">成效提升之具體事蹟，以及組織文化的質變（如互信與合作）。 </w:t>
            </w:r>
          </w:p>
          <w:p w14:paraId="02D533E6" w14:textId="1F5B8A3E" w:rsidR="006C1243" w:rsidRPr="00EF37D7" w:rsidRDefault="006C1243" w:rsidP="00B64146">
            <w:pPr>
              <w:widowControl/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</w:pPr>
            <w:r w:rsidRPr="00EF37D7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>4-2 面對各項困境或資源不足時的因應策略與問題解決能力。</w:t>
            </w:r>
          </w:p>
        </w:tc>
      </w:tr>
    </w:tbl>
    <w:p w14:paraId="4298E5A7" w14:textId="6BE79883" w:rsidR="00C239C5" w:rsidRPr="00EF37D7" w:rsidRDefault="00C239C5" w:rsidP="007875FA">
      <w:pPr>
        <w:pStyle w:val="a3"/>
        <w:numPr>
          <w:ilvl w:val="0"/>
          <w:numId w:val="1"/>
        </w:numPr>
        <w:spacing w:beforeLines="50" w:before="180"/>
        <w:ind w:leftChars="0" w:left="482" w:hanging="482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/>
          <w:color w:val="000000" w:themeColor="text1"/>
          <w:szCs w:val="24"/>
        </w:rPr>
        <w:t>選拔方式：</w:t>
      </w:r>
    </w:p>
    <w:p w14:paraId="26D54412" w14:textId="4C53B435" w:rsidR="00F24E51" w:rsidRPr="00EF37D7" w:rsidRDefault="006E538F" w:rsidP="00BF7AAD">
      <w:pPr>
        <w:pStyle w:val="a3"/>
        <w:numPr>
          <w:ilvl w:val="0"/>
          <w:numId w:val="2"/>
        </w:numPr>
        <w:spacing w:beforeLines="50" w:before="180"/>
        <w:ind w:leftChars="0" w:left="391" w:hanging="391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color w:val="000000" w:themeColor="text1"/>
          <w:szCs w:val="24"/>
        </w:rPr>
        <w:t>報名</w:t>
      </w:r>
      <w:r w:rsidR="00C239C5" w:rsidRPr="00EF37D7">
        <w:rPr>
          <w:rFonts w:ascii="標楷體" w:eastAsia="標楷體" w:hAnsi="標楷體"/>
          <w:color w:val="000000" w:themeColor="text1"/>
          <w:szCs w:val="24"/>
        </w:rPr>
        <w:t>：</w:t>
      </w:r>
    </w:p>
    <w:p w14:paraId="071D5A4C" w14:textId="16C5C856" w:rsidR="009D676D" w:rsidRPr="00EF37D7" w:rsidRDefault="006E538F" w:rsidP="006C1243">
      <w:pPr>
        <w:pStyle w:val="a3"/>
        <w:numPr>
          <w:ilvl w:val="1"/>
          <w:numId w:val="18"/>
        </w:numPr>
        <w:ind w:leftChars="0" w:left="851" w:hanging="284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/>
          <w:color w:val="000000" w:themeColor="text1"/>
          <w:szCs w:val="24"/>
        </w:rPr>
        <w:t>推薦</w:t>
      </w:r>
      <w:r w:rsidR="00C239C5" w:rsidRPr="00EF37D7">
        <w:rPr>
          <w:rFonts w:ascii="標楷體" w:eastAsia="標楷體" w:hAnsi="標楷體"/>
          <w:color w:val="000000" w:themeColor="text1"/>
          <w:szCs w:val="24"/>
        </w:rPr>
        <w:t>：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由</w:t>
      </w:r>
      <w:r w:rsidR="00A4687F" w:rsidRPr="00EF37D7">
        <w:rPr>
          <w:rFonts w:ascii="標楷體" w:eastAsia="標楷體" w:hAnsi="標楷體" w:hint="eastAsia"/>
          <w:color w:val="000000" w:themeColor="text1"/>
          <w:szCs w:val="24"/>
        </w:rPr>
        <w:t>屏東縣</w:t>
      </w:r>
      <w:r w:rsidR="00F24E51" w:rsidRPr="00EF37D7">
        <w:rPr>
          <w:rFonts w:ascii="標楷體" w:eastAsia="標楷體" w:hAnsi="標楷體" w:hint="eastAsia"/>
          <w:color w:val="000000" w:themeColor="text1"/>
          <w:szCs w:val="24"/>
        </w:rPr>
        <w:t>各</w:t>
      </w:r>
      <w:r w:rsidR="00A4687F" w:rsidRPr="00EF37D7">
        <w:rPr>
          <w:rFonts w:ascii="標楷體" w:eastAsia="標楷體" w:hAnsi="標楷體" w:hint="eastAsia"/>
          <w:color w:val="000000" w:themeColor="text1"/>
          <w:szCs w:val="24"/>
        </w:rPr>
        <w:t>鄉鎮市</w:t>
      </w:r>
      <w:r w:rsidR="00F01B80" w:rsidRPr="00EF37D7">
        <w:rPr>
          <w:rFonts w:ascii="標楷體" w:eastAsia="標楷體" w:hAnsi="標楷體" w:hint="eastAsia"/>
          <w:color w:val="000000" w:themeColor="text1"/>
          <w:szCs w:val="24"/>
        </w:rPr>
        <w:t>公</w:t>
      </w:r>
      <w:r w:rsidR="00F24E51" w:rsidRPr="00EF37D7">
        <w:rPr>
          <w:rFonts w:ascii="標楷體" w:eastAsia="標楷體" w:hAnsi="標楷體" w:hint="eastAsia"/>
          <w:color w:val="000000" w:themeColor="text1"/>
          <w:szCs w:val="24"/>
        </w:rPr>
        <w:t>所、</w:t>
      </w:r>
      <w:r w:rsidR="00A4687F" w:rsidRPr="00EF37D7">
        <w:rPr>
          <w:rFonts w:ascii="標楷體" w:eastAsia="標楷體" w:hAnsi="標楷體" w:hint="eastAsia"/>
          <w:color w:val="000000" w:themeColor="text1"/>
          <w:szCs w:val="24"/>
        </w:rPr>
        <w:t>村</w:t>
      </w:r>
      <w:r w:rsidR="0032095E" w:rsidRPr="00EF37D7">
        <w:rPr>
          <w:rFonts w:ascii="標楷體" w:eastAsia="標楷體" w:hAnsi="標楷體" w:hint="eastAsia"/>
          <w:color w:val="000000" w:themeColor="text1"/>
          <w:szCs w:val="24"/>
        </w:rPr>
        <w:t>里辦公室、</w:t>
      </w:r>
      <w:r w:rsidR="00A4687F" w:rsidRPr="00EF37D7">
        <w:rPr>
          <w:rFonts w:ascii="標楷體" w:eastAsia="標楷體" w:hAnsi="標楷體" w:hint="eastAsia"/>
          <w:color w:val="000000" w:themeColor="text1"/>
          <w:szCs w:val="24"/>
        </w:rPr>
        <w:t>屏東縣</w:t>
      </w:r>
      <w:r w:rsidR="00C239C5" w:rsidRPr="00EF37D7">
        <w:rPr>
          <w:rFonts w:ascii="標楷體" w:eastAsia="標楷體" w:hAnsi="標楷體"/>
          <w:color w:val="000000" w:themeColor="text1"/>
          <w:szCs w:val="24"/>
        </w:rPr>
        <w:t>所屬各機關學校、</w:t>
      </w:r>
      <w:proofErr w:type="gramStart"/>
      <w:r w:rsidR="00C239C5" w:rsidRPr="00EF37D7">
        <w:rPr>
          <w:rFonts w:ascii="標楷體" w:eastAsia="標楷體" w:hAnsi="標楷體"/>
          <w:color w:val="000000" w:themeColor="text1"/>
          <w:szCs w:val="24"/>
        </w:rPr>
        <w:t>樂齡學習</w:t>
      </w:r>
      <w:proofErr w:type="gramEnd"/>
      <w:r w:rsidR="00C239C5" w:rsidRPr="00EF37D7">
        <w:rPr>
          <w:rFonts w:ascii="標楷體" w:eastAsia="標楷體" w:hAnsi="標楷體"/>
          <w:color w:val="000000" w:themeColor="text1"/>
          <w:szCs w:val="24"/>
        </w:rPr>
        <w:t>中心、社區大學</w:t>
      </w:r>
      <w:r w:rsidR="009D232A" w:rsidRPr="00EF37D7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="00C239C5" w:rsidRPr="00EF37D7">
        <w:rPr>
          <w:rFonts w:ascii="標楷體" w:eastAsia="標楷體" w:hAnsi="標楷體"/>
          <w:color w:val="000000" w:themeColor="text1"/>
          <w:szCs w:val="24"/>
        </w:rPr>
        <w:t>民間團體</w:t>
      </w:r>
      <w:r w:rsidR="0032095E" w:rsidRPr="00EF37D7">
        <w:rPr>
          <w:rFonts w:ascii="標楷體" w:eastAsia="標楷體" w:hAnsi="標楷體" w:hint="eastAsia"/>
          <w:color w:val="000000" w:themeColor="text1"/>
          <w:szCs w:val="24"/>
        </w:rPr>
        <w:t>及</w:t>
      </w:r>
      <w:r w:rsidR="00030D38" w:rsidRPr="00EF37D7">
        <w:rPr>
          <w:rFonts w:ascii="標楷體" w:eastAsia="標楷體" w:hAnsi="標楷體" w:hint="eastAsia"/>
          <w:color w:val="000000" w:themeColor="text1"/>
          <w:szCs w:val="24"/>
        </w:rPr>
        <w:t>協辦單位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推薦</w:t>
      </w:r>
      <w:r w:rsidR="00F72270" w:rsidRPr="00EF37D7">
        <w:rPr>
          <w:rFonts w:ascii="標楷體" w:eastAsia="標楷體" w:hAnsi="標楷體" w:hint="eastAsia"/>
          <w:color w:val="000000" w:themeColor="text1"/>
          <w:szCs w:val="24"/>
        </w:rPr>
        <w:t>報名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0FAD9706" w14:textId="5C14D6B0" w:rsidR="006E538F" w:rsidRPr="00EF37D7" w:rsidRDefault="006E538F" w:rsidP="006C1243">
      <w:pPr>
        <w:pStyle w:val="a3"/>
        <w:numPr>
          <w:ilvl w:val="1"/>
          <w:numId w:val="18"/>
        </w:numPr>
        <w:ind w:leftChars="0" w:left="851" w:hanging="284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color w:val="000000" w:themeColor="text1"/>
          <w:szCs w:val="24"/>
        </w:rPr>
        <w:t>自薦：由家庭</w:t>
      </w:r>
      <w:r w:rsidR="00EF37D7">
        <w:rPr>
          <w:rFonts w:ascii="標楷體" w:eastAsia="標楷體" w:hAnsi="標楷體" w:hint="eastAsia"/>
          <w:color w:val="000000" w:themeColor="text1"/>
          <w:szCs w:val="24"/>
        </w:rPr>
        <w:t>、社區或有意願參選者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自行報名。</w:t>
      </w:r>
    </w:p>
    <w:p w14:paraId="0322E47E" w14:textId="0DB31948" w:rsidR="006E538F" w:rsidRPr="00EF37D7" w:rsidRDefault="006E538F" w:rsidP="00BF7AAD">
      <w:pPr>
        <w:pStyle w:val="a3"/>
        <w:numPr>
          <w:ilvl w:val="0"/>
          <w:numId w:val="2"/>
        </w:numPr>
        <w:spacing w:beforeLines="50" w:before="180"/>
        <w:ind w:leftChars="0" w:left="391" w:hanging="391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color w:val="000000" w:themeColor="text1"/>
          <w:szCs w:val="24"/>
        </w:rPr>
        <w:t>資料繳交</w:t>
      </w:r>
      <w:r w:rsidR="004742C0" w:rsidRPr="00EF37D7">
        <w:rPr>
          <w:rFonts w:ascii="標楷體" w:eastAsia="標楷體" w:hAnsi="標楷體" w:hint="eastAsia"/>
          <w:color w:val="000000" w:themeColor="text1"/>
          <w:szCs w:val="24"/>
        </w:rPr>
        <w:t>（含</w:t>
      </w:r>
      <w:r w:rsidR="003A6D80" w:rsidRPr="00EF37D7">
        <w:rPr>
          <w:rFonts w:ascii="標楷體" w:eastAsia="標楷體" w:hAnsi="標楷體" w:hint="eastAsia"/>
          <w:color w:val="000000" w:themeColor="text1"/>
          <w:szCs w:val="24"/>
        </w:rPr>
        <w:t>報名資料</w:t>
      </w:r>
      <w:r w:rsidR="004742C0" w:rsidRPr="00EF37D7">
        <w:rPr>
          <w:rFonts w:ascii="標楷體" w:eastAsia="標楷體" w:hAnsi="標楷體" w:hint="eastAsia"/>
          <w:color w:val="000000" w:themeColor="text1"/>
          <w:szCs w:val="24"/>
        </w:rPr>
        <w:t>）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：</w:t>
      </w:r>
    </w:p>
    <w:p w14:paraId="75CDF072" w14:textId="3D358DDC" w:rsidR="00C239C5" w:rsidRPr="00EF37D7" w:rsidRDefault="00C239C5" w:rsidP="006C1243">
      <w:pPr>
        <w:pStyle w:val="a3"/>
        <w:numPr>
          <w:ilvl w:val="1"/>
          <w:numId w:val="19"/>
        </w:numPr>
        <w:ind w:leftChars="0" w:left="851" w:hanging="284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/>
          <w:color w:val="000000" w:themeColor="text1"/>
          <w:szCs w:val="24"/>
        </w:rPr>
        <w:t>請於</w:t>
      </w:r>
      <w:r w:rsidR="00C1283B" w:rsidRPr="00EF37D7">
        <w:rPr>
          <w:rFonts w:ascii="標楷體" w:eastAsia="標楷體" w:hAnsi="標楷體"/>
          <w:color w:val="000000" w:themeColor="text1"/>
          <w:szCs w:val="24"/>
        </w:rPr>
        <w:t>115</w:t>
      </w:r>
      <w:r w:rsidRPr="00EF37D7">
        <w:rPr>
          <w:rFonts w:ascii="標楷體" w:eastAsia="標楷體" w:hAnsi="標楷體"/>
          <w:color w:val="000000" w:themeColor="text1"/>
          <w:szCs w:val="24"/>
        </w:rPr>
        <w:t>年</w:t>
      </w:r>
      <w:r w:rsidR="00A1575E">
        <w:rPr>
          <w:rFonts w:ascii="標楷體" w:eastAsia="標楷體" w:hAnsi="標楷體" w:hint="eastAsia"/>
          <w:color w:val="000000" w:themeColor="text1"/>
          <w:szCs w:val="24"/>
        </w:rPr>
        <w:t>10</w:t>
      </w:r>
      <w:r w:rsidRPr="00EF37D7">
        <w:rPr>
          <w:rFonts w:ascii="標楷體" w:eastAsia="標楷體" w:hAnsi="標楷體"/>
          <w:color w:val="000000" w:themeColor="text1"/>
          <w:szCs w:val="24"/>
        </w:rPr>
        <w:t>月</w:t>
      </w:r>
      <w:r w:rsidR="00A1575E">
        <w:rPr>
          <w:rFonts w:ascii="標楷體" w:eastAsia="標楷體" w:hAnsi="標楷體" w:hint="eastAsia"/>
          <w:color w:val="000000" w:themeColor="text1"/>
          <w:szCs w:val="24"/>
        </w:rPr>
        <w:t>01</w:t>
      </w:r>
      <w:r w:rsidRPr="00EF37D7">
        <w:rPr>
          <w:rFonts w:ascii="標楷體" w:eastAsia="標楷體" w:hAnsi="標楷體"/>
          <w:color w:val="000000" w:themeColor="text1"/>
          <w:szCs w:val="24"/>
        </w:rPr>
        <w:t>日（星期</w:t>
      </w:r>
      <w:r w:rsidR="00A1575E"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Pr="00EF37D7">
        <w:rPr>
          <w:rFonts w:ascii="標楷體" w:eastAsia="標楷體" w:hAnsi="標楷體"/>
          <w:color w:val="000000" w:themeColor="text1"/>
          <w:szCs w:val="24"/>
        </w:rPr>
        <w:t>）起至</w:t>
      </w:r>
      <w:r w:rsidR="00E313F8" w:rsidRPr="00EF37D7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E313F8" w:rsidRPr="00EF37D7">
        <w:rPr>
          <w:rFonts w:ascii="標楷體" w:eastAsia="標楷體" w:hAnsi="標楷體"/>
          <w:color w:val="000000" w:themeColor="text1"/>
          <w:szCs w:val="24"/>
        </w:rPr>
        <w:t>0</w:t>
      </w:r>
      <w:r w:rsidRPr="00EF37D7">
        <w:rPr>
          <w:rFonts w:ascii="標楷體" w:eastAsia="標楷體" w:hAnsi="標楷體"/>
          <w:color w:val="000000" w:themeColor="text1"/>
          <w:szCs w:val="24"/>
        </w:rPr>
        <w:t>月</w:t>
      </w:r>
      <w:r w:rsidR="00DF7CB9">
        <w:rPr>
          <w:rFonts w:ascii="標楷體" w:eastAsia="標楷體" w:hAnsi="標楷體" w:hint="eastAsia"/>
          <w:color w:val="000000" w:themeColor="text1"/>
          <w:szCs w:val="24"/>
        </w:rPr>
        <w:t>30</w:t>
      </w:r>
      <w:r w:rsidRPr="00EF37D7">
        <w:rPr>
          <w:rFonts w:ascii="標楷體" w:eastAsia="標楷體" w:hAnsi="標楷體"/>
          <w:color w:val="000000" w:themeColor="text1"/>
          <w:szCs w:val="24"/>
        </w:rPr>
        <w:t>日（星期</w:t>
      </w:r>
      <w:r w:rsidR="00DF7CB9">
        <w:rPr>
          <w:rFonts w:ascii="標楷體" w:eastAsia="標楷體" w:hAnsi="標楷體" w:hint="eastAsia"/>
          <w:color w:val="000000" w:themeColor="text1"/>
          <w:szCs w:val="24"/>
        </w:rPr>
        <w:t>五</w:t>
      </w:r>
      <w:r w:rsidRPr="00EF37D7">
        <w:rPr>
          <w:rFonts w:ascii="標楷體" w:eastAsia="標楷體" w:hAnsi="標楷體"/>
          <w:color w:val="000000" w:themeColor="text1"/>
          <w:szCs w:val="24"/>
        </w:rPr>
        <w:t>）止</w:t>
      </w:r>
      <w:r w:rsidR="00067CB9" w:rsidRPr="00EF37D7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EF37D7">
        <w:rPr>
          <w:rFonts w:ascii="標楷體" w:eastAsia="標楷體" w:hAnsi="標楷體"/>
          <w:color w:val="000000" w:themeColor="text1"/>
          <w:szCs w:val="24"/>
        </w:rPr>
        <w:t>將</w:t>
      </w:r>
      <w:r w:rsidR="006E538F" w:rsidRPr="00EF37D7">
        <w:rPr>
          <w:rFonts w:ascii="標楷體" w:eastAsia="標楷體" w:hAnsi="標楷體" w:hint="eastAsia"/>
          <w:color w:val="000000" w:themeColor="text1"/>
          <w:szCs w:val="24"/>
        </w:rPr>
        <w:t>報名</w:t>
      </w:r>
      <w:r w:rsidRPr="00EF37D7">
        <w:rPr>
          <w:rFonts w:ascii="標楷體" w:eastAsia="標楷體" w:hAnsi="標楷體"/>
          <w:color w:val="000000" w:themeColor="text1"/>
          <w:szCs w:val="24"/>
        </w:rPr>
        <w:t>資料</w:t>
      </w:r>
      <w:r w:rsidR="00067CB9" w:rsidRPr="00EF37D7">
        <w:rPr>
          <w:rFonts w:ascii="標楷體" w:eastAsia="標楷體" w:hAnsi="標楷體" w:hint="eastAsia"/>
          <w:color w:val="000000" w:themeColor="text1"/>
          <w:szCs w:val="24"/>
        </w:rPr>
        <w:t>寄</w:t>
      </w:r>
      <w:r w:rsidRPr="00EF37D7">
        <w:rPr>
          <w:rFonts w:ascii="標楷體" w:eastAsia="標楷體" w:hAnsi="標楷體"/>
          <w:color w:val="000000" w:themeColor="text1"/>
          <w:szCs w:val="24"/>
        </w:rPr>
        <w:t>送至</w:t>
      </w:r>
      <w:r w:rsidR="00915E4F" w:rsidRPr="00EF37D7">
        <w:rPr>
          <w:rFonts w:ascii="標楷體" w:eastAsia="標楷體" w:hAnsi="標楷體" w:hint="eastAsia"/>
          <w:color w:val="000000" w:themeColor="text1"/>
          <w:szCs w:val="24"/>
        </w:rPr>
        <w:t>長榮百合國小</w:t>
      </w:r>
      <w:proofErr w:type="gramStart"/>
      <w:r w:rsidRPr="00EF37D7">
        <w:rPr>
          <w:rFonts w:ascii="標楷體" w:eastAsia="標楷體" w:hAnsi="標楷體"/>
          <w:color w:val="000000" w:themeColor="text1"/>
          <w:szCs w:val="24"/>
        </w:rPr>
        <w:t>（</w:t>
      </w:r>
      <w:proofErr w:type="gramEnd"/>
      <w:r w:rsidR="006E538F" w:rsidRPr="00EF37D7">
        <w:rPr>
          <w:rFonts w:ascii="標楷體" w:eastAsia="標楷體" w:hAnsi="標楷體" w:hint="eastAsia"/>
          <w:color w:val="000000" w:themeColor="text1"/>
          <w:szCs w:val="24"/>
        </w:rPr>
        <w:t>地址：</w:t>
      </w:r>
      <w:r w:rsidR="0080651E" w:rsidRPr="00EF37D7">
        <w:rPr>
          <w:rFonts w:ascii="標楷體" w:eastAsia="標楷體" w:hAnsi="標楷體" w:hint="eastAsia"/>
          <w:color w:val="000000" w:themeColor="text1"/>
          <w:szCs w:val="24"/>
        </w:rPr>
        <w:t>90</w:t>
      </w:r>
      <w:r w:rsidR="00915E4F" w:rsidRPr="00EF37D7">
        <w:rPr>
          <w:rFonts w:ascii="標楷體" w:eastAsia="標楷體" w:hAnsi="標楷體" w:hint="eastAsia"/>
          <w:color w:val="000000" w:themeColor="text1"/>
          <w:szCs w:val="24"/>
        </w:rPr>
        <w:t>3</w:t>
      </w:r>
      <w:r w:rsidR="00915E4F" w:rsidRPr="00EF37D7">
        <w:rPr>
          <w:rFonts w:ascii="標楷體" w:eastAsia="標楷體" w:hAnsi="標楷體"/>
          <w:color w:val="000000" w:themeColor="text1"/>
          <w:szCs w:val="24"/>
        </w:rPr>
        <w:t>41</w:t>
      </w:r>
      <w:r w:rsidR="0080651E" w:rsidRPr="00EF37D7">
        <w:rPr>
          <w:rFonts w:ascii="標楷體" w:eastAsia="標楷體" w:hAnsi="標楷體" w:hint="eastAsia"/>
          <w:color w:val="000000" w:themeColor="text1"/>
          <w:szCs w:val="24"/>
        </w:rPr>
        <w:t>屏東</w:t>
      </w:r>
      <w:r w:rsidR="00915E4F" w:rsidRPr="00EF37D7">
        <w:rPr>
          <w:rFonts w:ascii="標楷體" w:eastAsia="標楷體" w:hAnsi="標楷體" w:hint="eastAsia"/>
          <w:color w:val="000000" w:themeColor="text1"/>
          <w:szCs w:val="24"/>
        </w:rPr>
        <w:t>縣瑪家鄉瑪家村和平路一段65號</w:t>
      </w:r>
      <w:r w:rsidR="0080651E" w:rsidRPr="00EF37D7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E313F8" w:rsidRPr="00EF37D7">
        <w:rPr>
          <w:rFonts w:ascii="標楷體" w:eastAsia="標楷體" w:hAnsi="標楷體" w:hint="eastAsia"/>
          <w:color w:val="000000" w:themeColor="text1"/>
          <w:szCs w:val="24"/>
        </w:rPr>
        <w:t>電話08-7</w:t>
      </w:r>
      <w:r w:rsidR="00E313F8" w:rsidRPr="00EF37D7">
        <w:rPr>
          <w:rFonts w:ascii="標楷體" w:eastAsia="標楷體" w:hAnsi="標楷體"/>
          <w:color w:val="000000" w:themeColor="text1"/>
          <w:szCs w:val="24"/>
        </w:rPr>
        <w:t>997253#1</w:t>
      </w:r>
      <w:r w:rsidR="00E12FF8">
        <w:rPr>
          <w:rFonts w:ascii="標楷體" w:eastAsia="標楷體" w:hAnsi="標楷體" w:hint="eastAsia"/>
          <w:color w:val="000000" w:themeColor="text1"/>
          <w:szCs w:val="24"/>
        </w:rPr>
        <w:t>9</w:t>
      </w:r>
      <w:r w:rsidR="00E313F8" w:rsidRPr="00EF37D7">
        <w:rPr>
          <w:rFonts w:ascii="標楷體" w:eastAsia="標楷體" w:hAnsi="標楷體"/>
          <w:color w:val="000000" w:themeColor="text1"/>
          <w:szCs w:val="24"/>
        </w:rPr>
        <w:t>，白</w:t>
      </w:r>
      <w:r w:rsidR="00E313F8" w:rsidRPr="00EF37D7">
        <w:rPr>
          <w:rFonts w:ascii="標楷體" w:eastAsia="標楷體" w:hAnsi="標楷體" w:hint="eastAsia"/>
          <w:color w:val="000000" w:themeColor="text1"/>
          <w:szCs w:val="24"/>
        </w:rPr>
        <w:t>雅萍主任收</w:t>
      </w:r>
      <w:r w:rsidRPr="00EF37D7">
        <w:rPr>
          <w:rFonts w:ascii="標楷體" w:eastAsia="標楷體" w:hAnsi="標楷體"/>
          <w:color w:val="000000" w:themeColor="text1"/>
          <w:szCs w:val="24"/>
        </w:rPr>
        <w:t>，請於信封上註明「</w:t>
      </w:r>
      <w:r w:rsidR="00A4687F" w:rsidRPr="00EF37D7">
        <w:rPr>
          <w:rFonts w:ascii="標楷體" w:eastAsia="標楷體" w:hAnsi="標楷體"/>
          <w:color w:val="000000" w:themeColor="text1"/>
          <w:szCs w:val="24"/>
        </w:rPr>
        <w:t>屏東縣</w:t>
      </w:r>
      <w:proofErr w:type="gramStart"/>
      <w:r w:rsidR="00C1283B" w:rsidRPr="00EF37D7">
        <w:rPr>
          <w:rFonts w:ascii="標楷體" w:eastAsia="標楷體" w:hAnsi="標楷體"/>
          <w:color w:val="000000" w:themeColor="text1"/>
          <w:szCs w:val="24"/>
        </w:rPr>
        <w:t>115</w:t>
      </w:r>
      <w:proofErr w:type="gramEnd"/>
      <w:r w:rsidRPr="00EF37D7">
        <w:rPr>
          <w:rFonts w:ascii="標楷體" w:eastAsia="標楷體" w:hAnsi="標楷體"/>
          <w:color w:val="000000" w:themeColor="text1"/>
          <w:szCs w:val="24"/>
        </w:rPr>
        <w:t>年度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學習型</w:t>
      </w:r>
      <w:r w:rsidR="00915E4F" w:rsidRPr="00EF37D7">
        <w:rPr>
          <w:rFonts w:ascii="標楷體" w:eastAsia="標楷體" w:hAnsi="標楷體" w:hint="eastAsia"/>
          <w:color w:val="000000" w:themeColor="text1"/>
          <w:szCs w:val="24"/>
        </w:rPr>
        <w:t>組織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選拔</w:t>
      </w:r>
      <w:r w:rsidRPr="00EF37D7">
        <w:rPr>
          <w:rFonts w:ascii="標楷體" w:eastAsia="標楷體" w:hAnsi="標楷體"/>
          <w:color w:val="000000" w:themeColor="text1"/>
          <w:szCs w:val="24"/>
        </w:rPr>
        <w:t>」，郵戳為</w:t>
      </w:r>
      <w:proofErr w:type="gramStart"/>
      <w:r w:rsidRPr="00EF37D7">
        <w:rPr>
          <w:rFonts w:ascii="標楷體" w:eastAsia="標楷體" w:hAnsi="標楷體"/>
          <w:color w:val="000000" w:themeColor="text1"/>
          <w:szCs w:val="24"/>
        </w:rPr>
        <w:t>憑</w:t>
      </w:r>
      <w:proofErr w:type="gramEnd"/>
      <w:r w:rsidRPr="00EF37D7">
        <w:rPr>
          <w:rFonts w:ascii="標楷體" w:eastAsia="標楷體" w:hAnsi="標楷體"/>
          <w:color w:val="000000" w:themeColor="text1"/>
          <w:szCs w:val="24"/>
        </w:rPr>
        <w:t>，逾期或資料不</w:t>
      </w:r>
      <w:proofErr w:type="gramStart"/>
      <w:r w:rsidRPr="00EF37D7">
        <w:rPr>
          <w:rFonts w:ascii="標楷體" w:eastAsia="標楷體" w:hAnsi="標楷體"/>
          <w:color w:val="000000" w:themeColor="text1"/>
          <w:szCs w:val="24"/>
        </w:rPr>
        <w:t>齊全者恕</w:t>
      </w:r>
      <w:r w:rsidR="006E538F" w:rsidRPr="00EF37D7">
        <w:rPr>
          <w:rFonts w:ascii="標楷體" w:eastAsia="標楷體" w:hAnsi="標楷體" w:hint="eastAsia"/>
          <w:color w:val="000000" w:themeColor="text1"/>
          <w:szCs w:val="24"/>
        </w:rPr>
        <w:t>不</w:t>
      </w:r>
      <w:r w:rsidRPr="00EF37D7">
        <w:rPr>
          <w:rFonts w:ascii="標楷體" w:eastAsia="標楷體" w:hAnsi="標楷體"/>
          <w:color w:val="000000" w:themeColor="text1"/>
          <w:szCs w:val="24"/>
        </w:rPr>
        <w:t>受理</w:t>
      </w:r>
      <w:r w:rsidR="006E538F" w:rsidRPr="00EF37D7">
        <w:rPr>
          <w:rFonts w:ascii="標楷體" w:eastAsia="標楷體" w:hAnsi="標楷體"/>
          <w:color w:val="000000" w:themeColor="text1"/>
          <w:szCs w:val="24"/>
        </w:rPr>
        <w:t>）</w:t>
      </w:r>
      <w:proofErr w:type="gramEnd"/>
      <w:r w:rsidR="008170D5" w:rsidRPr="00EF37D7">
        <w:rPr>
          <w:rFonts w:ascii="標楷體" w:eastAsia="標楷體" w:hAnsi="標楷體"/>
          <w:color w:val="000000" w:themeColor="text1"/>
          <w:szCs w:val="24"/>
        </w:rPr>
        <w:t>。</w:t>
      </w:r>
      <w:r w:rsidR="008C4BE5" w:rsidRPr="00EF37D7">
        <w:rPr>
          <w:rFonts w:ascii="標楷體" w:eastAsia="標楷體" w:hAnsi="標楷體" w:hint="eastAsia"/>
          <w:color w:val="000000" w:themeColor="text1"/>
          <w:szCs w:val="24"/>
        </w:rPr>
        <w:t>送件資料</w:t>
      </w:r>
      <w:r w:rsidR="00E65197" w:rsidRPr="00EF37D7">
        <w:rPr>
          <w:rFonts w:ascii="標楷體" w:eastAsia="標楷體" w:hAnsi="標楷體" w:hint="eastAsia"/>
          <w:color w:val="000000" w:themeColor="text1"/>
          <w:szCs w:val="24"/>
        </w:rPr>
        <w:t>正本</w:t>
      </w:r>
      <w:r w:rsidR="00975D18" w:rsidRPr="00EF37D7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32686E" w:rsidRPr="00EF37D7">
        <w:rPr>
          <w:rFonts w:ascii="標楷體" w:eastAsia="標楷體" w:hAnsi="標楷體" w:hint="eastAsia"/>
          <w:color w:val="000000" w:themeColor="text1"/>
          <w:szCs w:val="24"/>
        </w:rPr>
        <w:t>份</w:t>
      </w:r>
      <w:r w:rsidR="00975D18" w:rsidRPr="00EF37D7">
        <w:rPr>
          <w:rFonts w:ascii="標楷體" w:eastAsia="標楷體" w:hAnsi="標楷體" w:hint="eastAsia"/>
          <w:color w:val="000000" w:themeColor="text1"/>
          <w:szCs w:val="24"/>
        </w:rPr>
        <w:t>、影本3份</w:t>
      </w:r>
      <w:r w:rsidR="00E65197" w:rsidRPr="00EF37D7">
        <w:rPr>
          <w:rFonts w:ascii="標楷體" w:eastAsia="標楷體" w:hAnsi="標楷體" w:hint="eastAsia"/>
          <w:color w:val="000000" w:themeColor="text1"/>
          <w:szCs w:val="24"/>
        </w:rPr>
        <w:t>及電子</w:t>
      </w:r>
      <w:proofErr w:type="gramStart"/>
      <w:r w:rsidR="00E65197" w:rsidRPr="00EF37D7">
        <w:rPr>
          <w:rFonts w:ascii="標楷體" w:eastAsia="標楷體" w:hAnsi="標楷體" w:hint="eastAsia"/>
          <w:color w:val="000000" w:themeColor="text1"/>
          <w:szCs w:val="24"/>
        </w:rPr>
        <w:t>檔</w:t>
      </w:r>
      <w:proofErr w:type="gramEnd"/>
      <w:r w:rsidR="00975D18" w:rsidRPr="00EF37D7">
        <w:rPr>
          <w:rFonts w:ascii="標楷體" w:eastAsia="標楷體" w:hAnsi="標楷體" w:hint="eastAsia"/>
          <w:color w:val="000000" w:themeColor="text1"/>
          <w:szCs w:val="24"/>
        </w:rPr>
        <w:t>1份</w:t>
      </w:r>
      <w:r w:rsidR="003D5EA0" w:rsidRPr="00EF37D7">
        <w:rPr>
          <w:rFonts w:ascii="標楷體" w:eastAsia="標楷體" w:hAnsi="標楷體" w:hint="eastAsia"/>
          <w:color w:val="000000" w:themeColor="text1"/>
          <w:szCs w:val="24"/>
        </w:rPr>
        <w:t>(</w:t>
      </w:r>
      <w:r w:rsidR="00496FEA">
        <w:rPr>
          <w:rFonts w:ascii="標楷體" w:eastAsia="標楷體" w:hAnsi="標楷體"/>
          <w:color w:val="000000" w:themeColor="text1"/>
          <w:szCs w:val="24"/>
        </w:rPr>
        <w:t>E-mail:eles@web.eles.ptc.edu.tw</w:t>
      </w:r>
      <w:r w:rsidR="003D5EA0" w:rsidRPr="00EF37D7">
        <w:rPr>
          <w:rFonts w:ascii="標楷體" w:eastAsia="標楷體" w:hAnsi="標楷體" w:hint="eastAsia"/>
          <w:color w:val="000000" w:themeColor="text1"/>
          <w:szCs w:val="24"/>
        </w:rPr>
        <w:t>)</w:t>
      </w:r>
      <w:r w:rsidR="0032686E" w:rsidRPr="00EF37D7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496FEA">
        <w:rPr>
          <w:rFonts w:ascii="標楷體" w:eastAsia="標楷體" w:hAnsi="標楷體" w:hint="eastAsia"/>
          <w:color w:val="000000" w:themeColor="text1"/>
          <w:szCs w:val="24"/>
        </w:rPr>
        <w:t>送件資料</w:t>
      </w:r>
      <w:r w:rsidR="008C4BE5" w:rsidRPr="00EF37D7">
        <w:rPr>
          <w:rFonts w:ascii="標楷體" w:eastAsia="標楷體" w:hAnsi="標楷體" w:hint="eastAsia"/>
          <w:color w:val="000000" w:themeColor="text1"/>
          <w:szCs w:val="24"/>
        </w:rPr>
        <w:t>請自行備份，資料於</w:t>
      </w:r>
      <w:proofErr w:type="gramStart"/>
      <w:r w:rsidR="008C4BE5" w:rsidRPr="00EF37D7">
        <w:rPr>
          <w:rFonts w:ascii="標楷體" w:eastAsia="標楷體" w:hAnsi="標楷體" w:hint="eastAsia"/>
          <w:color w:val="000000" w:themeColor="text1"/>
          <w:szCs w:val="24"/>
        </w:rPr>
        <w:t>評選後概不</w:t>
      </w:r>
      <w:proofErr w:type="gramEnd"/>
      <w:r w:rsidR="008C4BE5" w:rsidRPr="00EF37D7">
        <w:rPr>
          <w:rFonts w:ascii="標楷體" w:eastAsia="標楷體" w:hAnsi="標楷體" w:hint="eastAsia"/>
          <w:color w:val="000000" w:themeColor="text1"/>
          <w:szCs w:val="24"/>
        </w:rPr>
        <w:t>退還。</w:t>
      </w:r>
    </w:p>
    <w:p w14:paraId="254DB167" w14:textId="0374FAAD" w:rsidR="00C239C5" w:rsidRPr="00EF37D7" w:rsidRDefault="003A6D80" w:rsidP="006C1243">
      <w:pPr>
        <w:pStyle w:val="a3"/>
        <w:numPr>
          <w:ilvl w:val="1"/>
          <w:numId w:val="19"/>
        </w:numPr>
        <w:ind w:leftChars="0" w:left="851" w:hanging="284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color w:val="000000" w:themeColor="text1"/>
          <w:szCs w:val="24"/>
        </w:rPr>
        <w:t>報名資料</w:t>
      </w:r>
      <w:r w:rsidR="00C239C5" w:rsidRPr="00EF37D7">
        <w:rPr>
          <w:rFonts w:ascii="標楷體" w:eastAsia="標楷體" w:hAnsi="標楷體" w:hint="eastAsia"/>
          <w:color w:val="000000" w:themeColor="text1"/>
          <w:szCs w:val="24"/>
        </w:rPr>
        <w:t>：</w:t>
      </w:r>
    </w:p>
    <w:p w14:paraId="57DE01D1" w14:textId="3FB621DC" w:rsidR="00C239C5" w:rsidRPr="00EF37D7" w:rsidRDefault="00C239C5" w:rsidP="00915E4F">
      <w:pPr>
        <w:pStyle w:val="a3"/>
        <w:numPr>
          <w:ilvl w:val="0"/>
          <w:numId w:val="7"/>
        </w:numPr>
        <w:ind w:leftChars="300" w:left="1202" w:hanging="482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/>
          <w:color w:val="000000" w:themeColor="text1"/>
          <w:szCs w:val="24"/>
        </w:rPr>
        <w:t>送審資料檢核表（如附</w:t>
      </w:r>
      <w:r w:rsidR="001017F4" w:rsidRPr="00EF37D7">
        <w:rPr>
          <w:rFonts w:ascii="標楷體" w:eastAsia="標楷體" w:hAnsi="標楷體" w:hint="eastAsia"/>
          <w:color w:val="000000" w:themeColor="text1"/>
          <w:szCs w:val="24"/>
        </w:rPr>
        <w:t>件</w:t>
      </w:r>
      <w:r w:rsidRPr="00EF37D7">
        <w:rPr>
          <w:rFonts w:ascii="標楷體" w:eastAsia="標楷體" w:hAnsi="標楷體"/>
          <w:color w:val="000000" w:themeColor="text1"/>
          <w:szCs w:val="24"/>
        </w:rPr>
        <w:t>1）。</w:t>
      </w:r>
    </w:p>
    <w:p w14:paraId="493DCBC3" w14:textId="0BDDE199" w:rsidR="004363EE" w:rsidRPr="00EF37D7" w:rsidRDefault="004363EE" w:rsidP="00915E4F">
      <w:pPr>
        <w:pStyle w:val="a3"/>
        <w:numPr>
          <w:ilvl w:val="0"/>
          <w:numId w:val="7"/>
        </w:numPr>
        <w:ind w:leftChars="300" w:left="1202" w:hanging="482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color w:val="000000" w:themeColor="text1"/>
          <w:szCs w:val="24"/>
        </w:rPr>
        <w:t>紙本選拔</w:t>
      </w:r>
      <w:r w:rsidRPr="00EF37D7">
        <w:rPr>
          <w:rFonts w:ascii="標楷體" w:eastAsia="標楷體" w:hAnsi="標楷體"/>
          <w:color w:val="000000" w:themeColor="text1"/>
          <w:szCs w:val="24"/>
        </w:rPr>
        <w:t>報名表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BF7AAD" w:rsidRPr="00EF37D7">
        <w:rPr>
          <w:rFonts w:ascii="標楷體" w:eastAsia="標楷體" w:hAnsi="標楷體" w:hint="eastAsia"/>
          <w:color w:val="000000" w:themeColor="text1"/>
          <w:szCs w:val="24"/>
        </w:rPr>
        <w:t>各類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學習型</w:t>
      </w:r>
      <w:r w:rsidR="00BF7AAD" w:rsidRPr="00EF37D7">
        <w:rPr>
          <w:rFonts w:ascii="標楷體" w:eastAsia="標楷體" w:hAnsi="標楷體" w:hint="eastAsia"/>
          <w:color w:val="000000" w:themeColor="text1"/>
          <w:szCs w:val="24"/>
        </w:rPr>
        <w:t>組織</w:t>
      </w:r>
      <w:r w:rsidRPr="00EF37D7">
        <w:rPr>
          <w:rFonts w:ascii="標楷體" w:eastAsia="標楷體" w:hAnsi="標楷體"/>
          <w:color w:val="000000" w:themeColor="text1"/>
          <w:szCs w:val="24"/>
        </w:rPr>
        <w:t>報名表</w:t>
      </w:r>
      <w:r w:rsidR="00BF7AAD" w:rsidRPr="00EF37D7">
        <w:rPr>
          <w:rFonts w:ascii="標楷體" w:eastAsia="標楷體" w:hAnsi="標楷體" w:hint="eastAsia"/>
          <w:color w:val="000000" w:themeColor="text1"/>
          <w:szCs w:val="24"/>
        </w:rPr>
        <w:t>(</w:t>
      </w:r>
      <w:r w:rsidR="00BF7AAD" w:rsidRPr="00EF37D7">
        <w:rPr>
          <w:rFonts w:ascii="標楷體" w:eastAsia="標楷體" w:hAnsi="標楷體"/>
          <w:color w:val="000000" w:themeColor="text1"/>
          <w:szCs w:val="24"/>
        </w:rPr>
        <w:t>如附件</w:t>
      </w:r>
      <w:r w:rsidR="00BF7AAD" w:rsidRPr="00EF37D7">
        <w:rPr>
          <w:rFonts w:ascii="標楷體" w:eastAsia="標楷體" w:hAnsi="標楷體" w:hint="eastAsia"/>
          <w:color w:val="000000" w:themeColor="text1"/>
          <w:szCs w:val="24"/>
        </w:rPr>
        <w:t>2</w:t>
      </w:r>
      <w:r w:rsidR="00BF7AAD" w:rsidRPr="00EF37D7">
        <w:rPr>
          <w:rFonts w:ascii="標楷體" w:eastAsia="標楷體" w:hAnsi="標楷體"/>
          <w:color w:val="000000" w:themeColor="text1"/>
          <w:szCs w:val="24"/>
        </w:rPr>
        <w:t>~6</w:t>
      </w:r>
      <w:r w:rsidR="00BF7AAD" w:rsidRPr="00EF37D7">
        <w:rPr>
          <w:rFonts w:ascii="標楷體" w:eastAsia="標楷體" w:hAnsi="標楷體" w:hint="eastAsia"/>
          <w:color w:val="000000" w:themeColor="text1"/>
          <w:szCs w:val="24"/>
        </w:rPr>
        <w:t>)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，並送</w:t>
      </w:r>
      <w:r w:rsidRPr="00EF37D7">
        <w:rPr>
          <w:rFonts w:ascii="標楷體" w:eastAsia="標楷體" w:hAnsi="標楷體"/>
          <w:color w:val="000000" w:themeColor="text1"/>
          <w:szCs w:val="24"/>
        </w:rPr>
        <w:t>推薦單位用印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(自薦</w:t>
      </w:r>
      <w:proofErr w:type="gramStart"/>
      <w:r w:rsidRPr="00EF37D7">
        <w:rPr>
          <w:rFonts w:ascii="標楷體" w:eastAsia="標楷體" w:hAnsi="標楷體" w:hint="eastAsia"/>
          <w:color w:val="000000" w:themeColor="text1"/>
          <w:szCs w:val="24"/>
        </w:rPr>
        <w:t>者免填</w:t>
      </w:r>
      <w:proofErr w:type="gramEnd"/>
      <w:r w:rsidRPr="00EF37D7">
        <w:rPr>
          <w:rFonts w:ascii="標楷體" w:eastAsia="標楷體" w:hAnsi="標楷體" w:hint="eastAsia"/>
          <w:color w:val="000000" w:themeColor="text1"/>
          <w:szCs w:val="24"/>
        </w:rPr>
        <w:t>)</w:t>
      </w:r>
      <w:r w:rsidRPr="00EF37D7">
        <w:rPr>
          <w:rFonts w:ascii="標楷體" w:eastAsia="標楷體" w:hAnsi="標楷體"/>
          <w:color w:val="000000" w:themeColor="text1"/>
          <w:szCs w:val="24"/>
        </w:rPr>
        <w:t>。</w:t>
      </w:r>
    </w:p>
    <w:p w14:paraId="5DD92DD7" w14:textId="7B3A568E" w:rsidR="004363EE" w:rsidRPr="00EF37D7" w:rsidRDefault="004363EE" w:rsidP="00915E4F">
      <w:pPr>
        <w:pStyle w:val="a3"/>
        <w:numPr>
          <w:ilvl w:val="0"/>
          <w:numId w:val="7"/>
        </w:numPr>
        <w:ind w:leftChars="300" w:left="1202" w:hanging="482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/>
          <w:color w:val="000000" w:themeColor="text1"/>
          <w:szCs w:val="24"/>
        </w:rPr>
        <w:t>圖像影片使用同意書（如附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件</w:t>
      </w:r>
      <w:r w:rsidR="00BF7AAD" w:rsidRPr="00EF37D7">
        <w:rPr>
          <w:rFonts w:ascii="標楷體" w:eastAsia="標楷體" w:hAnsi="標楷體" w:hint="eastAsia"/>
          <w:color w:val="000000" w:themeColor="text1"/>
          <w:szCs w:val="24"/>
        </w:rPr>
        <w:t>7</w:t>
      </w:r>
      <w:r w:rsidRPr="00EF37D7">
        <w:rPr>
          <w:rFonts w:ascii="標楷體" w:eastAsia="標楷體" w:hAnsi="標楷體"/>
          <w:color w:val="000000" w:themeColor="text1"/>
          <w:szCs w:val="24"/>
        </w:rPr>
        <w:t>）。</w:t>
      </w:r>
    </w:p>
    <w:p w14:paraId="6B3BA2F3" w14:textId="72C35264" w:rsidR="004363EE" w:rsidRPr="00EF37D7" w:rsidRDefault="003A11C6" w:rsidP="00915E4F">
      <w:pPr>
        <w:pStyle w:val="a3"/>
        <w:numPr>
          <w:ilvl w:val="0"/>
          <w:numId w:val="7"/>
        </w:numPr>
        <w:ind w:leftChars="300" w:left="1202" w:hanging="482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color w:val="000000" w:themeColor="text1"/>
          <w:szCs w:val="24"/>
        </w:rPr>
        <w:t>佐證文件：學習型家庭請檢附</w:t>
      </w:r>
      <w:r w:rsidR="004363EE" w:rsidRPr="00EF37D7">
        <w:rPr>
          <w:rFonts w:ascii="標楷體" w:eastAsia="標楷體" w:hAnsi="標楷體"/>
          <w:color w:val="000000" w:themeColor="text1"/>
          <w:szCs w:val="24"/>
        </w:rPr>
        <w:t>戶籍</w:t>
      </w:r>
      <w:r w:rsidR="004363EE" w:rsidRPr="00EF37D7">
        <w:rPr>
          <w:rFonts w:ascii="標楷體" w:eastAsia="標楷體" w:hAnsi="標楷體" w:hint="eastAsia"/>
          <w:color w:val="000000" w:themeColor="text1"/>
          <w:szCs w:val="24"/>
        </w:rPr>
        <w:t>謄本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1份，</w:t>
      </w:r>
      <w:r w:rsidR="006C1243" w:rsidRPr="00EF37D7">
        <w:rPr>
          <w:rFonts w:ascii="標楷體" w:eastAsia="標楷體" w:hAnsi="標楷體" w:hint="eastAsia"/>
          <w:color w:val="000000" w:themeColor="text1"/>
          <w:szCs w:val="24"/>
        </w:rPr>
        <w:t>學習</w:t>
      </w:r>
      <w:proofErr w:type="gramStart"/>
      <w:r w:rsidR="006C1243" w:rsidRPr="00EF37D7">
        <w:rPr>
          <w:rFonts w:ascii="標楷體" w:eastAsia="標楷體" w:hAnsi="標楷體" w:hint="eastAsia"/>
          <w:color w:val="000000" w:themeColor="text1"/>
          <w:szCs w:val="24"/>
        </w:rPr>
        <w:t>社群</w:t>
      </w:r>
      <w:r w:rsidR="00E313F8" w:rsidRPr="00EF37D7">
        <w:rPr>
          <w:rFonts w:ascii="標楷體" w:eastAsia="標楷體" w:hAnsi="標楷體" w:hint="eastAsia"/>
          <w:color w:val="000000" w:themeColor="text1"/>
          <w:szCs w:val="24"/>
        </w:rPr>
        <w:t>請附</w:t>
      </w:r>
      <w:proofErr w:type="gramEnd"/>
      <w:r w:rsidR="00E313F8" w:rsidRPr="00EF37D7">
        <w:rPr>
          <w:rFonts w:ascii="標楷體" w:eastAsia="標楷體" w:hAnsi="標楷體" w:hint="eastAsia"/>
          <w:color w:val="000000" w:themeColor="text1"/>
          <w:szCs w:val="24"/>
        </w:rPr>
        <w:t>全體成員簽名名冊或為立案但非社區發展協會者立案證書1</w:t>
      </w:r>
      <w:r w:rsidR="00E313F8" w:rsidRPr="00EF37D7">
        <w:rPr>
          <w:rFonts w:ascii="標楷體" w:eastAsia="標楷體" w:hAnsi="標楷體"/>
          <w:color w:val="000000" w:themeColor="text1"/>
          <w:szCs w:val="24"/>
        </w:rPr>
        <w:t>份</w:t>
      </w:r>
      <w:r w:rsidR="00E313F8" w:rsidRPr="00EF37D7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學習型社區請檢附</w:t>
      </w:r>
      <w:r w:rsidR="00F96E33" w:rsidRPr="00EF37D7">
        <w:rPr>
          <w:rFonts w:ascii="標楷體" w:eastAsia="標楷體" w:hAnsi="標楷體" w:hint="eastAsia"/>
          <w:color w:val="000000" w:themeColor="text1"/>
          <w:szCs w:val="24"/>
        </w:rPr>
        <w:t>屏東縣</w:t>
      </w:r>
      <w:r w:rsidR="00DC4938" w:rsidRPr="00EF37D7">
        <w:rPr>
          <w:rFonts w:ascii="標楷體" w:eastAsia="標楷體" w:hAnsi="標楷體" w:hint="eastAsia"/>
          <w:color w:val="000000" w:themeColor="text1"/>
          <w:szCs w:val="24"/>
        </w:rPr>
        <w:t>政府人民團體立案證書(社區發展協會)</w:t>
      </w:r>
      <w:r w:rsidR="004363EE" w:rsidRPr="00EF37D7">
        <w:rPr>
          <w:rFonts w:ascii="標楷體" w:eastAsia="標楷體" w:hAnsi="標楷體"/>
          <w:color w:val="000000" w:themeColor="text1"/>
          <w:szCs w:val="24"/>
        </w:rPr>
        <w:t>1份</w:t>
      </w:r>
      <w:r w:rsidR="00E313F8" w:rsidRPr="00EF37D7">
        <w:rPr>
          <w:rFonts w:ascii="標楷體" w:eastAsia="標楷體" w:hAnsi="標楷體" w:hint="eastAsia"/>
          <w:color w:val="000000" w:themeColor="text1"/>
          <w:szCs w:val="24"/>
        </w:rPr>
        <w:t>，學習型機關/</w:t>
      </w:r>
      <w:r w:rsidR="00E313F8" w:rsidRPr="00EF37D7">
        <w:rPr>
          <w:rFonts w:ascii="標楷體" w:eastAsia="標楷體" w:hAnsi="標楷體"/>
          <w:color w:val="000000" w:themeColor="text1"/>
          <w:szCs w:val="24"/>
        </w:rPr>
        <w:t>學校</w:t>
      </w:r>
      <w:r w:rsidR="00E313F8" w:rsidRPr="00EF37D7">
        <w:rPr>
          <w:rFonts w:ascii="標楷體" w:eastAsia="標楷體" w:hAnsi="標楷體" w:hint="eastAsia"/>
          <w:color w:val="000000" w:themeColor="text1"/>
          <w:szCs w:val="24"/>
        </w:rPr>
        <w:t>於報名表中蓋有單位主官或主管職章即可</w:t>
      </w:r>
      <w:r w:rsidR="004363EE" w:rsidRPr="00EF37D7">
        <w:rPr>
          <w:rFonts w:ascii="標楷體" w:eastAsia="標楷體" w:hAnsi="標楷體"/>
          <w:color w:val="000000" w:themeColor="text1"/>
          <w:szCs w:val="24"/>
        </w:rPr>
        <w:t>。</w:t>
      </w:r>
    </w:p>
    <w:p w14:paraId="5DB1EC20" w14:textId="79E91299" w:rsidR="00C239C5" w:rsidRPr="00EF37D7" w:rsidRDefault="00E00352" w:rsidP="006C1243">
      <w:pPr>
        <w:pStyle w:val="a3"/>
        <w:numPr>
          <w:ilvl w:val="1"/>
          <w:numId w:val="19"/>
        </w:numPr>
        <w:ind w:leftChars="0" w:left="851" w:hanging="284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color w:val="000000" w:themeColor="text1"/>
          <w:szCs w:val="24"/>
        </w:rPr>
        <w:t>審查方式：</w:t>
      </w:r>
    </w:p>
    <w:p w14:paraId="75CCAE6D" w14:textId="70668EAF" w:rsidR="00C239C5" w:rsidRPr="00EF37D7" w:rsidRDefault="00E00352" w:rsidP="00915E4F">
      <w:pPr>
        <w:pStyle w:val="a3"/>
        <w:numPr>
          <w:ilvl w:val="0"/>
          <w:numId w:val="22"/>
        </w:numPr>
        <w:ind w:leftChars="300" w:left="1202" w:hanging="482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color w:val="000000" w:themeColor="text1"/>
          <w:szCs w:val="24"/>
        </w:rPr>
        <w:t>初審：</w:t>
      </w:r>
      <w:r w:rsidR="00261788" w:rsidRPr="00EF37D7">
        <w:rPr>
          <w:rFonts w:ascii="標楷體" w:eastAsia="標楷體" w:hAnsi="標楷體" w:hint="eastAsia"/>
          <w:color w:val="000000" w:themeColor="text1"/>
          <w:szCs w:val="24"/>
        </w:rPr>
        <w:t>由</w:t>
      </w:r>
      <w:r w:rsidR="00A4687F" w:rsidRPr="00EF37D7">
        <w:rPr>
          <w:rFonts w:ascii="標楷體" w:eastAsia="標楷體" w:hAnsi="標楷體" w:hint="eastAsia"/>
          <w:color w:val="000000" w:themeColor="text1"/>
          <w:szCs w:val="24"/>
        </w:rPr>
        <w:t>屏東縣終身學習輔導團</w:t>
      </w:r>
      <w:r w:rsidR="00261788" w:rsidRPr="00EF37D7">
        <w:rPr>
          <w:rFonts w:ascii="標楷體" w:eastAsia="標楷體" w:hAnsi="標楷體" w:hint="eastAsia"/>
          <w:color w:val="000000" w:themeColor="text1"/>
          <w:szCs w:val="24"/>
        </w:rPr>
        <w:t>就參加者的資格與條件，進行資格審查</w:t>
      </w:r>
      <w:r w:rsidR="00153DA0" w:rsidRPr="00EF37D7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4ECBE187" w14:textId="088DCAC7" w:rsidR="00C239C5" w:rsidRPr="00EF37D7" w:rsidRDefault="00C239C5" w:rsidP="00915E4F">
      <w:pPr>
        <w:pStyle w:val="a3"/>
        <w:numPr>
          <w:ilvl w:val="0"/>
          <w:numId w:val="22"/>
        </w:numPr>
        <w:ind w:leftChars="300" w:left="1202" w:hanging="482"/>
        <w:jc w:val="both"/>
        <w:rPr>
          <w:rFonts w:ascii="標楷體" w:eastAsia="標楷體" w:hAnsi="標楷體"/>
          <w:color w:val="000000" w:themeColor="text1"/>
          <w:szCs w:val="24"/>
        </w:rPr>
      </w:pPr>
      <w:proofErr w:type="gramStart"/>
      <w:r w:rsidRPr="00EF37D7">
        <w:rPr>
          <w:rFonts w:ascii="標楷體" w:eastAsia="標楷體" w:hAnsi="標楷體"/>
          <w:color w:val="000000" w:themeColor="text1"/>
          <w:szCs w:val="24"/>
        </w:rPr>
        <w:t>複</w:t>
      </w:r>
      <w:proofErr w:type="gramEnd"/>
      <w:r w:rsidRPr="00EF37D7">
        <w:rPr>
          <w:rFonts w:ascii="標楷體" w:eastAsia="標楷體" w:hAnsi="標楷體"/>
          <w:color w:val="000000" w:themeColor="text1"/>
          <w:szCs w:val="24"/>
        </w:rPr>
        <w:t>審</w:t>
      </w:r>
      <w:r w:rsidR="00E00352" w:rsidRPr="00EF37D7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="00F97DC6" w:rsidRPr="00EF37D7">
        <w:rPr>
          <w:rFonts w:ascii="標楷體" w:eastAsia="標楷體" w:hAnsi="標楷體" w:hint="eastAsia"/>
          <w:color w:val="000000" w:themeColor="text1"/>
          <w:szCs w:val="24"/>
        </w:rPr>
        <w:t>由各類別相關單位專家學者就送審資料評選之</w:t>
      </w:r>
      <w:r w:rsidRPr="00EF37D7">
        <w:rPr>
          <w:rFonts w:ascii="標楷體" w:eastAsia="標楷體" w:hAnsi="標楷體"/>
          <w:color w:val="000000" w:themeColor="text1"/>
          <w:szCs w:val="24"/>
        </w:rPr>
        <w:t>。</w:t>
      </w:r>
    </w:p>
    <w:p w14:paraId="3D48F25C" w14:textId="2976EBAD" w:rsidR="00296220" w:rsidRDefault="009D676D" w:rsidP="00BF7AAD">
      <w:pPr>
        <w:pStyle w:val="a3"/>
        <w:numPr>
          <w:ilvl w:val="0"/>
          <w:numId w:val="1"/>
        </w:numPr>
        <w:spacing w:beforeLines="50" w:before="180"/>
        <w:ind w:leftChars="0" w:left="510" w:hanging="510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color w:val="000000" w:themeColor="text1"/>
          <w:szCs w:val="24"/>
        </w:rPr>
        <w:lastRenderedPageBreak/>
        <w:t>獎勵</w:t>
      </w:r>
      <w:r w:rsidR="00164532" w:rsidRPr="00EF37D7">
        <w:rPr>
          <w:rFonts w:ascii="標楷體" w:eastAsia="標楷體" w:hAnsi="標楷體" w:hint="eastAsia"/>
          <w:color w:val="000000" w:themeColor="text1"/>
          <w:szCs w:val="24"/>
        </w:rPr>
        <w:t>及義務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：</w:t>
      </w:r>
    </w:p>
    <w:p w14:paraId="0F2F758C" w14:textId="1A44622F" w:rsidR="009D676D" w:rsidRPr="00496FEA" w:rsidRDefault="00496FEA" w:rsidP="00496FEA">
      <w:pPr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(</w:t>
      </w:r>
      <w:proofErr w:type="gramStart"/>
      <w:r>
        <w:rPr>
          <w:rFonts w:ascii="標楷體" w:eastAsia="標楷體" w:hAnsi="標楷體" w:hint="eastAsia"/>
          <w:color w:val="000000" w:themeColor="text1"/>
          <w:szCs w:val="24"/>
        </w:rPr>
        <w:t>一</w:t>
      </w:r>
      <w:proofErr w:type="gramEnd"/>
      <w:r>
        <w:rPr>
          <w:rFonts w:ascii="標楷體" w:eastAsia="標楷體" w:hAnsi="標楷體" w:hint="eastAsia"/>
          <w:color w:val="000000" w:themeColor="text1"/>
          <w:szCs w:val="24"/>
        </w:rPr>
        <w:t>)</w:t>
      </w:r>
      <w:r w:rsidR="00164532" w:rsidRPr="00496FEA">
        <w:rPr>
          <w:rFonts w:ascii="標楷體" w:eastAsia="標楷體" w:hAnsi="標楷體" w:hint="eastAsia"/>
          <w:color w:val="000000" w:themeColor="text1"/>
          <w:szCs w:val="24"/>
        </w:rPr>
        <w:t>獎勵：</w:t>
      </w:r>
      <w:r w:rsidR="00716689" w:rsidRPr="00496FEA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14:paraId="71363FF1" w14:textId="4537DA46" w:rsidR="00716689" w:rsidRPr="00496FEA" w:rsidRDefault="00496FEA" w:rsidP="00496FEA">
      <w:pPr>
        <w:ind w:leftChars="200" w:left="480"/>
        <w:jc w:val="both"/>
        <w:rPr>
          <w:rFonts w:ascii="標楷體" w:eastAsia="標楷體" w:hAnsi="標楷體"/>
          <w:color w:val="000000" w:themeColor="text1"/>
          <w:szCs w:val="24"/>
        </w:rPr>
      </w:pPr>
      <w:r w:rsidRPr="00496FEA">
        <w:rPr>
          <w:rFonts w:ascii="標楷體" w:eastAsia="標楷體" w:hAnsi="標楷體" w:hint="eastAsia"/>
          <w:color w:val="000000" w:themeColor="text1"/>
          <w:szCs w:val="24"/>
        </w:rPr>
        <w:t>1.</w:t>
      </w:r>
      <w:r>
        <w:rPr>
          <w:rFonts w:ascii="標楷體" w:eastAsia="標楷體" w:hAnsi="標楷體" w:hint="eastAsia"/>
          <w:color w:val="000000" w:themeColor="text1"/>
          <w:szCs w:val="24"/>
        </w:rPr>
        <w:t>獲</w:t>
      </w:r>
      <w:r w:rsidR="00716689" w:rsidRPr="00496FEA">
        <w:rPr>
          <w:rFonts w:ascii="標楷體" w:eastAsia="標楷體" w:hAnsi="標楷體"/>
          <w:color w:val="000000" w:themeColor="text1"/>
          <w:szCs w:val="24"/>
        </w:rPr>
        <w:t>獎者</w:t>
      </w:r>
      <w:r>
        <w:rPr>
          <w:rFonts w:ascii="標楷體" w:eastAsia="標楷體" w:hAnsi="標楷體" w:hint="eastAsia"/>
          <w:color w:val="000000" w:themeColor="text1"/>
          <w:szCs w:val="24"/>
        </w:rPr>
        <w:t>獲</w:t>
      </w:r>
      <w:r w:rsidR="00716689" w:rsidRPr="00496FEA">
        <w:rPr>
          <w:rFonts w:ascii="標楷體" w:eastAsia="標楷體" w:hAnsi="標楷體" w:hint="eastAsia"/>
          <w:color w:val="000000" w:themeColor="text1"/>
          <w:szCs w:val="24"/>
        </w:rPr>
        <w:t>頒發</w:t>
      </w:r>
      <w:r w:rsidR="00716689" w:rsidRPr="00496FEA">
        <w:rPr>
          <w:rFonts w:ascii="標楷體" w:eastAsia="標楷體" w:hAnsi="標楷體"/>
          <w:color w:val="000000" w:themeColor="text1"/>
          <w:szCs w:val="24"/>
        </w:rPr>
        <w:t>獎</w:t>
      </w:r>
      <w:r w:rsidR="00716689" w:rsidRPr="00496FEA">
        <w:rPr>
          <w:rFonts w:ascii="標楷體" w:eastAsia="標楷體" w:hAnsi="標楷體" w:hint="eastAsia"/>
          <w:color w:val="000000" w:themeColor="text1"/>
          <w:szCs w:val="24"/>
        </w:rPr>
        <w:t>座，並</w:t>
      </w:r>
      <w:r>
        <w:rPr>
          <w:rFonts w:ascii="標楷體" w:eastAsia="標楷體" w:hAnsi="標楷體" w:hint="eastAsia"/>
          <w:color w:val="000000" w:themeColor="text1"/>
          <w:szCs w:val="24"/>
        </w:rPr>
        <w:t>須參加</w:t>
      </w:r>
      <w:r w:rsidR="00716689" w:rsidRPr="00496FEA">
        <w:rPr>
          <w:rFonts w:ascii="標楷體" w:eastAsia="標楷體" w:hAnsi="標楷體"/>
          <w:color w:val="000000" w:themeColor="text1"/>
          <w:szCs w:val="24"/>
        </w:rPr>
        <w:t>頒獎</w:t>
      </w:r>
      <w:r w:rsidR="00716689" w:rsidRPr="00496FEA">
        <w:rPr>
          <w:rFonts w:ascii="標楷體" w:eastAsia="標楷體" w:hAnsi="標楷體" w:hint="eastAsia"/>
          <w:color w:val="000000" w:themeColor="text1"/>
          <w:szCs w:val="24"/>
        </w:rPr>
        <w:t>典禮</w:t>
      </w:r>
      <w:r>
        <w:rPr>
          <w:rFonts w:ascii="標楷體" w:eastAsia="標楷體" w:hAnsi="標楷體" w:hint="eastAsia"/>
          <w:color w:val="000000" w:themeColor="text1"/>
          <w:szCs w:val="24"/>
        </w:rPr>
        <w:t>。(</w:t>
      </w:r>
      <w:r w:rsidR="00716689" w:rsidRPr="00496FEA">
        <w:rPr>
          <w:rFonts w:ascii="標楷體" w:eastAsia="標楷體" w:hAnsi="標楷體"/>
          <w:color w:val="000000" w:themeColor="text1"/>
          <w:szCs w:val="24"/>
        </w:rPr>
        <w:t>時間另行通知</w:t>
      </w:r>
      <w:r>
        <w:rPr>
          <w:rFonts w:ascii="標楷體" w:eastAsia="標楷體" w:hAnsi="標楷體" w:hint="eastAsia"/>
          <w:color w:val="000000" w:themeColor="text1"/>
          <w:szCs w:val="24"/>
        </w:rPr>
        <w:t>)</w:t>
      </w:r>
    </w:p>
    <w:p w14:paraId="255061D8" w14:textId="77777777" w:rsidR="00496FEA" w:rsidRDefault="00496FEA" w:rsidP="00496FEA">
      <w:pPr>
        <w:ind w:leftChars="200" w:left="480"/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2.</w:t>
      </w:r>
      <w:r w:rsidR="00317EA3" w:rsidRPr="00496FEA">
        <w:rPr>
          <w:rFonts w:ascii="標楷體" w:eastAsia="標楷體" w:hAnsi="標楷體" w:hint="eastAsia"/>
          <w:color w:val="000000" w:themeColor="text1"/>
          <w:szCs w:val="24"/>
        </w:rPr>
        <w:t>每類</w:t>
      </w:r>
      <w:r w:rsidR="00113C8F" w:rsidRPr="00496FEA">
        <w:rPr>
          <w:rFonts w:ascii="標楷體" w:eastAsia="標楷體" w:hAnsi="標楷體" w:hint="eastAsia"/>
          <w:color w:val="000000" w:themeColor="text1"/>
          <w:szCs w:val="24"/>
        </w:rPr>
        <w:t>2</w:t>
      </w:r>
      <w:r w:rsidR="00113C8F" w:rsidRPr="00496FEA">
        <w:rPr>
          <w:rFonts w:ascii="標楷體" w:eastAsia="標楷體" w:hAnsi="標楷體"/>
          <w:color w:val="000000" w:themeColor="text1"/>
          <w:szCs w:val="24"/>
        </w:rPr>
        <w:t>~4</w:t>
      </w:r>
      <w:r w:rsidR="00317EA3" w:rsidRPr="00496FEA">
        <w:rPr>
          <w:rFonts w:ascii="標楷體" w:eastAsia="標楷體" w:hAnsi="標楷體" w:hint="eastAsia"/>
          <w:color w:val="000000" w:themeColor="text1"/>
          <w:szCs w:val="24"/>
        </w:rPr>
        <w:t>組共1</w:t>
      </w:r>
      <w:r w:rsidR="00113C8F" w:rsidRPr="00496FEA">
        <w:rPr>
          <w:rFonts w:ascii="標楷體" w:eastAsia="標楷體" w:hAnsi="標楷體"/>
          <w:color w:val="000000" w:themeColor="text1"/>
          <w:szCs w:val="24"/>
        </w:rPr>
        <w:t>2</w:t>
      </w:r>
      <w:r w:rsidR="00317EA3" w:rsidRPr="00496FEA">
        <w:rPr>
          <w:rFonts w:ascii="標楷體" w:eastAsia="標楷體" w:hAnsi="標楷體" w:hint="eastAsia"/>
          <w:color w:val="000000" w:themeColor="text1"/>
          <w:szCs w:val="24"/>
        </w:rPr>
        <w:t>組，可依各類送件數量調整各類受獎單位數量。</w:t>
      </w:r>
      <w:r w:rsidR="00061977" w:rsidRPr="00496FEA">
        <w:rPr>
          <w:rFonts w:ascii="標楷體" w:eastAsia="標楷體" w:hAnsi="標楷體" w:hint="eastAsia"/>
          <w:color w:val="000000" w:themeColor="text1"/>
          <w:szCs w:val="24"/>
        </w:rPr>
        <w:t>獲獎</w:t>
      </w:r>
      <w:r w:rsidR="00E07793" w:rsidRPr="00496FEA">
        <w:rPr>
          <w:rFonts w:ascii="標楷體" w:eastAsia="標楷體" w:hAnsi="標楷體" w:hint="eastAsia"/>
          <w:color w:val="000000" w:themeColor="text1"/>
          <w:szCs w:val="24"/>
        </w:rPr>
        <w:t>之學習型家</w:t>
      </w:r>
    </w:p>
    <w:p w14:paraId="5648C146" w14:textId="436ED9BF" w:rsidR="00496FEA" w:rsidRDefault="00496FEA" w:rsidP="00496FEA">
      <w:pPr>
        <w:ind w:leftChars="200" w:left="48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="00E07793" w:rsidRPr="00496FEA">
        <w:rPr>
          <w:rFonts w:ascii="標楷體" w:eastAsia="標楷體" w:hAnsi="標楷體" w:hint="eastAsia"/>
          <w:color w:val="000000" w:themeColor="text1"/>
          <w:szCs w:val="24"/>
        </w:rPr>
        <w:t>庭或社群</w:t>
      </w:r>
      <w:r w:rsidR="006625B6" w:rsidRPr="00496FEA">
        <w:rPr>
          <w:rFonts w:ascii="標楷體" w:eastAsia="標楷體" w:hAnsi="標楷體" w:hint="eastAsia"/>
          <w:color w:val="000000" w:themeColor="text1"/>
          <w:kern w:val="0"/>
          <w:szCs w:val="24"/>
        </w:rPr>
        <w:t>頒發獎金新臺幣</w:t>
      </w:r>
      <w:r w:rsidR="00DF7CB9">
        <w:rPr>
          <w:rFonts w:ascii="標楷體" w:eastAsia="標楷體" w:hAnsi="標楷體" w:hint="eastAsia"/>
          <w:b/>
          <w:color w:val="000000" w:themeColor="text1"/>
          <w:kern w:val="0"/>
          <w:szCs w:val="24"/>
        </w:rPr>
        <w:t>2</w:t>
      </w:r>
      <w:r w:rsidR="006625B6" w:rsidRPr="00496FEA">
        <w:rPr>
          <w:rFonts w:ascii="標楷體" w:eastAsia="標楷體" w:hAnsi="標楷體" w:hint="eastAsia"/>
          <w:b/>
          <w:color w:val="000000" w:themeColor="text1"/>
          <w:kern w:val="0"/>
          <w:szCs w:val="24"/>
        </w:rPr>
        <w:t>,000</w:t>
      </w:r>
      <w:r w:rsidR="006625B6" w:rsidRPr="00496FEA">
        <w:rPr>
          <w:rFonts w:ascii="標楷體" w:eastAsia="標楷體" w:hAnsi="標楷體" w:hint="eastAsia"/>
          <w:color w:val="000000" w:themeColor="text1"/>
          <w:kern w:val="0"/>
          <w:szCs w:val="24"/>
        </w:rPr>
        <w:t>元等值商品禮券</w:t>
      </w:r>
      <w:r w:rsidR="00E07793" w:rsidRPr="00496FEA">
        <w:rPr>
          <w:rFonts w:ascii="標楷體" w:eastAsia="標楷體" w:hAnsi="標楷體" w:hint="eastAsia"/>
          <w:color w:val="000000" w:themeColor="text1"/>
          <w:kern w:val="0"/>
          <w:szCs w:val="24"/>
        </w:rPr>
        <w:t>，</w:t>
      </w:r>
      <w:r w:rsidR="00E07793" w:rsidRPr="00496FEA">
        <w:rPr>
          <w:rFonts w:ascii="標楷體" w:eastAsia="標楷體" w:hAnsi="標楷體"/>
          <w:color w:val="000000" w:themeColor="text1"/>
          <w:kern w:val="0"/>
          <w:szCs w:val="24"/>
        </w:rPr>
        <w:t>獲獎之學習型社區</w:t>
      </w:r>
      <w:r w:rsidR="00E07793" w:rsidRPr="00496FEA">
        <w:rPr>
          <w:rFonts w:ascii="標楷體" w:eastAsia="標楷體" w:hAnsi="標楷體" w:hint="eastAsia"/>
          <w:color w:val="000000" w:themeColor="text1"/>
          <w:kern w:val="0"/>
          <w:szCs w:val="24"/>
        </w:rPr>
        <w:t>、</w:t>
      </w:r>
      <w:r w:rsidR="00E07793" w:rsidRPr="00496FEA">
        <w:rPr>
          <w:rFonts w:ascii="標楷體" w:eastAsia="標楷體" w:hAnsi="標楷體"/>
          <w:color w:val="000000" w:themeColor="text1"/>
          <w:kern w:val="0"/>
          <w:szCs w:val="24"/>
        </w:rPr>
        <w:t>企業或學校</w:t>
      </w:r>
    </w:p>
    <w:p w14:paraId="3E3AC596" w14:textId="7E2B63FA" w:rsidR="00061977" w:rsidRPr="00496FEA" w:rsidRDefault="00496FEA" w:rsidP="00496FEA">
      <w:pPr>
        <w:ind w:leftChars="200" w:left="480"/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 </w:t>
      </w:r>
      <w:r w:rsidR="00E07793" w:rsidRPr="00496FEA">
        <w:rPr>
          <w:rFonts w:ascii="標楷體" w:eastAsia="標楷體" w:hAnsi="標楷體" w:hint="eastAsia"/>
          <w:color w:val="000000" w:themeColor="text1"/>
          <w:kern w:val="0"/>
          <w:szCs w:val="24"/>
        </w:rPr>
        <w:t>頒發獎金新臺幣</w:t>
      </w:r>
      <w:r w:rsidR="00DF7CB9">
        <w:rPr>
          <w:rFonts w:ascii="標楷體" w:eastAsia="標楷體" w:hAnsi="標楷體" w:hint="eastAsia"/>
          <w:b/>
          <w:color w:val="000000" w:themeColor="text1"/>
          <w:kern w:val="0"/>
          <w:szCs w:val="24"/>
        </w:rPr>
        <w:t>5</w:t>
      </w:r>
      <w:r w:rsidR="00E07793" w:rsidRPr="00496FEA">
        <w:rPr>
          <w:rFonts w:ascii="標楷體" w:eastAsia="標楷體" w:hAnsi="標楷體" w:hint="eastAsia"/>
          <w:b/>
          <w:color w:val="000000" w:themeColor="text1"/>
          <w:kern w:val="0"/>
          <w:szCs w:val="24"/>
        </w:rPr>
        <w:t>,000</w:t>
      </w:r>
      <w:r w:rsidR="00E07793" w:rsidRPr="00496FEA">
        <w:rPr>
          <w:rFonts w:ascii="標楷體" w:eastAsia="標楷體" w:hAnsi="標楷體" w:hint="eastAsia"/>
          <w:color w:val="000000" w:themeColor="text1"/>
          <w:kern w:val="0"/>
          <w:szCs w:val="24"/>
        </w:rPr>
        <w:t>元等值商品禮券</w:t>
      </w:r>
      <w:r w:rsidR="00061977" w:rsidRPr="00496FEA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4C572E3E" w14:textId="32177F98" w:rsidR="00B921BC" w:rsidRPr="0087128C" w:rsidRDefault="0087128C" w:rsidP="0087128C">
      <w:pPr>
        <w:ind w:leftChars="200" w:left="480"/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3.</w:t>
      </w:r>
      <w:r w:rsidR="00B921BC" w:rsidRPr="0087128C">
        <w:rPr>
          <w:rFonts w:ascii="標楷體" w:eastAsia="標楷體" w:hAnsi="標楷體" w:hint="eastAsia"/>
          <w:color w:val="000000" w:themeColor="text1"/>
          <w:szCs w:val="24"/>
        </w:rPr>
        <w:t>獲獎單位的報名資料有資料偽造、變造、虛偽不實者，撤銷並收回獎項。</w:t>
      </w:r>
    </w:p>
    <w:p w14:paraId="5E02D54D" w14:textId="63B0CF4D" w:rsidR="00164532" w:rsidRPr="00496FEA" w:rsidRDefault="00496FEA" w:rsidP="00496FEA">
      <w:pPr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(二)</w:t>
      </w:r>
      <w:r w:rsidR="00164532" w:rsidRPr="00496FEA">
        <w:rPr>
          <w:rFonts w:ascii="標楷體" w:eastAsia="標楷體" w:hAnsi="標楷體" w:hint="eastAsia"/>
          <w:color w:val="000000" w:themeColor="text1"/>
          <w:szCs w:val="24"/>
        </w:rPr>
        <w:t>義務：</w:t>
      </w:r>
    </w:p>
    <w:p w14:paraId="3FE79BE6" w14:textId="77777777" w:rsidR="00496FEA" w:rsidRDefault="00496FEA" w:rsidP="00496FEA">
      <w:pPr>
        <w:ind w:leftChars="200" w:left="480"/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1.</w:t>
      </w:r>
      <w:r w:rsidR="009D676D" w:rsidRPr="00496FEA">
        <w:rPr>
          <w:rFonts w:ascii="標楷體" w:eastAsia="標楷體" w:hAnsi="標楷體" w:hint="eastAsia"/>
          <w:color w:val="000000" w:themeColor="text1"/>
          <w:szCs w:val="24"/>
        </w:rPr>
        <w:t>獲獎者優良事蹟</w:t>
      </w:r>
      <w:r w:rsidR="00614455" w:rsidRPr="00496FEA">
        <w:rPr>
          <w:rFonts w:ascii="標楷體" w:eastAsia="標楷體" w:hAnsi="標楷體" w:hint="eastAsia"/>
          <w:color w:val="000000" w:themeColor="text1"/>
          <w:szCs w:val="24"/>
        </w:rPr>
        <w:t>由</w:t>
      </w:r>
      <w:r w:rsidR="00A4687F" w:rsidRPr="00496FEA">
        <w:rPr>
          <w:rFonts w:ascii="標楷體" w:eastAsia="標楷體" w:hAnsi="標楷體" w:hint="eastAsia"/>
          <w:color w:val="000000" w:themeColor="text1"/>
          <w:szCs w:val="24"/>
        </w:rPr>
        <w:t>屏東縣</w:t>
      </w:r>
      <w:r w:rsidR="00614455" w:rsidRPr="00496FEA">
        <w:rPr>
          <w:rFonts w:ascii="標楷體" w:eastAsia="標楷體" w:hAnsi="標楷體" w:hint="eastAsia"/>
          <w:color w:val="000000" w:themeColor="text1"/>
          <w:szCs w:val="24"/>
        </w:rPr>
        <w:t>政府教育</w:t>
      </w:r>
      <w:r w:rsidR="00A4687F" w:rsidRPr="00496FEA">
        <w:rPr>
          <w:rFonts w:ascii="標楷體" w:eastAsia="標楷體" w:hAnsi="標楷體" w:hint="eastAsia"/>
          <w:color w:val="000000" w:themeColor="text1"/>
          <w:szCs w:val="24"/>
        </w:rPr>
        <w:t>處</w:t>
      </w:r>
      <w:r w:rsidR="00614455" w:rsidRPr="00496FEA">
        <w:rPr>
          <w:rFonts w:ascii="標楷體" w:eastAsia="標楷體" w:hAnsi="標楷體" w:hint="eastAsia"/>
          <w:color w:val="000000" w:themeColor="text1"/>
          <w:szCs w:val="24"/>
        </w:rPr>
        <w:t>刊</w:t>
      </w:r>
      <w:r w:rsidR="009D676D" w:rsidRPr="00496FEA">
        <w:rPr>
          <w:rFonts w:ascii="標楷體" w:eastAsia="標楷體" w:hAnsi="標楷體" w:hint="eastAsia"/>
          <w:color w:val="000000" w:themeColor="text1"/>
          <w:szCs w:val="24"/>
        </w:rPr>
        <w:t>登</w:t>
      </w:r>
      <w:r w:rsidR="002E5BD6" w:rsidRPr="00496FEA">
        <w:rPr>
          <w:rFonts w:ascii="標楷體" w:eastAsia="標楷體" w:hAnsi="標楷體" w:hint="eastAsia"/>
          <w:color w:val="000000" w:themeColor="text1"/>
          <w:szCs w:val="24"/>
        </w:rPr>
        <w:t>新聞、新媒體、</w:t>
      </w:r>
      <w:r w:rsidR="00A4687F" w:rsidRPr="00496FEA">
        <w:rPr>
          <w:rFonts w:ascii="標楷體" w:eastAsia="標楷體" w:hAnsi="標楷體" w:hint="eastAsia"/>
          <w:color w:val="000000" w:themeColor="text1"/>
          <w:szCs w:val="24"/>
        </w:rPr>
        <w:t>屏東縣</w:t>
      </w:r>
      <w:r w:rsidR="009D676D" w:rsidRPr="00496FEA">
        <w:rPr>
          <w:rFonts w:ascii="標楷體" w:eastAsia="標楷體" w:hAnsi="標楷體" w:hint="eastAsia"/>
          <w:color w:val="000000" w:themeColor="text1"/>
          <w:szCs w:val="24"/>
        </w:rPr>
        <w:t>學習型城市網站平</w:t>
      </w:r>
    </w:p>
    <w:p w14:paraId="77C600DC" w14:textId="4A86ADBB" w:rsidR="00322AA3" w:rsidRPr="00496FEA" w:rsidRDefault="00496FEA" w:rsidP="00496FEA">
      <w:pPr>
        <w:ind w:leftChars="200" w:left="480"/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proofErr w:type="gramStart"/>
      <w:r w:rsidR="009D676D" w:rsidRPr="00496FEA">
        <w:rPr>
          <w:rFonts w:ascii="標楷體" w:eastAsia="標楷體" w:hAnsi="標楷體" w:hint="eastAsia"/>
          <w:color w:val="000000" w:themeColor="text1"/>
          <w:szCs w:val="24"/>
        </w:rPr>
        <w:t>臺</w:t>
      </w:r>
      <w:proofErr w:type="gramEnd"/>
      <w:r w:rsidR="009D676D" w:rsidRPr="00496FEA">
        <w:rPr>
          <w:rFonts w:ascii="標楷體" w:eastAsia="標楷體" w:hAnsi="標楷體" w:hint="eastAsia"/>
          <w:color w:val="000000" w:themeColor="text1"/>
          <w:szCs w:val="24"/>
        </w:rPr>
        <w:t>專區</w:t>
      </w:r>
      <w:r w:rsidR="002E5BD6" w:rsidRPr="00496FEA">
        <w:rPr>
          <w:rFonts w:ascii="標楷體" w:eastAsia="標楷體" w:hAnsi="標楷體" w:hint="eastAsia"/>
          <w:color w:val="000000" w:themeColor="text1"/>
          <w:szCs w:val="24"/>
        </w:rPr>
        <w:t>等方式</w:t>
      </w:r>
      <w:r w:rsidR="00614455" w:rsidRPr="00496FEA">
        <w:rPr>
          <w:rFonts w:ascii="標楷體" w:eastAsia="標楷體" w:hAnsi="標楷體" w:hint="eastAsia"/>
          <w:color w:val="000000" w:themeColor="text1"/>
          <w:szCs w:val="24"/>
        </w:rPr>
        <w:t>進行</w:t>
      </w:r>
      <w:r w:rsidR="009D676D" w:rsidRPr="00496FEA">
        <w:rPr>
          <w:rFonts w:ascii="標楷體" w:eastAsia="標楷體" w:hAnsi="標楷體" w:hint="eastAsia"/>
          <w:color w:val="000000" w:themeColor="text1"/>
          <w:szCs w:val="24"/>
        </w:rPr>
        <w:t>分享與交流。</w:t>
      </w:r>
    </w:p>
    <w:p w14:paraId="34F61A2E" w14:textId="7A23E906" w:rsidR="00041813" w:rsidRPr="00496FEA" w:rsidRDefault="00496FEA" w:rsidP="00496FEA">
      <w:pPr>
        <w:ind w:leftChars="200" w:left="480"/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2.</w:t>
      </w:r>
      <w:r w:rsidR="00EB0175" w:rsidRPr="00496FEA">
        <w:rPr>
          <w:rFonts w:ascii="標楷體" w:eastAsia="標楷體" w:hAnsi="標楷體" w:hint="eastAsia"/>
          <w:color w:val="000000" w:themeColor="text1"/>
          <w:szCs w:val="24"/>
        </w:rPr>
        <w:t>協助</w:t>
      </w:r>
      <w:r w:rsidR="00A4687F" w:rsidRPr="00496FEA">
        <w:rPr>
          <w:rFonts w:ascii="標楷體" w:eastAsia="標楷體" w:hAnsi="標楷體" w:hint="eastAsia"/>
          <w:color w:val="000000" w:themeColor="text1"/>
          <w:szCs w:val="24"/>
        </w:rPr>
        <w:t>屏東縣</w:t>
      </w:r>
      <w:r w:rsidR="00EB0175" w:rsidRPr="00496FEA">
        <w:rPr>
          <w:rFonts w:ascii="標楷體" w:eastAsia="標楷體" w:hAnsi="標楷體" w:hint="eastAsia"/>
          <w:color w:val="000000" w:themeColor="text1"/>
          <w:szCs w:val="24"/>
        </w:rPr>
        <w:t>政府</w:t>
      </w:r>
      <w:r w:rsidR="0082454C" w:rsidRPr="00496FEA">
        <w:rPr>
          <w:rFonts w:ascii="標楷體" w:eastAsia="標楷體" w:hAnsi="標楷體" w:hint="eastAsia"/>
          <w:color w:val="000000" w:themeColor="text1"/>
          <w:szCs w:val="24"/>
        </w:rPr>
        <w:t>推動學習型家庭</w:t>
      </w:r>
      <w:r w:rsidR="007A27BD" w:rsidRPr="00496FEA">
        <w:rPr>
          <w:rFonts w:ascii="標楷體" w:eastAsia="標楷體" w:hAnsi="標楷體" w:hint="eastAsia"/>
          <w:color w:val="000000" w:themeColor="text1"/>
          <w:szCs w:val="24"/>
        </w:rPr>
        <w:t>及</w:t>
      </w:r>
      <w:r w:rsidR="0082454C" w:rsidRPr="00496FEA">
        <w:rPr>
          <w:rFonts w:ascii="標楷體" w:eastAsia="標楷體" w:hAnsi="標楷體" w:hint="eastAsia"/>
          <w:color w:val="000000" w:themeColor="text1"/>
          <w:szCs w:val="24"/>
        </w:rPr>
        <w:t>學習型社區</w:t>
      </w:r>
      <w:r w:rsidR="00164532" w:rsidRPr="00496FEA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546C66" w:rsidRPr="00496FEA">
        <w:rPr>
          <w:rFonts w:ascii="標楷體" w:eastAsia="標楷體" w:hAnsi="標楷體" w:hint="eastAsia"/>
          <w:color w:val="000000" w:themeColor="text1"/>
          <w:szCs w:val="24"/>
        </w:rPr>
        <w:t>配合</w:t>
      </w:r>
      <w:r w:rsidR="00164532" w:rsidRPr="00496FEA">
        <w:rPr>
          <w:rFonts w:ascii="標楷體" w:eastAsia="標楷體" w:hAnsi="標楷體" w:hint="eastAsia"/>
          <w:color w:val="000000" w:themeColor="text1"/>
          <w:szCs w:val="24"/>
        </w:rPr>
        <w:t>出席</w:t>
      </w:r>
      <w:r w:rsidR="00546C66" w:rsidRPr="00496FEA">
        <w:rPr>
          <w:rFonts w:ascii="標楷體" w:eastAsia="標楷體" w:hAnsi="標楷體" w:hint="eastAsia"/>
          <w:color w:val="000000" w:themeColor="text1"/>
          <w:szCs w:val="24"/>
        </w:rPr>
        <w:t>、宣傳或推廣等</w:t>
      </w:r>
      <w:r w:rsidR="00164532" w:rsidRPr="00496FEA">
        <w:rPr>
          <w:rFonts w:ascii="標楷體" w:eastAsia="標楷體" w:hAnsi="標楷體" w:hint="eastAsia"/>
          <w:color w:val="000000" w:themeColor="text1"/>
          <w:szCs w:val="24"/>
        </w:rPr>
        <w:t>相關活動。</w:t>
      </w:r>
    </w:p>
    <w:p w14:paraId="315160CB" w14:textId="7E65A4E6" w:rsidR="00C239C5" w:rsidRPr="00EF37D7" w:rsidRDefault="00C239C5" w:rsidP="00975D18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/>
          <w:color w:val="000000" w:themeColor="text1"/>
          <w:szCs w:val="24"/>
        </w:rPr>
        <w:t>經費：辦理活動經費由</w:t>
      </w:r>
      <w:r w:rsidR="00A4687F" w:rsidRPr="00EF37D7">
        <w:rPr>
          <w:rFonts w:ascii="標楷體" w:eastAsia="標楷體" w:hAnsi="標楷體"/>
          <w:color w:val="000000" w:themeColor="text1"/>
          <w:szCs w:val="24"/>
        </w:rPr>
        <w:t>屏東縣</w:t>
      </w:r>
      <w:r w:rsidRPr="00EF37D7">
        <w:rPr>
          <w:rFonts w:ascii="標楷體" w:eastAsia="標楷體" w:hAnsi="標楷體"/>
          <w:color w:val="000000" w:themeColor="text1"/>
          <w:szCs w:val="24"/>
        </w:rPr>
        <w:t>政府教育</w:t>
      </w:r>
      <w:r w:rsidR="00A4687F" w:rsidRPr="00EF37D7">
        <w:rPr>
          <w:rFonts w:ascii="標楷體" w:eastAsia="標楷體" w:hAnsi="標楷體"/>
          <w:color w:val="000000" w:themeColor="text1"/>
          <w:szCs w:val="24"/>
        </w:rPr>
        <w:t>處</w:t>
      </w:r>
      <w:r w:rsidRPr="00EF37D7">
        <w:rPr>
          <w:rFonts w:ascii="標楷體" w:eastAsia="標楷體" w:hAnsi="標楷體"/>
          <w:color w:val="000000" w:themeColor="text1"/>
          <w:szCs w:val="24"/>
        </w:rPr>
        <w:t>相關經費項下支應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2CAE7A4F" w14:textId="19F23833" w:rsidR="00C06D49" w:rsidRPr="00EF37D7" w:rsidRDefault="00C239C5" w:rsidP="00234F51">
      <w:pPr>
        <w:pStyle w:val="a3"/>
        <w:numPr>
          <w:ilvl w:val="0"/>
          <w:numId w:val="1"/>
        </w:numPr>
        <w:ind w:leftChars="0" w:left="567" w:hanging="567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/>
          <w:color w:val="000000" w:themeColor="text1"/>
          <w:szCs w:val="24"/>
        </w:rPr>
        <w:t>推薦書格式如附件，各推薦單位得自行</w:t>
      </w:r>
      <w:r w:rsidR="00067CB9" w:rsidRPr="00EF37D7">
        <w:rPr>
          <w:rFonts w:ascii="標楷體" w:eastAsia="標楷體" w:hAnsi="標楷體" w:hint="eastAsia"/>
          <w:color w:val="000000" w:themeColor="text1"/>
          <w:szCs w:val="24"/>
        </w:rPr>
        <w:t>微調或</w:t>
      </w:r>
      <w:proofErr w:type="gramStart"/>
      <w:r w:rsidRPr="00EF37D7">
        <w:rPr>
          <w:rFonts w:ascii="標楷體" w:eastAsia="標楷體" w:hAnsi="標楷體"/>
          <w:color w:val="000000" w:themeColor="text1"/>
          <w:szCs w:val="24"/>
        </w:rPr>
        <w:t>繕</w:t>
      </w:r>
      <w:proofErr w:type="gramEnd"/>
      <w:r w:rsidRPr="00EF37D7">
        <w:rPr>
          <w:rFonts w:ascii="標楷體" w:eastAsia="標楷體" w:hAnsi="標楷體"/>
          <w:color w:val="000000" w:themeColor="text1"/>
          <w:szCs w:val="24"/>
        </w:rPr>
        <w:t>印。</w:t>
      </w:r>
      <w:r w:rsidR="00C06D49" w:rsidRPr="00EF37D7">
        <w:rPr>
          <w:rFonts w:ascii="標楷體" w:eastAsia="標楷體" w:hAnsi="標楷體"/>
          <w:color w:val="000000" w:themeColor="text1"/>
          <w:szCs w:val="24"/>
        </w:rPr>
        <w:t>表格若不敷使用請自行複製格式</w:t>
      </w:r>
      <w:r w:rsidR="00C06D49" w:rsidRPr="00EF37D7">
        <w:rPr>
          <w:rFonts w:ascii="標楷體" w:eastAsia="標楷體" w:hAnsi="標楷體" w:hint="eastAsia"/>
          <w:color w:val="000000" w:themeColor="text1"/>
          <w:szCs w:val="24"/>
        </w:rPr>
        <w:t>使用。</w:t>
      </w:r>
    </w:p>
    <w:p w14:paraId="2519765A" w14:textId="32458436" w:rsidR="001017F4" w:rsidRPr="00EF37D7" w:rsidRDefault="00C239C5" w:rsidP="00277D5F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color w:val="000000" w:themeColor="text1"/>
          <w:szCs w:val="24"/>
        </w:rPr>
        <w:sectPr w:rsidR="001017F4" w:rsidRPr="00EF37D7" w:rsidSect="00F53758">
          <w:headerReference w:type="default" r:id="rId11"/>
          <w:footerReference w:type="default" r:id="rId12"/>
          <w:pgSz w:w="11906" w:h="16838"/>
          <w:pgMar w:top="1304" w:right="1304" w:bottom="1304" w:left="1304" w:header="851" w:footer="617" w:gutter="0"/>
          <w:cols w:space="425"/>
          <w:docGrid w:type="lines" w:linePitch="360"/>
        </w:sectPr>
      </w:pPr>
      <w:r w:rsidRPr="00EF37D7">
        <w:rPr>
          <w:rFonts w:ascii="標楷體" w:eastAsia="標楷體" w:hAnsi="標楷體"/>
          <w:color w:val="000000" w:themeColor="text1"/>
          <w:szCs w:val="24"/>
        </w:rPr>
        <w:t>本計畫經核定後實施，修正時亦同。</w:t>
      </w:r>
    </w:p>
    <w:p w14:paraId="78690FB3" w14:textId="13407527" w:rsidR="00C734A6" w:rsidRPr="00EF37D7" w:rsidRDefault="00A4687F" w:rsidP="00277D5F">
      <w:pPr>
        <w:pStyle w:val="a3"/>
        <w:snapToGrid w:val="0"/>
        <w:spacing w:line="240" w:lineRule="atLeast"/>
        <w:ind w:leftChars="0" w:left="482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bCs/>
          <w:noProof/>
          <w:color w:val="000000" w:themeColor="text1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0C6CCDB" wp14:editId="6EABC0A7">
                <wp:simplePos x="0" y="0"/>
                <wp:positionH relativeFrom="margin">
                  <wp:posOffset>4379595</wp:posOffset>
                </wp:positionH>
                <wp:positionV relativeFrom="paragraph">
                  <wp:posOffset>-76835</wp:posOffset>
                </wp:positionV>
                <wp:extent cx="1511935" cy="364490"/>
                <wp:effectExtent l="0" t="0" r="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935" cy="364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35D712" w14:textId="18D8A0D5" w:rsidR="006C12C4" w:rsidRPr="002E3AF2" w:rsidRDefault="006C12C4" w:rsidP="00C52D09">
                            <w:pPr>
                              <w:snapToGrid w:val="0"/>
                              <w:spacing w:line="220" w:lineRule="exact"/>
                              <w:rPr>
                                <w:color w:val="000000" w:themeColor="text1"/>
                              </w:rPr>
                            </w:pPr>
                            <w:r w:rsidRPr="002E3AF2">
                              <w:rPr>
                                <w:rFonts w:ascii="標楷體" w:eastAsia="標楷體" w:hAnsi="標楷體" w:hint="eastAsia"/>
                                <w:bCs/>
                                <w:color w:val="000000" w:themeColor="text1"/>
                                <w:szCs w:val="24"/>
                              </w:rPr>
                              <w:t>收件編號</w:t>
                            </w:r>
                            <w:r w:rsidRPr="002E3AF2">
                              <w:rPr>
                                <w:rFonts w:ascii="標楷體" w:eastAsia="標楷體" w:hAnsi="標楷體" w:hint="eastAsia"/>
                                <w:bCs/>
                                <w:noProof/>
                                <w:color w:val="000000" w:themeColor="text1"/>
                                <w:lang w:val="zh-TW"/>
                              </w:rPr>
                              <w:t>：</w:t>
                            </w:r>
                            <w:r w:rsidRPr="002E3AF2">
                              <w:rPr>
                                <w:rFonts w:ascii="標楷體" w:eastAsia="標楷體" w:hAnsi="標楷體"/>
                                <w:bCs/>
                                <w:noProof/>
                                <w:color w:val="000000" w:themeColor="text1"/>
                                <w:lang w:val="zh-TW"/>
                              </w:rPr>
                              <w:br/>
                            </w:r>
                            <w:r w:rsidRPr="002E3AF2">
                              <w:rPr>
                                <w:rFonts w:ascii="標楷體" w:eastAsia="標楷體" w:hAnsi="標楷體" w:hint="eastAsia"/>
                                <w:bCs/>
                                <w:noProof/>
                                <w:color w:val="000000" w:themeColor="text1"/>
                                <w:lang w:val="zh-TW"/>
                              </w:rPr>
                              <w:t>(由主辦單位填寫)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10C6CCDB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344.85pt;margin-top:-6.05pt;width:119.05pt;height:28.7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" fillcolor="white [3201]" stroked="f" strokeweight=".5pt">
                <v:textbox>
                  <w:txbxContent>
                    <w:p w14:paraId="4535D712" w14:textId="18D8A0D5" w:rsidR="006C12C4" w:rsidRPr="002E3AF2" w:rsidRDefault="006C12C4" w:rsidP="00C52D09">
                      <w:pPr>
                        <w:snapToGrid w:val="0"/>
                        <w:spacing w:line="220" w:lineRule="exact"/>
                        <w:rPr>
                          <w:color w:val="000000" w:themeColor="text1"/>
                        </w:rPr>
                      </w:pPr>
                      <w:r w:rsidRPr="002E3AF2">
                        <w:rPr>
                          <w:rFonts w:ascii="標楷體" w:eastAsia="標楷體" w:hAnsi="標楷體" w:hint="eastAsia"/>
                          <w:bCs/>
                          <w:color w:val="000000" w:themeColor="text1"/>
                          <w:szCs w:val="24"/>
                        </w:rPr>
                        <w:t>收件編號</w:t>
                      </w:r>
                      <w:r w:rsidRPr="002E3AF2">
                        <w:rPr>
                          <w:rFonts w:ascii="標楷體" w:eastAsia="標楷體" w:hAnsi="標楷體" w:hint="eastAsia"/>
                          <w:bCs/>
                          <w:noProof/>
                          <w:color w:val="000000" w:themeColor="text1"/>
                          <w:lang w:val="zh-TW"/>
                        </w:rPr>
                        <w:t>：</w:t>
                      </w:r>
                      <w:r w:rsidRPr="002E3AF2">
                        <w:rPr>
                          <w:rFonts w:ascii="標楷體" w:eastAsia="標楷體" w:hAnsi="標楷體"/>
                          <w:bCs/>
                          <w:noProof/>
                          <w:color w:val="000000" w:themeColor="text1"/>
                          <w:lang w:val="zh-TW"/>
                        </w:rPr>
                        <w:br/>
                      </w:r>
                      <w:r w:rsidRPr="002E3AF2">
                        <w:rPr>
                          <w:rFonts w:ascii="標楷體" w:eastAsia="標楷體" w:hAnsi="標楷體" w:hint="eastAsia"/>
                          <w:bCs/>
                          <w:noProof/>
                          <w:color w:val="000000" w:themeColor="text1"/>
                          <w:lang w:val="zh-TW"/>
                        </w:rPr>
                        <w:t>(由主辦單位填寫)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1860" w:rsidRPr="00EF37D7">
        <w:rPr>
          <w:rFonts w:ascii="標楷體" w:eastAsia="標楷體" w:hAnsi="標楷體" w:hint="eastAsia"/>
          <w:bCs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BA42D6" wp14:editId="2ADB19AF">
                <wp:simplePos x="0" y="0"/>
                <wp:positionH relativeFrom="margin">
                  <wp:posOffset>-466725</wp:posOffset>
                </wp:positionH>
                <wp:positionV relativeFrom="paragraph">
                  <wp:posOffset>-495300</wp:posOffset>
                </wp:positionV>
                <wp:extent cx="914400" cy="335280"/>
                <wp:effectExtent l="0" t="0" r="6985" b="762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040080" w14:textId="5A76884E" w:rsidR="006C12C4" w:rsidRDefault="006C12C4" w:rsidP="00A80C57">
                            <w:pPr>
                              <w:snapToGrid w:val="0"/>
                            </w:pPr>
                            <w:r w:rsidRPr="002E5BD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件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CBA42D6" id="文字方塊 5" o:spid="_x0000_s1027" type="#_x0000_t202" style="position:absolute;left:0;text-align:left;margin-left:-36.75pt;margin-top:-39pt;width:1in;height:26.4pt;z-index:25166745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" fillcolor="white [3201]" stroked="f" strokeweight=".5pt">
                <v:textbox>
                  <w:txbxContent>
                    <w:p w14:paraId="25040080" w14:textId="5A76884E" w:rsidR="006C12C4" w:rsidRDefault="006C12C4" w:rsidP="00A80C57">
                      <w:pPr>
                        <w:snapToGrid w:val="0"/>
                      </w:pPr>
                      <w:r w:rsidRPr="002E5BD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件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416B" w:rsidRPr="00EF37D7">
        <w:rPr>
          <w:rFonts w:ascii="標楷體" w:eastAsia="標楷體" w:hAnsi="標楷體" w:hint="eastAsia"/>
          <w:b/>
          <w:color w:val="000000" w:themeColor="text1"/>
          <w:szCs w:val="24"/>
        </w:rPr>
        <w:t xml:space="preserve"> </w:t>
      </w:r>
    </w:p>
    <w:p w14:paraId="7B7D2A02" w14:textId="02996163" w:rsidR="00C734A6" w:rsidRPr="00EF37D7" w:rsidRDefault="00A4687F" w:rsidP="00647513">
      <w:pPr>
        <w:spacing w:line="400" w:lineRule="exact"/>
        <w:jc w:val="both"/>
        <w:rPr>
          <w:rFonts w:ascii="標楷體" w:eastAsia="標楷體" w:hAnsi="標楷體"/>
          <w:b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b/>
          <w:color w:val="000000" w:themeColor="text1"/>
          <w:szCs w:val="24"/>
        </w:rPr>
        <w:t>屏東縣</w:t>
      </w:r>
      <w:proofErr w:type="gramStart"/>
      <w:r w:rsidR="00C1283B" w:rsidRPr="00EF37D7">
        <w:rPr>
          <w:rFonts w:ascii="標楷體" w:eastAsia="標楷體" w:hAnsi="標楷體" w:hint="eastAsia"/>
          <w:b/>
          <w:color w:val="000000" w:themeColor="text1"/>
          <w:szCs w:val="24"/>
        </w:rPr>
        <w:t>115</w:t>
      </w:r>
      <w:proofErr w:type="gramEnd"/>
      <w:r w:rsidR="00C734A6" w:rsidRPr="00EF37D7">
        <w:rPr>
          <w:rFonts w:ascii="標楷體" w:eastAsia="標楷體" w:hAnsi="標楷體" w:hint="eastAsia"/>
          <w:b/>
          <w:color w:val="000000" w:themeColor="text1"/>
          <w:szCs w:val="24"/>
        </w:rPr>
        <w:t>年度學習型</w:t>
      </w:r>
      <w:r w:rsidR="00636B33" w:rsidRPr="00EF37D7">
        <w:rPr>
          <w:rFonts w:ascii="標楷體" w:eastAsia="標楷體" w:hAnsi="標楷體" w:hint="eastAsia"/>
          <w:b/>
          <w:color w:val="000000" w:themeColor="text1"/>
          <w:szCs w:val="24"/>
        </w:rPr>
        <w:t>組織</w:t>
      </w:r>
      <w:r w:rsidR="00C734A6" w:rsidRPr="00EF37D7">
        <w:rPr>
          <w:rFonts w:ascii="標楷體" w:eastAsia="標楷體" w:hAnsi="標楷體" w:hint="eastAsia"/>
          <w:b/>
          <w:color w:val="000000" w:themeColor="text1"/>
          <w:szCs w:val="24"/>
        </w:rPr>
        <w:t>選拔</w:t>
      </w:r>
      <w:r w:rsidR="00C734A6" w:rsidRPr="00EF37D7">
        <w:rPr>
          <w:rFonts w:ascii="標楷體" w:eastAsia="標楷體" w:hAnsi="標楷體"/>
          <w:b/>
          <w:color w:val="000000" w:themeColor="text1"/>
          <w:szCs w:val="24"/>
        </w:rPr>
        <w:t>活動</w:t>
      </w:r>
      <w:r w:rsidR="00C734A6" w:rsidRPr="00EF37D7">
        <w:rPr>
          <w:rFonts w:ascii="標楷體" w:eastAsia="標楷體" w:hAnsi="標楷體" w:hint="eastAsia"/>
          <w:b/>
          <w:color w:val="000000" w:themeColor="text1"/>
          <w:szCs w:val="24"/>
        </w:rPr>
        <w:t>送審資料檢核</w:t>
      </w:r>
      <w:r w:rsidR="00C734A6" w:rsidRPr="00EF37D7">
        <w:rPr>
          <w:rFonts w:ascii="標楷體" w:eastAsia="標楷體" w:hAnsi="標楷體"/>
          <w:b/>
          <w:color w:val="000000" w:themeColor="text1"/>
          <w:szCs w:val="24"/>
        </w:rPr>
        <w:t>表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814"/>
        <w:gridCol w:w="1856"/>
        <w:gridCol w:w="1350"/>
        <w:gridCol w:w="3411"/>
        <w:gridCol w:w="942"/>
        <w:gridCol w:w="978"/>
      </w:tblGrid>
      <w:tr w:rsidR="007F3028" w:rsidRPr="00EF37D7" w14:paraId="18897ACA" w14:textId="77777777" w:rsidTr="00D10D8E">
        <w:trPr>
          <w:trHeight w:val="737"/>
        </w:trPr>
        <w:tc>
          <w:tcPr>
            <w:tcW w:w="2670" w:type="dxa"/>
            <w:gridSpan w:val="2"/>
            <w:vAlign w:val="center"/>
          </w:tcPr>
          <w:p w14:paraId="7880A893" w14:textId="54FDCFCB" w:rsidR="00DD2080" w:rsidRPr="00EF37D7" w:rsidRDefault="00DD2080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送件類別</w:t>
            </w:r>
          </w:p>
        </w:tc>
        <w:tc>
          <w:tcPr>
            <w:tcW w:w="6681" w:type="dxa"/>
            <w:gridSpan w:val="4"/>
            <w:vAlign w:val="center"/>
          </w:tcPr>
          <w:p w14:paraId="02D35812" w14:textId="397196E1" w:rsidR="00636B33" w:rsidRPr="00EF37D7" w:rsidRDefault="007F5840" w:rsidP="00647513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□</w:t>
            </w:r>
            <w:r w:rsidR="00DD2080"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學習型家庭</w:t>
            </w:r>
            <w:r w:rsidR="00E96CF8"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(附件2)</w:t>
            </w:r>
            <w:r w:rsidRPr="00EF37D7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 xml:space="preserve"> </w:t>
            </w:r>
            <w:r w:rsidR="00E96CF8"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  </w:t>
            </w:r>
            <w:r w:rsidRPr="00EF37D7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 xml:space="preserve"> </w:t>
            </w: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□</w:t>
            </w:r>
            <w:proofErr w:type="gramStart"/>
            <w:r w:rsidR="00DD2080"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學習型社</w:t>
            </w:r>
            <w:r w:rsidR="00636B33"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群</w:t>
            </w:r>
            <w:proofErr w:type="gramEnd"/>
            <w:r w:rsidR="00636B33"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(附件</w:t>
            </w:r>
            <w:r w:rsidR="00BF7AAD"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</w:t>
            </w:r>
            <w:r w:rsidR="00636B33"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)</w:t>
            </w:r>
          </w:p>
          <w:p w14:paraId="23955089" w14:textId="3A07F4D4" w:rsidR="00636B33" w:rsidRPr="00EF37D7" w:rsidRDefault="00636B33" w:rsidP="00647513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□學習型社區(附件</w:t>
            </w:r>
            <w:r w:rsidR="00BF7AAD"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4</w:t>
            </w: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)</w:t>
            </w:r>
            <w:r w:rsidRPr="00EF37D7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 xml:space="preserve"> </w:t>
            </w: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  </w:t>
            </w:r>
            <w:r w:rsidRPr="00EF37D7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 xml:space="preserve"> </w:t>
            </w: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□學習型企業(附件</w:t>
            </w:r>
            <w:r w:rsidR="00BF7AAD"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</w:t>
            </w: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)</w:t>
            </w:r>
          </w:p>
          <w:p w14:paraId="7ACFFF7E" w14:textId="5E48390A" w:rsidR="00DD2080" w:rsidRPr="00EF37D7" w:rsidRDefault="00636B33" w:rsidP="00647513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□學習型機關/</w:t>
            </w:r>
            <w:r w:rsidRPr="00EF37D7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學校</w:t>
            </w: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(附件</w:t>
            </w:r>
            <w:r w:rsidR="00BF7AAD"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6</w:t>
            </w: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)</w:t>
            </w:r>
          </w:p>
        </w:tc>
      </w:tr>
      <w:tr w:rsidR="007F3028" w:rsidRPr="00EF37D7" w14:paraId="67255889" w14:textId="77777777" w:rsidTr="00D10D8E">
        <w:trPr>
          <w:trHeight w:val="737"/>
        </w:trPr>
        <w:tc>
          <w:tcPr>
            <w:tcW w:w="2670" w:type="dxa"/>
            <w:gridSpan w:val="2"/>
            <w:vAlign w:val="center"/>
          </w:tcPr>
          <w:p w14:paraId="606E5B9B" w14:textId="5D8E1B76" w:rsidR="00DD2080" w:rsidRPr="00EF37D7" w:rsidRDefault="00D10D8E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戶長</w:t>
            </w:r>
            <w:r w:rsidR="00726A28"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或代表人</w:t>
            </w:r>
            <w:r w:rsidR="00DD2080"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姓名</w:t>
            </w:r>
          </w:p>
        </w:tc>
        <w:tc>
          <w:tcPr>
            <w:tcW w:w="6681" w:type="dxa"/>
            <w:gridSpan w:val="4"/>
            <w:vAlign w:val="center"/>
          </w:tcPr>
          <w:p w14:paraId="04BD2447" w14:textId="2BE5111F" w:rsidR="00DD2080" w:rsidRPr="00EF37D7" w:rsidRDefault="00D10D8E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                                </w:t>
            </w:r>
          </w:p>
        </w:tc>
      </w:tr>
      <w:tr w:rsidR="007F3028" w:rsidRPr="00EF37D7" w14:paraId="2AD463A8" w14:textId="77777777" w:rsidTr="00D10D8E">
        <w:trPr>
          <w:trHeight w:val="737"/>
        </w:trPr>
        <w:tc>
          <w:tcPr>
            <w:tcW w:w="2670" w:type="dxa"/>
            <w:gridSpan w:val="2"/>
            <w:vAlign w:val="center"/>
          </w:tcPr>
          <w:p w14:paraId="5A9E5C7B" w14:textId="663C5002" w:rsidR="00A80C57" w:rsidRPr="00EF37D7" w:rsidRDefault="00DD2080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方案名稱</w:t>
            </w:r>
          </w:p>
        </w:tc>
        <w:tc>
          <w:tcPr>
            <w:tcW w:w="6681" w:type="dxa"/>
            <w:gridSpan w:val="4"/>
            <w:vAlign w:val="center"/>
          </w:tcPr>
          <w:p w14:paraId="5088CAAE" w14:textId="3F8A7393" w:rsidR="00A80C57" w:rsidRPr="00EF37D7" w:rsidRDefault="00A80C57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3BA68F50" w14:textId="77777777" w:rsidTr="00D10D8E">
        <w:trPr>
          <w:trHeight w:val="737"/>
        </w:trPr>
        <w:tc>
          <w:tcPr>
            <w:tcW w:w="2670" w:type="dxa"/>
            <w:gridSpan w:val="2"/>
            <w:vAlign w:val="center"/>
          </w:tcPr>
          <w:p w14:paraId="30FFF3D5" w14:textId="6269DD90" w:rsidR="00A80C57" w:rsidRPr="00EF37D7" w:rsidRDefault="00A80C57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推薦單位</w:t>
            </w:r>
          </w:p>
        </w:tc>
        <w:tc>
          <w:tcPr>
            <w:tcW w:w="6681" w:type="dxa"/>
            <w:gridSpan w:val="4"/>
            <w:vAlign w:val="center"/>
          </w:tcPr>
          <w:p w14:paraId="425E6DC9" w14:textId="45438B24" w:rsidR="00A80C57" w:rsidRPr="00EF37D7" w:rsidRDefault="00FB7DE6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(自薦</w:t>
            </w:r>
            <w:proofErr w:type="gramStart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者免填</w:t>
            </w:r>
            <w:proofErr w:type="gramEnd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</w:tr>
      <w:tr w:rsidR="007F3028" w:rsidRPr="00EF37D7" w14:paraId="46455D1A" w14:textId="5F062D15" w:rsidTr="00D10D8E">
        <w:trPr>
          <w:trHeight w:val="405"/>
        </w:trPr>
        <w:tc>
          <w:tcPr>
            <w:tcW w:w="814" w:type="dxa"/>
            <w:tcBorders>
              <w:bottom w:val="thinThickSmallGap" w:sz="24" w:space="0" w:color="auto"/>
            </w:tcBorders>
            <w:vAlign w:val="center"/>
          </w:tcPr>
          <w:p w14:paraId="4F6FF4E9" w14:textId="7E2408F4" w:rsidR="00DD2080" w:rsidRPr="00EF37D7" w:rsidRDefault="00DD2080" w:rsidP="0064751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序號</w:t>
            </w:r>
          </w:p>
        </w:tc>
        <w:tc>
          <w:tcPr>
            <w:tcW w:w="3206" w:type="dxa"/>
            <w:gridSpan w:val="2"/>
            <w:tcBorders>
              <w:bottom w:val="thinThickSmallGap" w:sz="24" w:space="0" w:color="auto"/>
            </w:tcBorders>
            <w:vAlign w:val="center"/>
          </w:tcPr>
          <w:p w14:paraId="15136531" w14:textId="7DF6C7AF" w:rsidR="00DD2080" w:rsidRPr="00EF37D7" w:rsidRDefault="00DD2080" w:rsidP="0064751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項目</w:t>
            </w:r>
          </w:p>
        </w:tc>
        <w:tc>
          <w:tcPr>
            <w:tcW w:w="3411" w:type="dxa"/>
            <w:tcBorders>
              <w:bottom w:val="thinThickSmallGap" w:sz="24" w:space="0" w:color="auto"/>
            </w:tcBorders>
            <w:vAlign w:val="center"/>
          </w:tcPr>
          <w:p w14:paraId="241DB469" w14:textId="5BC025A5" w:rsidR="00DD2080" w:rsidRPr="00EF37D7" w:rsidRDefault="00DD2080" w:rsidP="0064751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規格</w:t>
            </w:r>
          </w:p>
        </w:tc>
        <w:tc>
          <w:tcPr>
            <w:tcW w:w="942" w:type="dxa"/>
            <w:tcBorders>
              <w:bottom w:val="thinThickSmallGap" w:sz="24" w:space="0" w:color="auto"/>
            </w:tcBorders>
            <w:vAlign w:val="center"/>
          </w:tcPr>
          <w:p w14:paraId="1A992479" w14:textId="035948DB" w:rsidR="00AF55D4" w:rsidRPr="00EF37D7" w:rsidRDefault="00AF55D4" w:rsidP="0064751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送件</w:t>
            </w:r>
          </w:p>
          <w:p w14:paraId="229EEF0C" w14:textId="56050B8E" w:rsidR="00DD2080" w:rsidRPr="00EF37D7" w:rsidRDefault="00AF55D4" w:rsidP="0064751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自審</w:t>
            </w:r>
          </w:p>
        </w:tc>
        <w:tc>
          <w:tcPr>
            <w:tcW w:w="978" w:type="dxa"/>
            <w:tcBorders>
              <w:bottom w:val="thinThickSmallGap" w:sz="24" w:space="0" w:color="auto"/>
            </w:tcBorders>
            <w:vAlign w:val="center"/>
          </w:tcPr>
          <w:p w14:paraId="1CFDF74D" w14:textId="77777777" w:rsidR="00AF55D4" w:rsidRPr="00EF37D7" w:rsidRDefault="00AF55D4" w:rsidP="0064751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收件</w:t>
            </w:r>
          </w:p>
          <w:p w14:paraId="0AFC60F0" w14:textId="54A6C5C5" w:rsidR="00DD2080" w:rsidRPr="00EF37D7" w:rsidRDefault="00AF55D4" w:rsidP="0064751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初審</w:t>
            </w:r>
          </w:p>
        </w:tc>
      </w:tr>
      <w:tr w:rsidR="007F3028" w:rsidRPr="00EF37D7" w14:paraId="7FD7152D" w14:textId="77777777" w:rsidTr="00D10D8E">
        <w:tc>
          <w:tcPr>
            <w:tcW w:w="814" w:type="dxa"/>
            <w:tcBorders>
              <w:top w:val="thinThickSmallGap" w:sz="24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0FC12E" w14:textId="77777777" w:rsidR="00DD2080" w:rsidRPr="00EF37D7" w:rsidRDefault="00DD2080" w:rsidP="0064751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206" w:type="dxa"/>
            <w:gridSpan w:val="2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E3A38" w14:textId="46E88D7B" w:rsidR="00AF55D4" w:rsidRPr="00EF37D7" w:rsidRDefault="00AF55D4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紙本</w:t>
            </w:r>
            <w:r w:rsidR="00DD2080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送審</w:t>
            </w:r>
            <w:proofErr w:type="gramEnd"/>
            <w:r w:rsidR="00DD2080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資料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自行</w:t>
            </w:r>
            <w:r w:rsidR="00DD2080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檢核</w:t>
            </w:r>
          </w:p>
          <w:p w14:paraId="4172DAF3" w14:textId="10C2ED81" w:rsidR="00DD2080" w:rsidRPr="00EF37D7" w:rsidRDefault="00DD2080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(附件1)</w:t>
            </w:r>
          </w:p>
        </w:tc>
        <w:tc>
          <w:tcPr>
            <w:tcW w:w="3411" w:type="dxa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19B875" w14:textId="45BE6D42" w:rsidR="00DD2080" w:rsidRPr="00EF37D7" w:rsidRDefault="00DD2080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參選送件前請自行檢核</w:t>
            </w:r>
          </w:p>
        </w:tc>
        <w:tc>
          <w:tcPr>
            <w:tcW w:w="942" w:type="dxa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62BCE" w14:textId="79632E61" w:rsidR="00DD2080" w:rsidRPr="00EF37D7" w:rsidRDefault="00DD2080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78" w:type="dxa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14:paraId="008B6CBC" w14:textId="77777777" w:rsidR="00DD2080" w:rsidRPr="00EF37D7" w:rsidRDefault="00DD2080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13196F3D" w14:textId="68A58486" w:rsidTr="00D10D8E">
        <w:trPr>
          <w:trHeight w:val="360"/>
        </w:trPr>
        <w:tc>
          <w:tcPr>
            <w:tcW w:w="814" w:type="dxa"/>
            <w:vMerge w:val="restart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117BB2" w14:textId="2F65E18E" w:rsidR="004F12A1" w:rsidRPr="00EF37D7" w:rsidRDefault="004F12A1" w:rsidP="0064751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206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BB08D" w14:textId="77777777" w:rsidR="007B0C72" w:rsidRPr="00EF37D7" w:rsidRDefault="007B0C72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紙本選拔核章報名表</w:t>
            </w:r>
          </w:p>
          <w:p w14:paraId="5F60C7B2" w14:textId="77777777" w:rsidR="007B0C72" w:rsidRPr="00EF37D7" w:rsidRDefault="007B0C72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學習型家庭(附件2-1、2-2)</w:t>
            </w:r>
          </w:p>
          <w:p w14:paraId="2FC33FEB" w14:textId="6CDDD492" w:rsidR="007E0FA1" w:rsidRPr="00EF37D7" w:rsidRDefault="007B0C72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學習型社區(附件3-1、3-</w:t>
            </w:r>
            <w:r w:rsidR="00A16109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3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77F5B5" w14:textId="2E7ABF80" w:rsidR="004F12A1" w:rsidRPr="00EF37D7" w:rsidRDefault="004F12A1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參選送件需代表人或戶長簽章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1A0AB4" w14:textId="6C20C5D9" w:rsidR="004F12A1" w:rsidRPr="00EF37D7" w:rsidRDefault="004F12A1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14:paraId="30D9FD6B" w14:textId="77777777" w:rsidR="004F12A1" w:rsidRPr="00EF37D7" w:rsidRDefault="004F12A1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0B34F362" w14:textId="77777777" w:rsidTr="00D10D8E">
        <w:trPr>
          <w:trHeight w:val="348"/>
        </w:trPr>
        <w:tc>
          <w:tcPr>
            <w:tcW w:w="814" w:type="dxa"/>
            <w:vMerge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A5A850" w14:textId="79CD65D3" w:rsidR="004F12A1" w:rsidRPr="00EF37D7" w:rsidRDefault="004F12A1" w:rsidP="0064751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206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70077" w14:textId="18B235C8" w:rsidR="004F12A1" w:rsidRPr="00EF37D7" w:rsidRDefault="004F12A1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26DA68" w14:textId="77777777" w:rsidR="004F12A1" w:rsidRPr="00EF37D7" w:rsidRDefault="004F12A1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參選送件需經推薦單位用印</w:t>
            </w:r>
          </w:p>
          <w:p w14:paraId="6519DBA6" w14:textId="20545FFC" w:rsidR="00FB7DE6" w:rsidRPr="00EF37D7" w:rsidRDefault="00FB7DE6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(自薦</w:t>
            </w:r>
            <w:proofErr w:type="gramStart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者免填</w:t>
            </w:r>
            <w:proofErr w:type="gramEnd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0C6A6A" w14:textId="77777777" w:rsidR="004F12A1" w:rsidRPr="00EF37D7" w:rsidRDefault="004F12A1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14:paraId="735B28B1" w14:textId="77777777" w:rsidR="004F12A1" w:rsidRPr="00EF37D7" w:rsidRDefault="004F12A1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0202E4A9" w14:textId="77777777" w:rsidTr="00D10D8E">
        <w:trPr>
          <w:trHeight w:val="360"/>
        </w:trPr>
        <w:tc>
          <w:tcPr>
            <w:tcW w:w="814" w:type="dxa"/>
            <w:vMerge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562905" w14:textId="483C058B" w:rsidR="004F12A1" w:rsidRPr="00EF37D7" w:rsidRDefault="004F12A1" w:rsidP="0064751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206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70875A" w14:textId="42A9E9E2" w:rsidR="004F12A1" w:rsidRPr="00EF37D7" w:rsidRDefault="004F12A1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0535B4" w14:textId="0361F9EC" w:rsidR="004F12A1" w:rsidRPr="00EF37D7" w:rsidRDefault="004F12A1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文案以A4紙張12頁為限</w:t>
            </w:r>
            <w:r w:rsidR="00546C66" w:rsidRPr="00EF37D7"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 w:rsidR="00546C6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(含報名表及優良事蹟)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EA021A" w14:textId="77777777" w:rsidR="004F12A1" w:rsidRPr="00EF37D7" w:rsidRDefault="004F12A1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14:paraId="2B5F4C67" w14:textId="77777777" w:rsidR="004F12A1" w:rsidRPr="00EF37D7" w:rsidRDefault="004F12A1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62EC4962" w14:textId="36F998A5" w:rsidTr="00D10D8E">
        <w:trPr>
          <w:trHeight w:val="105"/>
        </w:trPr>
        <w:tc>
          <w:tcPr>
            <w:tcW w:w="814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FDAE50" w14:textId="543ED05F" w:rsidR="00DD2080" w:rsidRPr="00EF37D7" w:rsidRDefault="004F12A1" w:rsidP="0064751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32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31DBD" w14:textId="7513E100" w:rsidR="00AF55D4" w:rsidRPr="00EF37D7" w:rsidRDefault="00AF55D4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紙本</w:t>
            </w:r>
            <w:r w:rsidR="00DD2080" w:rsidRPr="00EF37D7">
              <w:rPr>
                <w:rFonts w:ascii="標楷體" w:eastAsia="標楷體" w:hAnsi="標楷體"/>
                <w:color w:val="000000" w:themeColor="text1"/>
                <w:szCs w:val="24"/>
              </w:rPr>
              <w:t>圖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片</w:t>
            </w:r>
            <w:r w:rsidR="00DD2080" w:rsidRPr="00EF37D7">
              <w:rPr>
                <w:rFonts w:ascii="標楷體" w:eastAsia="標楷體" w:hAnsi="標楷體"/>
                <w:color w:val="000000" w:themeColor="text1"/>
                <w:szCs w:val="24"/>
              </w:rPr>
              <w:t>影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音</w:t>
            </w:r>
            <w:r w:rsidR="00DD2080" w:rsidRPr="00EF37D7">
              <w:rPr>
                <w:rFonts w:ascii="標楷體" w:eastAsia="標楷體" w:hAnsi="標楷體"/>
                <w:color w:val="000000" w:themeColor="text1"/>
                <w:szCs w:val="24"/>
              </w:rPr>
              <w:t>同意書</w:t>
            </w:r>
          </w:p>
          <w:p w14:paraId="7914F73E" w14:textId="23317640" w:rsidR="00DD2080" w:rsidRPr="00EF37D7" w:rsidRDefault="00DD2080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(附</w:t>
            </w:r>
            <w:r w:rsidR="00AF55D4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件</w:t>
            </w:r>
            <w:r w:rsidR="004F12A1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3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5E10F7" w14:textId="68039D6A" w:rsidR="00DD2080" w:rsidRPr="00EF37D7" w:rsidRDefault="00AF55D4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參選送件需代表人或戶長簽章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BDAEEC" w14:textId="73F5C187" w:rsidR="00DD2080" w:rsidRPr="00EF37D7" w:rsidRDefault="00DD2080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14:paraId="2061D081" w14:textId="77777777" w:rsidR="00DD2080" w:rsidRPr="00EF37D7" w:rsidRDefault="00DD2080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291EBCE8" w14:textId="77777777" w:rsidTr="00BF7AAD">
        <w:trPr>
          <w:trHeight w:val="1384"/>
        </w:trPr>
        <w:tc>
          <w:tcPr>
            <w:tcW w:w="814" w:type="dxa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A95415B" w14:textId="5CEBC425" w:rsidR="00AF55D4" w:rsidRPr="00EF37D7" w:rsidRDefault="004F12A1" w:rsidP="0064751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  <w:r w:rsidR="00647513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-1</w:t>
            </w:r>
          </w:p>
        </w:tc>
        <w:tc>
          <w:tcPr>
            <w:tcW w:w="3206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AF92284" w14:textId="3C1409EB" w:rsidR="00AF55D4" w:rsidRPr="00EF37D7" w:rsidRDefault="00AF55D4" w:rsidP="00647513">
            <w:pPr>
              <w:spacing w:line="400" w:lineRule="exact"/>
              <w:ind w:left="221" w:hangingChars="92" w:hanging="22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家庭類</w:t>
            </w:r>
            <w:r w:rsidR="00AD61DD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="007E0FA1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檢附</w:t>
            </w:r>
            <w:r w:rsidR="00AD61DD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戶籍謄本</w:t>
            </w:r>
          </w:p>
        </w:tc>
        <w:tc>
          <w:tcPr>
            <w:tcW w:w="341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2ADEF5B" w14:textId="2974DCFD" w:rsidR="00AF55D4" w:rsidRPr="00EF37D7" w:rsidRDefault="00647513" w:rsidP="00647513">
            <w:pPr>
              <w:spacing w:line="400" w:lineRule="exact"/>
              <w:ind w:leftChars="-1" w:hanging="2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戶籍謄本正本1份，影本3份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5C441E3" w14:textId="360E4F54" w:rsidR="00AF55D4" w:rsidRPr="00EF37D7" w:rsidRDefault="00AF55D4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5207469" w14:textId="77777777" w:rsidR="00AF55D4" w:rsidRPr="00EF37D7" w:rsidRDefault="00AF55D4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09534865" w14:textId="77777777" w:rsidTr="00647513">
        <w:trPr>
          <w:trHeight w:val="2130"/>
        </w:trPr>
        <w:tc>
          <w:tcPr>
            <w:tcW w:w="814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2" w:space="0" w:color="auto"/>
            </w:tcBorders>
            <w:vAlign w:val="center"/>
          </w:tcPr>
          <w:p w14:paraId="6EC089D3" w14:textId="07696E91" w:rsidR="00647513" w:rsidRPr="00EF37D7" w:rsidRDefault="00647513" w:rsidP="0064751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4-</w:t>
            </w:r>
            <w:r w:rsidR="00D25C71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2" w:space="0" w:color="auto"/>
              <w:bottom w:val="thickThinSmallGap" w:sz="24" w:space="0" w:color="auto"/>
              <w:right w:val="single" w:sz="2" w:space="0" w:color="auto"/>
            </w:tcBorders>
            <w:vAlign w:val="center"/>
          </w:tcPr>
          <w:p w14:paraId="6B7443EF" w14:textId="669BB26B" w:rsidR="00647513" w:rsidRPr="00EF37D7" w:rsidRDefault="00647513" w:rsidP="00647513">
            <w:pPr>
              <w:spacing w:line="400" w:lineRule="exact"/>
              <w:ind w:left="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社區類：檢附</w:t>
            </w:r>
            <w:r w:rsidR="00A4687F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屏東縣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政府人民團體立案證書(社區發展協會)或公寓大廈管理組織報備證明</w:t>
            </w:r>
            <w:r w:rsidR="009B1F29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等相關文件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2" w:space="0" w:color="auto"/>
              <w:bottom w:val="thickThinSmallGap" w:sz="24" w:space="0" w:color="auto"/>
              <w:right w:val="single" w:sz="2" w:space="0" w:color="auto"/>
            </w:tcBorders>
            <w:vAlign w:val="center"/>
          </w:tcPr>
          <w:p w14:paraId="665F1165" w14:textId="289967E8" w:rsidR="00647513" w:rsidRPr="00EF37D7" w:rsidRDefault="00F96E33" w:rsidP="009B1F29">
            <w:pPr>
              <w:spacing w:line="400" w:lineRule="exact"/>
              <w:ind w:left="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屏東縣</w:t>
            </w:r>
            <w:r w:rsidR="00647513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政府人民團體立案證書(社區發展協會)或公寓大廈管理組織報備證明影本4份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thickThinSmallGap" w:sz="24" w:space="0" w:color="auto"/>
              <w:right w:val="single" w:sz="2" w:space="0" w:color="auto"/>
            </w:tcBorders>
            <w:vAlign w:val="center"/>
          </w:tcPr>
          <w:p w14:paraId="682B4D58" w14:textId="77777777" w:rsidR="00647513" w:rsidRPr="00EF37D7" w:rsidRDefault="00647513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2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60431A42" w14:textId="77777777" w:rsidR="00647513" w:rsidRPr="00EF37D7" w:rsidRDefault="00647513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14:paraId="49EC8423" w14:textId="16D8035E" w:rsidR="007E0FA1" w:rsidRPr="00EF37D7" w:rsidRDefault="008C4BE5" w:rsidP="00647513">
      <w:pPr>
        <w:spacing w:line="40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proofErr w:type="gramStart"/>
      <w:r w:rsidRPr="00EF37D7">
        <w:rPr>
          <w:rFonts w:ascii="標楷體" w:eastAsia="標楷體" w:hAnsi="標楷體" w:hint="eastAsia"/>
          <w:color w:val="000000" w:themeColor="text1"/>
          <w:szCs w:val="24"/>
        </w:rPr>
        <w:t>註</w:t>
      </w:r>
      <w:proofErr w:type="gramEnd"/>
      <w:r w:rsidRPr="00EF37D7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="007E0FA1" w:rsidRPr="00EF37D7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7E0FA1" w:rsidRPr="00EF37D7">
        <w:rPr>
          <w:rFonts w:ascii="標楷體" w:eastAsia="標楷體" w:hAnsi="標楷體"/>
          <w:color w:val="000000" w:themeColor="text1"/>
          <w:szCs w:val="24"/>
        </w:rPr>
        <w:t>.</w:t>
      </w:r>
      <w:r w:rsidR="007E0FA1" w:rsidRPr="00EF37D7">
        <w:rPr>
          <w:rFonts w:ascii="標楷體" w:eastAsia="標楷體" w:hAnsi="標楷體" w:hint="eastAsia"/>
          <w:color w:val="000000" w:themeColor="text1"/>
          <w:szCs w:val="24"/>
          <w:u w:val="single"/>
        </w:rPr>
        <w:t>上述1</w:t>
      </w:r>
      <w:r w:rsidR="007E0FA1" w:rsidRPr="00EF37D7">
        <w:rPr>
          <w:rFonts w:ascii="標楷體" w:eastAsia="標楷體" w:hAnsi="標楷體"/>
          <w:color w:val="000000" w:themeColor="text1"/>
          <w:szCs w:val="24"/>
          <w:u w:val="single"/>
        </w:rPr>
        <w:t>~</w:t>
      </w:r>
      <w:r w:rsidR="00647513" w:rsidRPr="00EF37D7">
        <w:rPr>
          <w:rFonts w:ascii="標楷體" w:eastAsia="標楷體" w:hAnsi="標楷體" w:hint="eastAsia"/>
          <w:color w:val="000000" w:themeColor="text1"/>
          <w:szCs w:val="24"/>
          <w:u w:val="single"/>
        </w:rPr>
        <w:t>4-1</w:t>
      </w:r>
      <w:r w:rsidR="007E0FA1" w:rsidRPr="00EF37D7">
        <w:rPr>
          <w:rFonts w:ascii="標楷體" w:eastAsia="標楷體" w:hAnsi="標楷體" w:hint="eastAsia"/>
          <w:color w:val="000000" w:themeColor="text1"/>
          <w:szCs w:val="24"/>
          <w:u w:val="single"/>
        </w:rPr>
        <w:t>項請檢送</w:t>
      </w:r>
      <w:r w:rsidR="00F42AEA" w:rsidRPr="00EF37D7">
        <w:rPr>
          <w:rFonts w:ascii="標楷體" w:eastAsia="標楷體" w:hAnsi="標楷體" w:hint="eastAsia"/>
          <w:color w:val="000000" w:themeColor="text1"/>
          <w:szCs w:val="24"/>
          <w:u w:val="single"/>
        </w:rPr>
        <w:t>核章</w:t>
      </w:r>
      <w:r w:rsidR="00154418" w:rsidRPr="00EF37D7">
        <w:rPr>
          <w:rFonts w:ascii="標楷體" w:eastAsia="標楷體" w:hAnsi="標楷體" w:hint="eastAsia"/>
          <w:color w:val="000000" w:themeColor="text1"/>
          <w:szCs w:val="24"/>
          <w:u w:val="single"/>
        </w:rPr>
        <w:t>正本1</w:t>
      </w:r>
      <w:r w:rsidR="007E0FA1" w:rsidRPr="00EF37D7">
        <w:rPr>
          <w:rFonts w:ascii="標楷體" w:eastAsia="標楷體" w:hAnsi="標楷體" w:hint="eastAsia"/>
          <w:color w:val="000000" w:themeColor="text1"/>
          <w:szCs w:val="24"/>
          <w:u w:val="single"/>
        </w:rPr>
        <w:t>份，影本</w:t>
      </w:r>
      <w:r w:rsidR="000535BB" w:rsidRPr="00EF37D7">
        <w:rPr>
          <w:rFonts w:ascii="標楷體" w:eastAsia="標楷體" w:hAnsi="標楷體" w:hint="eastAsia"/>
          <w:color w:val="000000" w:themeColor="text1"/>
          <w:szCs w:val="24"/>
          <w:u w:val="single"/>
        </w:rPr>
        <w:t>3</w:t>
      </w:r>
      <w:r w:rsidR="007E0FA1" w:rsidRPr="00EF37D7">
        <w:rPr>
          <w:rFonts w:ascii="標楷體" w:eastAsia="標楷體" w:hAnsi="標楷體" w:hint="eastAsia"/>
          <w:color w:val="000000" w:themeColor="text1"/>
          <w:szCs w:val="24"/>
          <w:u w:val="single"/>
        </w:rPr>
        <w:t>份</w:t>
      </w:r>
      <w:r w:rsidR="00F42AEA" w:rsidRPr="00EF37D7">
        <w:rPr>
          <w:rFonts w:ascii="標楷體" w:eastAsia="標楷體" w:hAnsi="標楷體" w:hint="eastAsia"/>
          <w:color w:val="000000" w:themeColor="text1"/>
          <w:szCs w:val="24"/>
        </w:rPr>
        <w:t>，共一式</w:t>
      </w:r>
      <w:r w:rsidR="000535BB" w:rsidRPr="00EF37D7">
        <w:rPr>
          <w:rFonts w:ascii="標楷體" w:eastAsia="標楷體" w:hAnsi="標楷體" w:hint="eastAsia"/>
          <w:color w:val="000000" w:themeColor="text1"/>
          <w:szCs w:val="24"/>
        </w:rPr>
        <w:t>4</w:t>
      </w:r>
      <w:r w:rsidR="00F42AEA" w:rsidRPr="00EF37D7">
        <w:rPr>
          <w:rFonts w:ascii="標楷體" w:eastAsia="標楷體" w:hAnsi="標楷體" w:hint="eastAsia"/>
          <w:color w:val="000000" w:themeColor="text1"/>
          <w:szCs w:val="24"/>
        </w:rPr>
        <w:t>份</w:t>
      </w:r>
      <w:r w:rsidR="005A02DE" w:rsidRPr="00EF37D7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2719C8D9" w14:textId="5AD0DE84" w:rsidR="001017F4" w:rsidRPr="00EF37D7" w:rsidRDefault="007E0FA1" w:rsidP="00647513">
      <w:pPr>
        <w:spacing w:line="400" w:lineRule="exact"/>
        <w:ind w:firstLineChars="200" w:firstLine="480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color w:val="000000" w:themeColor="text1"/>
          <w:szCs w:val="24"/>
        </w:rPr>
        <w:t>2</w:t>
      </w:r>
      <w:r w:rsidRPr="00EF37D7">
        <w:rPr>
          <w:rFonts w:ascii="標楷體" w:eastAsia="標楷體" w:hAnsi="標楷體"/>
          <w:color w:val="000000" w:themeColor="text1"/>
          <w:szCs w:val="24"/>
        </w:rPr>
        <w:t>.</w:t>
      </w:r>
      <w:r w:rsidR="0077787D" w:rsidRPr="00EF37D7">
        <w:rPr>
          <w:rFonts w:ascii="標楷體" w:eastAsia="標楷體" w:hAnsi="標楷體" w:hint="eastAsia"/>
          <w:color w:val="000000" w:themeColor="text1"/>
          <w:szCs w:val="24"/>
        </w:rPr>
        <w:t>相關</w:t>
      </w:r>
      <w:r w:rsidR="008C4BE5" w:rsidRPr="00EF37D7">
        <w:rPr>
          <w:rFonts w:ascii="標楷體" w:eastAsia="標楷體" w:hAnsi="標楷體" w:hint="eastAsia"/>
          <w:color w:val="000000" w:themeColor="text1"/>
          <w:szCs w:val="24"/>
        </w:rPr>
        <w:t>資料請自行備份，</w:t>
      </w:r>
      <w:r w:rsidR="0077787D" w:rsidRPr="00EF37D7">
        <w:rPr>
          <w:rFonts w:ascii="標楷體" w:eastAsia="標楷體" w:hAnsi="標楷體" w:hint="eastAsia"/>
          <w:color w:val="000000" w:themeColor="text1"/>
          <w:szCs w:val="24"/>
        </w:rPr>
        <w:t>相關</w:t>
      </w:r>
      <w:r w:rsidR="008C4BE5" w:rsidRPr="00EF37D7">
        <w:rPr>
          <w:rFonts w:ascii="標楷體" w:eastAsia="標楷體" w:hAnsi="標楷體" w:hint="eastAsia"/>
          <w:color w:val="000000" w:themeColor="text1"/>
          <w:szCs w:val="24"/>
        </w:rPr>
        <w:t>資料於</w:t>
      </w:r>
      <w:proofErr w:type="gramStart"/>
      <w:r w:rsidR="008C4BE5" w:rsidRPr="00EF37D7">
        <w:rPr>
          <w:rFonts w:ascii="標楷體" w:eastAsia="標楷體" w:hAnsi="標楷體" w:hint="eastAsia"/>
          <w:color w:val="000000" w:themeColor="text1"/>
          <w:szCs w:val="24"/>
        </w:rPr>
        <w:t>評選後概不</w:t>
      </w:r>
      <w:proofErr w:type="gramEnd"/>
      <w:r w:rsidR="008C4BE5" w:rsidRPr="00EF37D7">
        <w:rPr>
          <w:rFonts w:ascii="標楷體" w:eastAsia="標楷體" w:hAnsi="標楷體" w:hint="eastAsia"/>
          <w:color w:val="000000" w:themeColor="text1"/>
          <w:szCs w:val="24"/>
        </w:rPr>
        <w:t>退還。</w:t>
      </w:r>
    </w:p>
    <w:p w14:paraId="41A4498B" w14:textId="7CA63E6D" w:rsidR="009B1F29" w:rsidRPr="00EF37D7" w:rsidRDefault="009B1F29" w:rsidP="009B1F29">
      <w:pPr>
        <w:ind w:firstLineChars="200" w:firstLine="480"/>
        <w:jc w:val="both"/>
        <w:rPr>
          <w:rFonts w:ascii="標楷體" w:eastAsia="標楷體" w:hAnsi="標楷體"/>
          <w:color w:val="000000" w:themeColor="text1"/>
          <w:szCs w:val="24"/>
        </w:rPr>
        <w:sectPr w:rsidR="009B1F29" w:rsidRPr="00EF37D7" w:rsidSect="00F53758">
          <w:pgSz w:w="11906" w:h="16838"/>
          <w:pgMar w:top="1304" w:right="1304" w:bottom="1304" w:left="1304" w:header="851" w:footer="617" w:gutter="0"/>
          <w:cols w:space="425"/>
          <w:docGrid w:type="lines" w:linePitch="360"/>
        </w:sectPr>
      </w:pPr>
      <w:r w:rsidRPr="00EF37D7">
        <w:rPr>
          <w:rFonts w:ascii="標楷體" w:eastAsia="標楷體" w:hAnsi="標楷體" w:hint="eastAsia"/>
          <w:color w:val="000000" w:themeColor="text1"/>
          <w:szCs w:val="24"/>
        </w:rPr>
        <w:t>3</w:t>
      </w:r>
      <w:r w:rsidRPr="00EF37D7">
        <w:rPr>
          <w:rFonts w:ascii="標楷體" w:eastAsia="標楷體" w:hAnsi="標楷體"/>
          <w:color w:val="000000" w:themeColor="text1"/>
          <w:szCs w:val="24"/>
        </w:rPr>
        <w:t>.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相關證明文件僅供選拔查驗，不作其他用途</w:t>
      </w:r>
    </w:p>
    <w:bookmarkStart w:id="5" w:name="_Hlk128833563"/>
    <w:p w14:paraId="39154DA5" w14:textId="7579D1E2" w:rsidR="00653BEA" w:rsidRPr="00EF37D7" w:rsidRDefault="007E0FA1" w:rsidP="00D10D8E">
      <w:pPr>
        <w:spacing w:beforeLines="50" w:before="180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bCs/>
          <w:noProof/>
          <w:color w:val="000000" w:themeColor="text1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769937F" wp14:editId="59C8DC36">
                <wp:simplePos x="0" y="0"/>
                <wp:positionH relativeFrom="margin">
                  <wp:posOffset>4371145</wp:posOffset>
                </wp:positionH>
                <wp:positionV relativeFrom="paragraph">
                  <wp:posOffset>-177995</wp:posOffset>
                </wp:positionV>
                <wp:extent cx="1511935" cy="411968"/>
                <wp:effectExtent l="0" t="0" r="0" b="762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935" cy="4119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694EF4" w14:textId="77777777" w:rsidR="006C12C4" w:rsidRPr="00CA33BD" w:rsidRDefault="006C12C4" w:rsidP="00C52D09">
                            <w:pPr>
                              <w:snapToGrid w:val="0"/>
                              <w:spacing w:line="220" w:lineRule="exact"/>
                              <w:rPr>
                                <w:color w:val="000000" w:themeColor="text1"/>
                              </w:rPr>
                            </w:pPr>
                            <w:r w:rsidRPr="00CA33BD">
                              <w:rPr>
                                <w:rFonts w:ascii="標楷體" w:eastAsia="標楷體" w:hAnsi="標楷體" w:hint="eastAsia"/>
                                <w:bCs/>
                                <w:color w:val="000000" w:themeColor="text1"/>
                                <w:szCs w:val="24"/>
                              </w:rPr>
                              <w:t>收件編號</w:t>
                            </w:r>
                            <w:r w:rsidRPr="00CA33BD">
                              <w:rPr>
                                <w:rFonts w:ascii="標楷體" w:eastAsia="標楷體" w:hAnsi="標楷體" w:hint="eastAsia"/>
                                <w:bCs/>
                                <w:noProof/>
                                <w:color w:val="000000" w:themeColor="text1"/>
                                <w:lang w:val="zh-TW"/>
                              </w:rPr>
                              <w:t>：</w:t>
                            </w:r>
                            <w:r w:rsidRPr="00CA33BD">
                              <w:rPr>
                                <w:rFonts w:ascii="標楷體" w:eastAsia="標楷體" w:hAnsi="標楷體"/>
                                <w:bCs/>
                                <w:noProof/>
                                <w:color w:val="000000" w:themeColor="text1"/>
                                <w:lang w:val="zh-TW"/>
                              </w:rPr>
                              <w:br/>
                            </w:r>
                            <w:r w:rsidRPr="00CA33BD">
                              <w:rPr>
                                <w:rFonts w:ascii="標楷體" w:eastAsia="標楷體" w:hAnsi="標楷體" w:hint="eastAsia"/>
                                <w:bCs/>
                                <w:noProof/>
                                <w:color w:val="000000" w:themeColor="text1"/>
                                <w:lang w:val="zh-TW"/>
                              </w:rPr>
                              <w:t>(由主辦單位填寫)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769937F" id="文字方塊 9" o:spid="_x0000_s1028" type="#_x0000_t202" style="position:absolute;left:0;text-align:left;margin-left:344.2pt;margin-top:-14pt;width:119.05pt;height:32.4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" fillcolor="window" stroked="f" strokeweight=".5pt">
                <v:textbox>
                  <w:txbxContent>
                    <w:p w14:paraId="14694EF4" w14:textId="77777777" w:rsidR="006C12C4" w:rsidRPr="00CA33BD" w:rsidRDefault="006C12C4" w:rsidP="00C52D09">
                      <w:pPr>
                        <w:snapToGrid w:val="0"/>
                        <w:spacing w:line="220" w:lineRule="exact"/>
                        <w:rPr>
                          <w:color w:val="000000" w:themeColor="text1"/>
                        </w:rPr>
                      </w:pPr>
                      <w:r w:rsidRPr="00CA33BD">
                        <w:rPr>
                          <w:rFonts w:ascii="標楷體" w:eastAsia="標楷體" w:hAnsi="標楷體" w:hint="eastAsia"/>
                          <w:bCs/>
                          <w:color w:val="000000" w:themeColor="text1"/>
                          <w:szCs w:val="24"/>
                        </w:rPr>
                        <w:t>收件編號</w:t>
                      </w:r>
                      <w:r w:rsidRPr="00CA33BD">
                        <w:rPr>
                          <w:rFonts w:ascii="標楷體" w:eastAsia="標楷體" w:hAnsi="標楷體" w:hint="eastAsia"/>
                          <w:bCs/>
                          <w:noProof/>
                          <w:color w:val="000000" w:themeColor="text1"/>
                          <w:lang w:val="zh-TW"/>
                        </w:rPr>
                        <w:t>：</w:t>
                      </w:r>
                      <w:r w:rsidRPr="00CA33BD">
                        <w:rPr>
                          <w:rFonts w:ascii="標楷體" w:eastAsia="標楷體" w:hAnsi="標楷體"/>
                          <w:bCs/>
                          <w:noProof/>
                          <w:color w:val="000000" w:themeColor="text1"/>
                          <w:lang w:val="zh-TW"/>
                        </w:rPr>
                        <w:br/>
                      </w:r>
                      <w:r w:rsidRPr="00CA33BD">
                        <w:rPr>
                          <w:rFonts w:ascii="標楷體" w:eastAsia="標楷體" w:hAnsi="標楷體" w:hint="eastAsia"/>
                          <w:bCs/>
                          <w:noProof/>
                          <w:color w:val="000000" w:themeColor="text1"/>
                          <w:lang w:val="zh-TW"/>
                        </w:rPr>
                        <w:t>(由主辦單位填寫)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1860" w:rsidRPr="00EF37D7">
        <w:rPr>
          <w:rFonts w:ascii="標楷體" w:eastAsia="標楷體" w:hAnsi="標楷體" w:hint="eastAsia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41D2B9" wp14:editId="65260CE0">
                <wp:simplePos x="0" y="0"/>
                <wp:positionH relativeFrom="margin">
                  <wp:posOffset>-447675</wp:posOffset>
                </wp:positionH>
                <wp:positionV relativeFrom="paragraph">
                  <wp:posOffset>-504190</wp:posOffset>
                </wp:positionV>
                <wp:extent cx="874395" cy="327660"/>
                <wp:effectExtent l="0" t="0" r="1905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4395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756B97" w14:textId="22CC3299" w:rsidR="006C12C4" w:rsidRPr="00C06D49" w:rsidRDefault="006C12C4" w:rsidP="00C06D49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E5BD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 w:rsidRPr="00A80C57"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  <w:t>2-1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C41D2B9" id="文字方塊 1" o:spid="_x0000_s1029" type="#_x0000_t202" style="position:absolute;left:0;text-align:left;margin-left:-35.25pt;margin-top:-39.7pt;width:68.85pt;height:25.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" fillcolor="white [3201]" stroked="f" strokeweight=".5pt">
                <v:textbox>
                  <w:txbxContent>
                    <w:p w14:paraId="20756B97" w14:textId="22CC3299" w:rsidR="006C12C4" w:rsidRPr="00C06D49" w:rsidRDefault="006C12C4" w:rsidP="00C06D49">
                      <w:pPr>
                        <w:snapToGrid w:val="0"/>
                        <w:spacing w:line="240" w:lineRule="atLeast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E5BD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 w:rsidRPr="00A80C57"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  <w:t>2-1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6E33" w:rsidRPr="00EF37D7">
        <w:rPr>
          <w:rFonts w:ascii="標楷體" w:eastAsia="標楷體" w:hAnsi="標楷體" w:hint="eastAsia"/>
          <w:color w:val="000000" w:themeColor="text1"/>
          <w:szCs w:val="24"/>
        </w:rPr>
        <w:t>屏東縣</w:t>
      </w:r>
      <w:r w:rsidR="00C1283B" w:rsidRPr="00EF37D7">
        <w:rPr>
          <w:rFonts w:ascii="標楷體" w:eastAsia="標楷體" w:hAnsi="標楷體"/>
          <w:color w:val="000000" w:themeColor="text1"/>
          <w:szCs w:val="24"/>
        </w:rPr>
        <w:t>115</w:t>
      </w:r>
      <w:r w:rsidR="00653BEA" w:rsidRPr="00EF37D7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565BD3" w:rsidRPr="00EF37D7">
        <w:rPr>
          <w:rFonts w:ascii="標楷體" w:eastAsia="標楷體" w:hAnsi="標楷體" w:hint="eastAsia"/>
          <w:color w:val="000000" w:themeColor="text1"/>
          <w:szCs w:val="24"/>
        </w:rPr>
        <w:t>學習型</w:t>
      </w:r>
      <w:r w:rsidR="00653BEA" w:rsidRPr="00EF37D7">
        <w:rPr>
          <w:rFonts w:ascii="標楷體" w:eastAsia="標楷體" w:hAnsi="標楷體"/>
          <w:color w:val="000000" w:themeColor="text1"/>
          <w:szCs w:val="24"/>
        </w:rPr>
        <w:t>家庭選拔活動報名表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1413"/>
        <w:gridCol w:w="230"/>
        <w:gridCol w:w="1471"/>
        <w:gridCol w:w="1074"/>
        <w:gridCol w:w="441"/>
        <w:gridCol w:w="44"/>
        <w:gridCol w:w="992"/>
        <w:gridCol w:w="292"/>
        <w:gridCol w:w="124"/>
        <w:gridCol w:w="3270"/>
      </w:tblGrid>
      <w:tr w:rsidR="007F3028" w:rsidRPr="00EF37D7" w14:paraId="07BB3A83" w14:textId="77777777" w:rsidTr="00A80C57">
        <w:tc>
          <w:tcPr>
            <w:tcW w:w="1413" w:type="dxa"/>
          </w:tcPr>
          <w:bookmarkEnd w:id="5"/>
          <w:p w14:paraId="44C565FA" w14:textId="4780011A" w:rsidR="00C06D49" w:rsidRPr="00EF37D7" w:rsidRDefault="00E034B3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</w:t>
            </w:r>
            <w:r w:rsidR="00C06D49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名稱</w:t>
            </w:r>
          </w:p>
        </w:tc>
        <w:tc>
          <w:tcPr>
            <w:tcW w:w="7938" w:type="dxa"/>
            <w:gridSpan w:val="9"/>
          </w:tcPr>
          <w:p w14:paraId="63E5F37F" w14:textId="2431DC42" w:rsidR="00C06D49" w:rsidRPr="00EF37D7" w:rsidRDefault="00A80C57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                                         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(請自訂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</w:tr>
      <w:tr w:rsidR="007F3028" w:rsidRPr="00EF37D7" w14:paraId="6CE488D8" w14:textId="064E206B" w:rsidTr="00D0159B">
        <w:trPr>
          <w:trHeight w:val="564"/>
        </w:trPr>
        <w:tc>
          <w:tcPr>
            <w:tcW w:w="1413" w:type="dxa"/>
            <w:vAlign w:val="center"/>
          </w:tcPr>
          <w:p w14:paraId="17304EE0" w14:textId="14CE4AD6" w:rsidR="00D0159B" w:rsidRPr="00EF37D7" w:rsidRDefault="00D10D8E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戶長</w:t>
            </w:r>
            <w:r w:rsidR="00D0159B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3216" w:type="dxa"/>
            <w:gridSpan w:val="4"/>
          </w:tcPr>
          <w:p w14:paraId="334EB0E1" w14:textId="34413082" w:rsidR="00D0159B" w:rsidRPr="00EF37D7" w:rsidRDefault="00B41502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  </w:t>
            </w:r>
            <w:r w:rsidR="00D10D8E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(請簽章)</w:t>
            </w:r>
          </w:p>
        </w:tc>
        <w:tc>
          <w:tcPr>
            <w:tcW w:w="1452" w:type="dxa"/>
            <w:gridSpan w:val="4"/>
            <w:vAlign w:val="center"/>
          </w:tcPr>
          <w:p w14:paraId="2DC3F7C0" w14:textId="375B8BAC" w:rsidR="00D0159B" w:rsidRPr="00EF37D7" w:rsidRDefault="00D0159B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行動電話</w:t>
            </w:r>
          </w:p>
        </w:tc>
        <w:tc>
          <w:tcPr>
            <w:tcW w:w="3270" w:type="dxa"/>
          </w:tcPr>
          <w:p w14:paraId="7E3E4EA2" w14:textId="77777777" w:rsidR="00D0159B" w:rsidRPr="00EF37D7" w:rsidRDefault="00D0159B" w:rsidP="00277D5F">
            <w:pPr>
              <w:snapToGrid w:val="0"/>
              <w:spacing w:beforeLines="25" w:before="90" w:afterLines="25" w:after="90" w:line="240" w:lineRule="atLeast"/>
              <w:ind w:left="1632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1D061D52" w14:textId="1BFDB7EA" w:rsidTr="00D0159B">
        <w:trPr>
          <w:trHeight w:val="78"/>
        </w:trPr>
        <w:tc>
          <w:tcPr>
            <w:tcW w:w="1413" w:type="dxa"/>
          </w:tcPr>
          <w:p w14:paraId="2D46D744" w14:textId="77777777" w:rsidR="00D0159B" w:rsidRPr="00EF37D7" w:rsidRDefault="00D0159B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聯絡人員</w:t>
            </w:r>
          </w:p>
        </w:tc>
        <w:tc>
          <w:tcPr>
            <w:tcW w:w="3216" w:type="dxa"/>
            <w:gridSpan w:val="4"/>
          </w:tcPr>
          <w:p w14:paraId="11BD0F71" w14:textId="77777777" w:rsidR="00D0159B" w:rsidRPr="00EF37D7" w:rsidRDefault="00D0159B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2" w:type="dxa"/>
            <w:gridSpan w:val="4"/>
            <w:vAlign w:val="center"/>
          </w:tcPr>
          <w:p w14:paraId="30FDD7F1" w14:textId="148A9D94" w:rsidR="00D0159B" w:rsidRPr="00EF37D7" w:rsidRDefault="00D0159B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行動電話</w:t>
            </w:r>
          </w:p>
        </w:tc>
        <w:tc>
          <w:tcPr>
            <w:tcW w:w="3270" w:type="dxa"/>
          </w:tcPr>
          <w:p w14:paraId="6F854793" w14:textId="77777777" w:rsidR="00D0159B" w:rsidRPr="00EF37D7" w:rsidRDefault="00D0159B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195F8230" w14:textId="77777777" w:rsidTr="00AF55D4">
        <w:trPr>
          <w:trHeight w:val="528"/>
        </w:trPr>
        <w:tc>
          <w:tcPr>
            <w:tcW w:w="1413" w:type="dxa"/>
            <w:vAlign w:val="center"/>
          </w:tcPr>
          <w:p w14:paraId="211E4D83" w14:textId="503B2074" w:rsidR="00D0159B" w:rsidRPr="00EF37D7" w:rsidRDefault="00D0159B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戶籍地址</w:t>
            </w:r>
          </w:p>
        </w:tc>
        <w:tc>
          <w:tcPr>
            <w:tcW w:w="7938" w:type="dxa"/>
            <w:gridSpan w:val="9"/>
          </w:tcPr>
          <w:p w14:paraId="22906AD7" w14:textId="6C6983A0" w:rsidR="00D0159B" w:rsidRPr="00EF37D7" w:rsidRDefault="00F96E33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屏東縣</w:t>
            </w:r>
            <w:r w:rsidR="00D0159B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D0159B" w:rsidRPr="00EF37D7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   </w:t>
            </w:r>
          </w:p>
        </w:tc>
      </w:tr>
      <w:tr w:rsidR="007F3028" w:rsidRPr="00EF37D7" w14:paraId="03E9B10E" w14:textId="77777777" w:rsidTr="00A80C57">
        <w:trPr>
          <w:trHeight w:val="250"/>
        </w:trPr>
        <w:tc>
          <w:tcPr>
            <w:tcW w:w="1413" w:type="dxa"/>
          </w:tcPr>
          <w:p w14:paraId="39131E3D" w14:textId="01636015" w:rsidR="00C06D49" w:rsidRPr="00EF37D7" w:rsidRDefault="00D0159B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通訊電郵</w:t>
            </w:r>
          </w:p>
        </w:tc>
        <w:tc>
          <w:tcPr>
            <w:tcW w:w="7938" w:type="dxa"/>
            <w:gridSpan w:val="9"/>
          </w:tcPr>
          <w:p w14:paraId="2D7BDD68" w14:textId="77777777" w:rsidR="00C06D49" w:rsidRPr="00EF37D7" w:rsidRDefault="00C06D49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013ECCCF" w14:textId="04C5BECF" w:rsidTr="00D334A9">
        <w:tc>
          <w:tcPr>
            <w:tcW w:w="1413" w:type="dxa"/>
            <w:vMerge w:val="restart"/>
            <w:vAlign w:val="center"/>
          </w:tcPr>
          <w:p w14:paraId="55EB1594" w14:textId="714C02EF" w:rsidR="00C06D49" w:rsidRPr="00EF37D7" w:rsidRDefault="00C06D49" w:rsidP="00DC79C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參與家庭主要成員</w:t>
            </w:r>
          </w:p>
        </w:tc>
        <w:tc>
          <w:tcPr>
            <w:tcW w:w="1701" w:type="dxa"/>
            <w:gridSpan w:val="2"/>
            <w:vAlign w:val="center"/>
          </w:tcPr>
          <w:p w14:paraId="36A7A7EE" w14:textId="77777777" w:rsidR="00C06D49" w:rsidRPr="00EF37D7" w:rsidRDefault="00C06D49" w:rsidP="00BF0C11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1559" w:type="dxa"/>
            <w:gridSpan w:val="3"/>
            <w:vAlign w:val="center"/>
          </w:tcPr>
          <w:p w14:paraId="58E23525" w14:textId="77777777" w:rsidR="00C06D49" w:rsidRPr="00EF37D7" w:rsidRDefault="00C06D49" w:rsidP="00BF0C11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稱謂</w:t>
            </w:r>
          </w:p>
        </w:tc>
        <w:tc>
          <w:tcPr>
            <w:tcW w:w="1284" w:type="dxa"/>
            <w:gridSpan w:val="2"/>
            <w:vAlign w:val="center"/>
          </w:tcPr>
          <w:p w14:paraId="791DA48E" w14:textId="77777777" w:rsidR="00C06D49" w:rsidRPr="00EF37D7" w:rsidRDefault="00C06D49" w:rsidP="00BF0C11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年齡</w:t>
            </w:r>
          </w:p>
        </w:tc>
        <w:tc>
          <w:tcPr>
            <w:tcW w:w="3394" w:type="dxa"/>
            <w:gridSpan w:val="2"/>
            <w:vAlign w:val="center"/>
          </w:tcPr>
          <w:p w14:paraId="3135BDDA" w14:textId="5234C670" w:rsidR="00C06D49" w:rsidRPr="00EF37D7" w:rsidRDefault="00186A70" w:rsidP="00BF0C11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擔任</w:t>
            </w:r>
            <w:r w:rsidR="00C06D49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角色(或專長)</w:t>
            </w:r>
          </w:p>
        </w:tc>
      </w:tr>
      <w:tr w:rsidR="007F3028" w:rsidRPr="00EF37D7" w14:paraId="7AD865A9" w14:textId="2AE27AFA" w:rsidTr="00A80C57">
        <w:tc>
          <w:tcPr>
            <w:tcW w:w="1413" w:type="dxa"/>
            <w:vMerge/>
          </w:tcPr>
          <w:p w14:paraId="7F296636" w14:textId="77777777" w:rsidR="00C06D49" w:rsidRPr="00EF37D7" w:rsidRDefault="00C06D49" w:rsidP="00277D5F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2432358" w14:textId="77777777" w:rsidR="00C06D49" w:rsidRPr="00EF37D7" w:rsidRDefault="00C06D49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14AFDF62" w14:textId="77777777" w:rsidR="00C06D49" w:rsidRPr="00EF37D7" w:rsidRDefault="00C06D49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4" w:type="dxa"/>
            <w:gridSpan w:val="2"/>
          </w:tcPr>
          <w:p w14:paraId="3A19622F" w14:textId="77777777" w:rsidR="00C06D49" w:rsidRPr="00EF37D7" w:rsidRDefault="00C06D49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94" w:type="dxa"/>
            <w:gridSpan w:val="2"/>
          </w:tcPr>
          <w:p w14:paraId="4D9495D9" w14:textId="77777777" w:rsidR="00C06D49" w:rsidRPr="00EF37D7" w:rsidRDefault="00C06D49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79F77090" w14:textId="72FCD654" w:rsidTr="00A80C57">
        <w:trPr>
          <w:trHeight w:val="360"/>
        </w:trPr>
        <w:tc>
          <w:tcPr>
            <w:tcW w:w="1413" w:type="dxa"/>
            <w:vMerge/>
          </w:tcPr>
          <w:p w14:paraId="37678F86" w14:textId="77777777" w:rsidR="00C06D49" w:rsidRPr="00EF37D7" w:rsidRDefault="00C06D49" w:rsidP="00277D5F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AF9D1B6" w14:textId="77777777" w:rsidR="00C06D49" w:rsidRPr="00EF37D7" w:rsidRDefault="00C06D49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7CEEF846" w14:textId="77777777" w:rsidR="00C06D49" w:rsidRPr="00EF37D7" w:rsidRDefault="00C06D49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4" w:type="dxa"/>
            <w:gridSpan w:val="2"/>
          </w:tcPr>
          <w:p w14:paraId="76B7885E" w14:textId="77777777" w:rsidR="00C06D49" w:rsidRPr="00EF37D7" w:rsidRDefault="00C06D49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94" w:type="dxa"/>
            <w:gridSpan w:val="2"/>
          </w:tcPr>
          <w:p w14:paraId="68B74A3A" w14:textId="77777777" w:rsidR="00C06D49" w:rsidRPr="00EF37D7" w:rsidRDefault="00C06D49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10DB2A8F" w14:textId="2D10C3D1" w:rsidTr="00A80C57">
        <w:trPr>
          <w:trHeight w:val="384"/>
        </w:trPr>
        <w:tc>
          <w:tcPr>
            <w:tcW w:w="1413" w:type="dxa"/>
            <w:vMerge/>
          </w:tcPr>
          <w:p w14:paraId="1EFE1919" w14:textId="77777777" w:rsidR="00C06D49" w:rsidRPr="00EF37D7" w:rsidRDefault="00C06D49" w:rsidP="00277D5F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51587EF" w14:textId="77777777" w:rsidR="00C06D49" w:rsidRPr="00EF37D7" w:rsidRDefault="00C06D49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760CA9F9" w14:textId="77777777" w:rsidR="00C06D49" w:rsidRPr="00EF37D7" w:rsidRDefault="00C06D49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4" w:type="dxa"/>
            <w:gridSpan w:val="2"/>
          </w:tcPr>
          <w:p w14:paraId="5EE1A09A" w14:textId="77777777" w:rsidR="00C06D49" w:rsidRPr="00EF37D7" w:rsidRDefault="00C06D49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94" w:type="dxa"/>
            <w:gridSpan w:val="2"/>
          </w:tcPr>
          <w:p w14:paraId="7734FB92" w14:textId="77777777" w:rsidR="00C06D49" w:rsidRPr="00EF37D7" w:rsidRDefault="00C06D49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78F1BEC8" w14:textId="2CEEFDD9" w:rsidTr="00A80C57">
        <w:trPr>
          <w:trHeight w:val="324"/>
        </w:trPr>
        <w:tc>
          <w:tcPr>
            <w:tcW w:w="1413" w:type="dxa"/>
            <w:vMerge/>
          </w:tcPr>
          <w:p w14:paraId="5749B029" w14:textId="77777777" w:rsidR="00C06D49" w:rsidRPr="00EF37D7" w:rsidRDefault="00C06D49" w:rsidP="00277D5F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0F7EC56" w14:textId="77777777" w:rsidR="00C06D49" w:rsidRPr="00EF37D7" w:rsidRDefault="00C06D49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0232781C" w14:textId="77777777" w:rsidR="00C06D49" w:rsidRPr="00EF37D7" w:rsidRDefault="00C06D49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4" w:type="dxa"/>
            <w:gridSpan w:val="2"/>
          </w:tcPr>
          <w:p w14:paraId="65368DFB" w14:textId="77777777" w:rsidR="00C06D49" w:rsidRPr="00EF37D7" w:rsidRDefault="00C06D49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94" w:type="dxa"/>
            <w:gridSpan w:val="2"/>
          </w:tcPr>
          <w:p w14:paraId="678D2D4B" w14:textId="77777777" w:rsidR="00C06D49" w:rsidRPr="00EF37D7" w:rsidRDefault="00C06D49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60895CC2" w14:textId="5215A02C" w:rsidTr="00A80C57">
        <w:tc>
          <w:tcPr>
            <w:tcW w:w="1413" w:type="dxa"/>
            <w:vMerge/>
          </w:tcPr>
          <w:p w14:paraId="15FBF79B" w14:textId="77777777" w:rsidR="00C06D49" w:rsidRPr="00EF37D7" w:rsidRDefault="00C06D49" w:rsidP="00277D5F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E56A7CF" w14:textId="77777777" w:rsidR="00C06D49" w:rsidRPr="00EF37D7" w:rsidRDefault="00C06D49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5D709A5F" w14:textId="77777777" w:rsidR="00C06D49" w:rsidRPr="00EF37D7" w:rsidRDefault="00C06D49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4" w:type="dxa"/>
            <w:gridSpan w:val="2"/>
          </w:tcPr>
          <w:p w14:paraId="43DF1730" w14:textId="77777777" w:rsidR="00C06D49" w:rsidRPr="00EF37D7" w:rsidRDefault="00C06D49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94" w:type="dxa"/>
            <w:gridSpan w:val="2"/>
          </w:tcPr>
          <w:p w14:paraId="22AE91AD" w14:textId="77777777" w:rsidR="00C06D49" w:rsidRPr="00EF37D7" w:rsidRDefault="00C06D49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63EF6190" w14:textId="4BAD6F25" w:rsidTr="00A80C57">
        <w:tc>
          <w:tcPr>
            <w:tcW w:w="1413" w:type="dxa"/>
            <w:vMerge/>
          </w:tcPr>
          <w:p w14:paraId="0F42BD82" w14:textId="77777777" w:rsidR="00C06D49" w:rsidRPr="00EF37D7" w:rsidRDefault="00C06D49" w:rsidP="00277D5F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E6CE93D" w14:textId="77777777" w:rsidR="00C06D49" w:rsidRPr="00EF37D7" w:rsidRDefault="00C06D49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033C87CE" w14:textId="77777777" w:rsidR="00C06D49" w:rsidRPr="00EF37D7" w:rsidRDefault="00C06D49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4" w:type="dxa"/>
            <w:gridSpan w:val="2"/>
          </w:tcPr>
          <w:p w14:paraId="4432979E" w14:textId="77777777" w:rsidR="00C06D49" w:rsidRPr="00EF37D7" w:rsidRDefault="00C06D49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94" w:type="dxa"/>
            <w:gridSpan w:val="2"/>
          </w:tcPr>
          <w:p w14:paraId="578DC17F" w14:textId="77777777" w:rsidR="00C06D49" w:rsidRPr="00EF37D7" w:rsidRDefault="00C06D49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37D09A09" w14:textId="77777777" w:rsidTr="00D0159B">
        <w:trPr>
          <w:trHeight w:val="1666"/>
        </w:trPr>
        <w:tc>
          <w:tcPr>
            <w:tcW w:w="9351" w:type="dxa"/>
            <w:gridSpan w:val="10"/>
            <w:tcBorders>
              <w:bottom w:val="double" w:sz="12" w:space="0" w:color="auto"/>
            </w:tcBorders>
          </w:tcPr>
          <w:p w14:paraId="089848AF" w14:textId="5EEFF743" w:rsidR="00C06D49" w:rsidRPr="00EF37D7" w:rsidRDefault="00C06D49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家庭共學</w:t>
            </w:r>
            <w:r w:rsidR="00A80C57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與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活動簡述(</w:t>
            </w:r>
            <w:proofErr w:type="gramStart"/>
            <w:r w:rsidR="00A80C57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請條列</w:t>
            </w:r>
            <w:proofErr w:type="gramEnd"/>
            <w:r w:rsidR="00A80C57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說明，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字數</w:t>
            </w:r>
            <w:r w:rsidR="000C3C78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約</w:t>
            </w:r>
            <w:r w:rsidR="00EB7899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00</w:t>
            </w:r>
            <w:r w:rsidR="000C3C78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-1000</w:t>
            </w:r>
            <w:r w:rsidR="00D61093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字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  <w:p w14:paraId="33DA7F9E" w14:textId="77777777" w:rsidR="00D0159B" w:rsidRPr="00EF37D7" w:rsidRDefault="00D0159B" w:rsidP="000C3C78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62FF5221" w14:textId="77777777" w:rsidR="000C3C78" w:rsidRPr="00EF37D7" w:rsidRDefault="000C3C78" w:rsidP="000C3C78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1C9DE5EC" w14:textId="77777777" w:rsidR="000C3C78" w:rsidRPr="00EF37D7" w:rsidRDefault="000C3C78" w:rsidP="000C3C78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549373DC" w14:textId="764B3531" w:rsidR="000C3C78" w:rsidRPr="00EF37D7" w:rsidRDefault="000C3C78" w:rsidP="000C3C78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25BD302B" w14:textId="77777777" w:rsidTr="00D0159B">
        <w:trPr>
          <w:trHeight w:val="1546"/>
        </w:trPr>
        <w:tc>
          <w:tcPr>
            <w:tcW w:w="9351" w:type="dxa"/>
            <w:gridSpan w:val="10"/>
            <w:tcBorders>
              <w:top w:val="double" w:sz="12" w:space="0" w:color="auto"/>
            </w:tcBorders>
          </w:tcPr>
          <w:p w14:paraId="16B7D6EE" w14:textId="48CAD7A2" w:rsidR="00A80C57" w:rsidRPr="00EF37D7" w:rsidRDefault="00C06D49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推薦理由</w:t>
            </w:r>
            <w:r w:rsidR="00A80C57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與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特色</w:t>
            </w:r>
            <w:r w:rsidR="00A80C57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說明</w:t>
            </w:r>
          </w:p>
        </w:tc>
      </w:tr>
      <w:tr w:rsidR="007F3028" w:rsidRPr="00EF37D7" w14:paraId="11FEDE0A" w14:textId="77777777" w:rsidTr="00560E0F">
        <w:trPr>
          <w:trHeight w:val="411"/>
        </w:trPr>
        <w:tc>
          <w:tcPr>
            <w:tcW w:w="1643" w:type="dxa"/>
            <w:gridSpan w:val="2"/>
            <w:shd w:val="clear" w:color="auto" w:fill="F2F2F2" w:themeFill="background1" w:themeFillShade="F2"/>
          </w:tcPr>
          <w:p w14:paraId="65EDB4F0" w14:textId="77777777" w:rsidR="00653BEA" w:rsidRPr="00EF37D7" w:rsidRDefault="00653BEA" w:rsidP="00560E0F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推薦單位</w:t>
            </w:r>
          </w:p>
        </w:tc>
        <w:tc>
          <w:tcPr>
            <w:tcW w:w="7708" w:type="dxa"/>
            <w:gridSpan w:val="8"/>
            <w:shd w:val="clear" w:color="auto" w:fill="F2F2F2" w:themeFill="background1" w:themeFillShade="F2"/>
          </w:tcPr>
          <w:p w14:paraId="6B435ACA" w14:textId="410BE011" w:rsidR="00653BEA" w:rsidRPr="00EF37D7" w:rsidRDefault="00565BD3" w:rsidP="00BF0C11">
            <w:pPr>
              <w:snapToGrid w:val="0"/>
              <w:spacing w:beforeLines="25" w:before="90" w:afterLines="25" w:after="90" w:line="24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(自薦者</w:t>
            </w:r>
            <w:proofErr w:type="gramStart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以下免填</w:t>
            </w:r>
            <w:proofErr w:type="gramEnd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</w:tr>
      <w:tr w:rsidR="007F3028" w:rsidRPr="00EF37D7" w14:paraId="721D4051" w14:textId="77777777" w:rsidTr="00560E0F">
        <w:trPr>
          <w:trHeight w:val="393"/>
        </w:trPr>
        <w:tc>
          <w:tcPr>
            <w:tcW w:w="1643" w:type="dxa"/>
            <w:gridSpan w:val="2"/>
            <w:shd w:val="clear" w:color="auto" w:fill="F2F2F2" w:themeFill="background1" w:themeFillShade="F2"/>
          </w:tcPr>
          <w:p w14:paraId="7998D369" w14:textId="4B19438D" w:rsidR="00653BEA" w:rsidRPr="00EF37D7" w:rsidRDefault="00C06D49" w:rsidP="00560E0F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設立</w:t>
            </w:r>
            <w:r w:rsidR="00653BEA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地址</w:t>
            </w:r>
          </w:p>
        </w:tc>
        <w:tc>
          <w:tcPr>
            <w:tcW w:w="7708" w:type="dxa"/>
            <w:gridSpan w:val="8"/>
            <w:shd w:val="clear" w:color="auto" w:fill="F2F2F2" w:themeFill="background1" w:themeFillShade="F2"/>
          </w:tcPr>
          <w:p w14:paraId="76F362AB" w14:textId="77777777" w:rsidR="00653BEA" w:rsidRPr="00EF37D7" w:rsidRDefault="00653BEA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5A8BF7EE" w14:textId="77777777" w:rsidTr="00560E0F">
        <w:trPr>
          <w:trHeight w:val="360"/>
        </w:trPr>
        <w:tc>
          <w:tcPr>
            <w:tcW w:w="1643" w:type="dxa"/>
            <w:gridSpan w:val="2"/>
            <w:shd w:val="clear" w:color="auto" w:fill="F2F2F2" w:themeFill="background1" w:themeFillShade="F2"/>
          </w:tcPr>
          <w:p w14:paraId="6739498D" w14:textId="0A7B73BC" w:rsidR="00653BEA" w:rsidRPr="00EF37D7" w:rsidRDefault="00653BEA" w:rsidP="00560E0F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聯絡人</w:t>
            </w:r>
            <w:r w:rsidR="00C06D49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員</w:t>
            </w:r>
          </w:p>
        </w:tc>
        <w:tc>
          <w:tcPr>
            <w:tcW w:w="2545" w:type="dxa"/>
            <w:gridSpan w:val="2"/>
            <w:shd w:val="clear" w:color="auto" w:fill="F2F2F2" w:themeFill="background1" w:themeFillShade="F2"/>
          </w:tcPr>
          <w:p w14:paraId="1BC7963E" w14:textId="77777777" w:rsidR="00653BEA" w:rsidRPr="00EF37D7" w:rsidRDefault="00653BEA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77" w:type="dxa"/>
            <w:gridSpan w:val="3"/>
            <w:shd w:val="clear" w:color="auto" w:fill="F2F2F2" w:themeFill="background1" w:themeFillShade="F2"/>
          </w:tcPr>
          <w:p w14:paraId="52DB9134" w14:textId="44988CEF" w:rsidR="00653BEA" w:rsidRPr="00EF37D7" w:rsidRDefault="00C06D49" w:rsidP="00560E0F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連絡</w:t>
            </w:r>
            <w:r w:rsidR="00653BEA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電話</w:t>
            </w:r>
          </w:p>
        </w:tc>
        <w:tc>
          <w:tcPr>
            <w:tcW w:w="3686" w:type="dxa"/>
            <w:gridSpan w:val="3"/>
            <w:shd w:val="clear" w:color="auto" w:fill="F2F2F2" w:themeFill="background1" w:themeFillShade="F2"/>
          </w:tcPr>
          <w:p w14:paraId="4C5E5912" w14:textId="77777777" w:rsidR="00653BEA" w:rsidRPr="00EF37D7" w:rsidRDefault="00653BEA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5B8982A5" w14:textId="77777777" w:rsidTr="00560E0F">
        <w:trPr>
          <w:trHeight w:val="499"/>
        </w:trPr>
        <w:tc>
          <w:tcPr>
            <w:tcW w:w="1643" w:type="dxa"/>
            <w:gridSpan w:val="2"/>
            <w:shd w:val="clear" w:color="auto" w:fill="F2F2F2" w:themeFill="background1" w:themeFillShade="F2"/>
          </w:tcPr>
          <w:p w14:paraId="46B350FC" w14:textId="41BD7357" w:rsidR="00653BEA" w:rsidRPr="00EF37D7" w:rsidRDefault="00653BEA" w:rsidP="00560E0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承辦人</w:t>
            </w:r>
            <w:r w:rsidR="00C06D49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員</w:t>
            </w:r>
          </w:p>
        </w:tc>
        <w:tc>
          <w:tcPr>
            <w:tcW w:w="2545" w:type="dxa"/>
            <w:gridSpan w:val="2"/>
            <w:shd w:val="clear" w:color="auto" w:fill="F2F2F2" w:themeFill="background1" w:themeFillShade="F2"/>
            <w:vAlign w:val="bottom"/>
          </w:tcPr>
          <w:p w14:paraId="6836A01F" w14:textId="77777777" w:rsidR="00653BEA" w:rsidRPr="00EF37D7" w:rsidRDefault="00653BEA" w:rsidP="00BF0C11">
            <w:pPr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proofErr w:type="gramStart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請核章</w:t>
            </w:r>
            <w:proofErr w:type="gramEnd"/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  <w:tc>
          <w:tcPr>
            <w:tcW w:w="1477" w:type="dxa"/>
            <w:gridSpan w:val="3"/>
            <w:shd w:val="clear" w:color="auto" w:fill="F2F2F2" w:themeFill="background1" w:themeFillShade="F2"/>
          </w:tcPr>
          <w:p w14:paraId="12A9B788" w14:textId="1F3CFF3C" w:rsidR="00653BEA" w:rsidRPr="00EF37D7" w:rsidRDefault="00653BEA" w:rsidP="00560E0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單位主管</w:t>
            </w:r>
          </w:p>
        </w:tc>
        <w:tc>
          <w:tcPr>
            <w:tcW w:w="3686" w:type="dxa"/>
            <w:gridSpan w:val="3"/>
            <w:shd w:val="clear" w:color="auto" w:fill="F2F2F2" w:themeFill="background1" w:themeFillShade="F2"/>
            <w:vAlign w:val="bottom"/>
          </w:tcPr>
          <w:p w14:paraId="13F28FF6" w14:textId="77777777" w:rsidR="00653BEA" w:rsidRPr="00EF37D7" w:rsidRDefault="00653BEA" w:rsidP="00BF0C11">
            <w:pPr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proofErr w:type="gramStart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請核章</w:t>
            </w:r>
            <w:proofErr w:type="gramEnd"/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</w:tr>
    </w:tbl>
    <w:p w14:paraId="4565C936" w14:textId="33E9C299" w:rsidR="00D0159B" w:rsidRPr="00EF37D7" w:rsidRDefault="00D0159B" w:rsidP="00277D5F">
      <w:pPr>
        <w:snapToGrid w:val="0"/>
        <w:spacing w:line="72" w:lineRule="auto"/>
        <w:jc w:val="both"/>
        <w:rPr>
          <w:rFonts w:ascii="標楷體" w:eastAsia="標楷體" w:hAnsi="標楷體"/>
          <w:color w:val="000000" w:themeColor="text1"/>
          <w:szCs w:val="24"/>
        </w:rPr>
      </w:pPr>
    </w:p>
    <w:p w14:paraId="7BA995EE" w14:textId="59BAC3C8" w:rsidR="007E0FA1" w:rsidRPr="00EF37D7" w:rsidRDefault="007E0FA1" w:rsidP="00277D5F">
      <w:pPr>
        <w:snapToGrid w:val="0"/>
        <w:spacing w:line="72" w:lineRule="auto"/>
        <w:jc w:val="both"/>
        <w:rPr>
          <w:rFonts w:ascii="標楷體" w:eastAsia="標楷體" w:hAnsi="標楷體"/>
          <w:color w:val="000000" w:themeColor="text1"/>
          <w:szCs w:val="24"/>
        </w:rPr>
      </w:pPr>
    </w:p>
    <w:p w14:paraId="6BFA0D8B" w14:textId="77777777" w:rsidR="00E879DF" w:rsidRDefault="00E879DF" w:rsidP="00D10D8E">
      <w:pPr>
        <w:widowControl/>
        <w:jc w:val="center"/>
        <w:rPr>
          <w:rFonts w:ascii="標楷體" w:eastAsia="標楷體" w:hAnsi="標楷體"/>
          <w:b/>
          <w:color w:val="000000" w:themeColor="text1"/>
          <w:szCs w:val="24"/>
        </w:rPr>
      </w:pPr>
    </w:p>
    <w:p w14:paraId="0D3F32BF" w14:textId="77777777" w:rsidR="00E879DF" w:rsidRDefault="00E879DF" w:rsidP="00D10D8E">
      <w:pPr>
        <w:widowControl/>
        <w:jc w:val="center"/>
        <w:rPr>
          <w:rFonts w:ascii="標楷體" w:eastAsia="標楷體" w:hAnsi="標楷體"/>
          <w:b/>
          <w:color w:val="000000" w:themeColor="text1"/>
          <w:szCs w:val="24"/>
        </w:rPr>
      </w:pPr>
    </w:p>
    <w:p w14:paraId="798E68D0" w14:textId="77777777" w:rsidR="00E879DF" w:rsidRDefault="00E879DF" w:rsidP="00D10D8E">
      <w:pPr>
        <w:widowControl/>
        <w:jc w:val="center"/>
        <w:rPr>
          <w:rFonts w:ascii="標楷體" w:eastAsia="標楷體" w:hAnsi="標楷體"/>
          <w:b/>
          <w:color w:val="000000" w:themeColor="text1"/>
          <w:szCs w:val="24"/>
        </w:rPr>
      </w:pPr>
    </w:p>
    <w:p w14:paraId="62A8F4C1" w14:textId="77777777" w:rsidR="00E81D08" w:rsidRDefault="00E81D08">
      <w:pPr>
        <w:widowControl/>
        <w:rPr>
          <w:rFonts w:ascii="標楷體" w:eastAsia="標楷體" w:hAnsi="標楷體"/>
          <w:b/>
          <w:color w:val="000000" w:themeColor="text1"/>
          <w:szCs w:val="24"/>
        </w:rPr>
      </w:pPr>
      <w:r>
        <w:rPr>
          <w:rFonts w:ascii="標楷體" w:eastAsia="標楷體" w:hAnsi="標楷體"/>
          <w:b/>
          <w:color w:val="000000" w:themeColor="text1"/>
          <w:szCs w:val="24"/>
        </w:rPr>
        <w:br w:type="page"/>
      </w:r>
    </w:p>
    <w:p w14:paraId="1265303A" w14:textId="401E3A22" w:rsidR="00BE4E59" w:rsidRPr="00EF37D7" w:rsidRDefault="00BE4E59" w:rsidP="00D10D8E">
      <w:pPr>
        <w:widowControl/>
        <w:jc w:val="center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noProof/>
          <w:color w:val="000000" w:themeColor="text1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7E49C54" wp14:editId="284E177C">
                <wp:simplePos x="0" y="0"/>
                <wp:positionH relativeFrom="margin">
                  <wp:posOffset>-495300</wp:posOffset>
                </wp:positionH>
                <wp:positionV relativeFrom="paragraph">
                  <wp:posOffset>-572135</wp:posOffset>
                </wp:positionV>
                <wp:extent cx="914400" cy="350520"/>
                <wp:effectExtent l="0" t="0" r="635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C32EE3" w14:textId="60C226E3" w:rsidR="006C12C4" w:rsidRDefault="006C12C4" w:rsidP="00BE4E59">
                            <w:pPr>
                              <w:snapToGrid w:val="0"/>
                              <w:spacing w:line="240" w:lineRule="atLeast"/>
                            </w:pPr>
                            <w:bookmarkStart w:id="6" w:name="_Hlk219368855"/>
                            <w:bookmarkStart w:id="7" w:name="_Hlk219368856"/>
                            <w:bookmarkStart w:id="8" w:name="_Hlk219368860"/>
                            <w:bookmarkStart w:id="9" w:name="_Hlk219368861"/>
                            <w:r w:rsidRPr="00364569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 w:rsidRPr="00364569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2-2</w:t>
                            </w:r>
                            <w:bookmarkEnd w:id="6"/>
                            <w:bookmarkEnd w:id="7"/>
                            <w:bookmarkEnd w:id="8"/>
                            <w:bookmarkEnd w:id="9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7E49C54" id="文字方塊 2" o:spid="_x0000_s1030" type="#_x0000_t202" style="position:absolute;left:0;text-align:left;margin-left:-39pt;margin-top:-45.05pt;width:1in;height:27.6pt;z-index:25170534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" fillcolor="white [3201]" stroked="f" strokeweight=".5pt">
                <v:textbox>
                  <w:txbxContent>
                    <w:p w14:paraId="27C32EE3" w14:textId="60C226E3" w:rsidR="006C12C4" w:rsidRDefault="006C12C4" w:rsidP="00BE4E59">
                      <w:pPr>
                        <w:snapToGrid w:val="0"/>
                        <w:spacing w:line="240" w:lineRule="atLeast"/>
                      </w:pPr>
                      <w:bookmarkStart w:id="9" w:name="_Hlk219368855"/>
                      <w:bookmarkStart w:id="10" w:name="_Hlk219368856"/>
                      <w:bookmarkStart w:id="11" w:name="_Hlk219368860"/>
                      <w:bookmarkStart w:id="12" w:name="_Hlk219368861"/>
                      <w:r w:rsidRPr="00364569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 w:rsidRPr="00364569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2-2</w:t>
                      </w:r>
                      <w:bookmarkEnd w:id="9"/>
                      <w:bookmarkEnd w:id="10"/>
                      <w:bookmarkEnd w:id="11"/>
                      <w:bookmarkEnd w:id="12"/>
                    </w:p>
                  </w:txbxContent>
                </v:textbox>
                <w10:wrap anchorx="margin"/>
              </v:shape>
            </w:pict>
          </mc:Fallback>
        </mc:AlternateContent>
      </w:r>
      <w:r w:rsidR="00F96E33" w:rsidRPr="00EF37D7">
        <w:rPr>
          <w:rFonts w:ascii="標楷體" w:eastAsia="標楷體" w:hAnsi="標楷體" w:hint="eastAsia"/>
          <w:b/>
          <w:color w:val="000000" w:themeColor="text1"/>
          <w:szCs w:val="24"/>
        </w:rPr>
        <w:t>屏東縣</w:t>
      </w:r>
      <w:r w:rsidR="00D10D8E" w:rsidRPr="00EF37D7">
        <w:rPr>
          <w:rFonts w:ascii="標楷體" w:eastAsia="標楷體" w:hAnsi="標楷體" w:hint="eastAsia"/>
          <w:b/>
          <w:color w:val="000000" w:themeColor="text1"/>
          <w:szCs w:val="24"/>
        </w:rPr>
        <w:t>學習型家庭</w:t>
      </w:r>
      <w:r w:rsidRPr="00EF37D7">
        <w:rPr>
          <w:rFonts w:ascii="標楷體" w:eastAsia="標楷體" w:hAnsi="標楷體" w:hint="eastAsia"/>
          <w:b/>
          <w:color w:val="000000" w:themeColor="text1"/>
          <w:szCs w:val="24"/>
        </w:rPr>
        <w:t>選拔優良事蹟及特色照片說明</w:t>
      </w:r>
    </w:p>
    <w:p w14:paraId="4EF7E6C1" w14:textId="31748C64" w:rsidR="00BE4E59" w:rsidRPr="00EF37D7" w:rsidRDefault="00F96E33" w:rsidP="001532B2">
      <w:pPr>
        <w:pStyle w:val="a3"/>
        <w:widowControl/>
        <w:numPr>
          <w:ilvl w:val="0"/>
          <w:numId w:val="11"/>
        </w:numPr>
        <w:spacing w:line="360" w:lineRule="exact"/>
        <w:ind w:leftChars="0" w:left="658" w:hanging="658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屏東縣</w:t>
      </w:r>
      <w:r w:rsidR="00D10D8E" w:rsidRPr="00EF37D7">
        <w:rPr>
          <w:rFonts w:ascii="標楷體" w:eastAsia="標楷體" w:hAnsi="標楷體" w:hint="eastAsia"/>
          <w:bCs/>
          <w:color w:val="000000" w:themeColor="text1"/>
          <w:szCs w:val="24"/>
        </w:rPr>
        <w:t>學習型家庭</w:t>
      </w:r>
      <w:r w:rsidR="00BE4E59" w:rsidRPr="00EF37D7">
        <w:rPr>
          <w:rFonts w:ascii="標楷體" w:eastAsia="標楷體" w:hAnsi="標楷體" w:hint="eastAsia"/>
          <w:bCs/>
          <w:color w:val="000000" w:themeColor="text1"/>
          <w:szCs w:val="24"/>
        </w:rPr>
        <w:t>選拔活動優良事蹟，請依評分層面填寫。以選拔活動前三年以內之優良事蹟為原則。</w:t>
      </w:r>
    </w:p>
    <w:p w14:paraId="175C511C" w14:textId="77777777" w:rsidR="00BE4E59" w:rsidRPr="00EF37D7" w:rsidRDefault="00BE4E59" w:rsidP="001532B2">
      <w:pPr>
        <w:pStyle w:val="a3"/>
        <w:widowControl/>
        <w:numPr>
          <w:ilvl w:val="0"/>
          <w:numId w:val="11"/>
        </w:numPr>
        <w:spacing w:line="360" w:lineRule="exact"/>
        <w:ind w:leftChars="0" w:left="658" w:hanging="658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優良事蹟及特色照片說明(格式可自行調整)；每件</w:t>
      </w:r>
      <w:proofErr w:type="gramStart"/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送件文案</w:t>
      </w:r>
      <w:proofErr w:type="gramEnd"/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以A4紙張12頁為限(含報名及推薦表)。</w:t>
      </w:r>
    </w:p>
    <w:p w14:paraId="5FE5E39B" w14:textId="037120FC" w:rsidR="00BE4E59" w:rsidRPr="00EF37D7" w:rsidRDefault="00BE4E59" w:rsidP="001532B2">
      <w:pPr>
        <w:pStyle w:val="a3"/>
        <w:widowControl/>
        <w:numPr>
          <w:ilvl w:val="0"/>
          <w:numId w:val="11"/>
        </w:numPr>
        <w:spacing w:line="360" w:lineRule="exact"/>
        <w:ind w:leftChars="0" w:left="658" w:hanging="658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送件時請自行列印，提供</w:t>
      </w:r>
      <w:r w:rsidR="00D46A7A" w:rsidRPr="00EF37D7">
        <w:rPr>
          <w:rFonts w:ascii="標楷體" w:eastAsia="標楷體" w:hAnsi="標楷體" w:hint="eastAsia"/>
          <w:b/>
          <w:color w:val="000000" w:themeColor="text1"/>
          <w:szCs w:val="24"/>
          <w:u w:val="single"/>
        </w:rPr>
        <w:t>核章</w:t>
      </w: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正本1份，影本</w:t>
      </w:r>
      <w:r w:rsidR="00975D18" w:rsidRPr="00EF37D7">
        <w:rPr>
          <w:rFonts w:ascii="標楷體" w:eastAsia="標楷體" w:hAnsi="標楷體" w:hint="eastAsia"/>
          <w:bCs/>
          <w:color w:val="000000" w:themeColor="text1"/>
          <w:szCs w:val="24"/>
        </w:rPr>
        <w:t>3</w:t>
      </w: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份。</w:t>
      </w:r>
    </w:p>
    <w:tbl>
      <w:tblPr>
        <w:tblStyle w:val="a5"/>
        <w:tblW w:w="9214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96"/>
        <w:gridCol w:w="496"/>
        <w:gridCol w:w="3403"/>
        <w:gridCol w:w="4819"/>
      </w:tblGrid>
      <w:tr w:rsidR="007F3028" w:rsidRPr="00EF37D7" w14:paraId="1026EF74" w14:textId="77777777" w:rsidTr="00234F51">
        <w:tc>
          <w:tcPr>
            <w:tcW w:w="4395" w:type="dxa"/>
            <w:gridSpan w:val="3"/>
            <w:shd w:val="clear" w:color="auto" w:fill="D9D9D9" w:themeFill="background1" w:themeFillShade="D9"/>
            <w:vAlign w:val="center"/>
          </w:tcPr>
          <w:p w14:paraId="115997AA" w14:textId="77777777" w:rsidR="00BE4E59" w:rsidRPr="00EF37D7" w:rsidRDefault="00BE4E59" w:rsidP="00D10D8E">
            <w:pPr>
              <w:snapToGrid w:val="0"/>
              <w:spacing w:before="120" w:line="264" w:lineRule="auto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項目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14:paraId="351C0CE1" w14:textId="77777777" w:rsidR="00BE4E59" w:rsidRPr="00EF37D7" w:rsidRDefault="00BE4E59" w:rsidP="00D10D8E">
            <w:pPr>
              <w:snapToGrid w:val="0"/>
              <w:spacing w:before="120" w:line="264" w:lineRule="auto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自評(優良事蹟</w:t>
            </w:r>
            <w:r w:rsidRPr="00EF37D7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)</w:t>
            </w:r>
          </w:p>
        </w:tc>
      </w:tr>
      <w:tr w:rsidR="007F3028" w:rsidRPr="00EF37D7" w14:paraId="08731FAF" w14:textId="77777777" w:rsidTr="00234F51">
        <w:trPr>
          <w:trHeight w:hRule="exact" w:val="1134"/>
        </w:trPr>
        <w:tc>
          <w:tcPr>
            <w:tcW w:w="496" w:type="dxa"/>
            <w:vMerge w:val="restart"/>
            <w:vAlign w:val="center"/>
          </w:tcPr>
          <w:p w14:paraId="40BCF534" w14:textId="364B06F3" w:rsidR="00BE4E59" w:rsidRPr="00EF37D7" w:rsidRDefault="00C378BD" w:rsidP="000C3C78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1.</w:t>
            </w:r>
          </w:p>
        </w:tc>
        <w:tc>
          <w:tcPr>
            <w:tcW w:w="496" w:type="dxa"/>
            <w:vMerge w:val="restart"/>
            <w:vAlign w:val="center"/>
          </w:tcPr>
          <w:p w14:paraId="2C17B158" w14:textId="77777777" w:rsidR="00BE4E59" w:rsidRPr="00EF37D7" w:rsidRDefault="00BE4E59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基本資料</w:t>
            </w:r>
          </w:p>
        </w:tc>
        <w:tc>
          <w:tcPr>
            <w:tcW w:w="3403" w:type="dxa"/>
            <w:vAlign w:val="center"/>
          </w:tcPr>
          <w:p w14:paraId="23FB5490" w14:textId="48FE43D6" w:rsidR="00BE4E59" w:rsidRPr="00EF37D7" w:rsidRDefault="00C378BD" w:rsidP="000C3C78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-1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規劃家庭學習的動機想法及參與的成員介紹。</w:t>
            </w:r>
          </w:p>
        </w:tc>
        <w:tc>
          <w:tcPr>
            <w:tcW w:w="4819" w:type="dxa"/>
          </w:tcPr>
          <w:p w14:paraId="7BE7D8BF" w14:textId="17C19DE3" w:rsidR="00BE4E59" w:rsidRPr="00EF37D7" w:rsidRDefault="00BE4E59" w:rsidP="00277D5F">
            <w:pPr>
              <w:adjustRightInd w:val="0"/>
              <w:ind w:leftChars="-47" w:left="170" w:hangingChars="118" w:hanging="283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</w:tr>
      <w:tr w:rsidR="007F3028" w:rsidRPr="00EF37D7" w14:paraId="26A2D811" w14:textId="77777777" w:rsidTr="00234F51">
        <w:trPr>
          <w:trHeight w:hRule="exact" w:val="1134"/>
        </w:trPr>
        <w:tc>
          <w:tcPr>
            <w:tcW w:w="496" w:type="dxa"/>
            <w:vMerge/>
            <w:vAlign w:val="center"/>
          </w:tcPr>
          <w:p w14:paraId="43933FA3" w14:textId="77777777" w:rsidR="00BE4E59" w:rsidRPr="00EF37D7" w:rsidRDefault="00BE4E59" w:rsidP="000C3C78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496" w:type="dxa"/>
            <w:vMerge/>
          </w:tcPr>
          <w:p w14:paraId="02FD1980" w14:textId="77777777" w:rsidR="00BE4E59" w:rsidRPr="00EF37D7" w:rsidRDefault="00BE4E59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42C7E957" w14:textId="7A41F28F" w:rsidR="00BE4E59" w:rsidRPr="00EF37D7" w:rsidRDefault="00C378BD" w:rsidP="000C3C78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1-2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家庭學習的願景及規劃內容說明。</w:t>
            </w:r>
          </w:p>
        </w:tc>
        <w:tc>
          <w:tcPr>
            <w:tcW w:w="4819" w:type="dxa"/>
          </w:tcPr>
          <w:p w14:paraId="0A4F7E09" w14:textId="79D2DAA3" w:rsidR="00852F9C" w:rsidRPr="00EF37D7" w:rsidRDefault="00852F9C" w:rsidP="00277D5F">
            <w:pPr>
              <w:snapToGrid w:val="0"/>
              <w:spacing w:line="264" w:lineRule="auto"/>
              <w:ind w:leftChars="-47" w:left="194" w:hangingChars="128" w:hanging="307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060EC210" w14:textId="77777777" w:rsidTr="00234F51">
        <w:trPr>
          <w:trHeight w:hRule="exact" w:val="1134"/>
        </w:trPr>
        <w:tc>
          <w:tcPr>
            <w:tcW w:w="496" w:type="dxa"/>
            <w:vMerge w:val="restart"/>
            <w:vAlign w:val="center"/>
          </w:tcPr>
          <w:p w14:paraId="5047D1E0" w14:textId="77699E28" w:rsidR="00BE4E59" w:rsidRPr="00EF37D7" w:rsidRDefault="00C378BD" w:rsidP="000C3C78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2.</w:t>
            </w:r>
          </w:p>
        </w:tc>
        <w:tc>
          <w:tcPr>
            <w:tcW w:w="496" w:type="dxa"/>
            <w:vMerge w:val="restart"/>
            <w:vAlign w:val="center"/>
          </w:tcPr>
          <w:p w14:paraId="6E4B6613" w14:textId="77777777" w:rsidR="00BE4E59" w:rsidRPr="00EF37D7" w:rsidRDefault="00BE4E59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資源投入</w:t>
            </w:r>
          </w:p>
        </w:tc>
        <w:tc>
          <w:tcPr>
            <w:tcW w:w="3403" w:type="dxa"/>
            <w:vAlign w:val="center"/>
          </w:tcPr>
          <w:p w14:paraId="5D97CFBA" w14:textId="3A50A61C" w:rsidR="00BE4E59" w:rsidRPr="00EF37D7" w:rsidRDefault="00C378BD" w:rsidP="000C3C78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2-1家庭成員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利用</w:t>
            </w:r>
            <w:r w:rsidR="00F327D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哪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些時間及地點(場地)進行學習</w:t>
            </w:r>
            <w:r w:rsidR="00F70874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4819" w:type="dxa"/>
          </w:tcPr>
          <w:p w14:paraId="2408F0E8" w14:textId="291AA2DE" w:rsidR="00BE4E59" w:rsidRPr="00EF37D7" w:rsidRDefault="00BE4E59" w:rsidP="000C3C78">
            <w:pPr>
              <w:adjustRightInd w:val="0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483177C4" w14:textId="77777777" w:rsidTr="00234F51">
        <w:trPr>
          <w:trHeight w:hRule="exact" w:val="1134"/>
        </w:trPr>
        <w:tc>
          <w:tcPr>
            <w:tcW w:w="496" w:type="dxa"/>
            <w:vMerge/>
            <w:vAlign w:val="center"/>
          </w:tcPr>
          <w:p w14:paraId="7F3781C0" w14:textId="77777777" w:rsidR="00BE4E59" w:rsidRPr="00EF37D7" w:rsidRDefault="00BE4E59" w:rsidP="000C3C78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496" w:type="dxa"/>
            <w:vMerge/>
          </w:tcPr>
          <w:p w14:paraId="0F79ADD2" w14:textId="77777777" w:rsidR="00BE4E59" w:rsidRPr="00EF37D7" w:rsidRDefault="00BE4E59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4A0E098F" w14:textId="2420CB32" w:rsidR="00BE4E59" w:rsidRPr="00EF37D7" w:rsidRDefault="00C378BD" w:rsidP="000C3C78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2-2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學習過程中，曾經使用過</w:t>
            </w:r>
            <w:r w:rsidR="00F327D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哪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些社會資源或學習設備</w:t>
            </w:r>
            <w:r w:rsidR="00F70874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4819" w:type="dxa"/>
          </w:tcPr>
          <w:p w14:paraId="17919C9A" w14:textId="7DE6D7AA" w:rsidR="00BE4E59" w:rsidRPr="00EF37D7" w:rsidRDefault="00BE4E59" w:rsidP="000C3C78">
            <w:pPr>
              <w:adjustRightInd w:val="0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4A7A4890" w14:textId="77777777" w:rsidTr="00234F51">
        <w:trPr>
          <w:trHeight w:hRule="exact" w:val="1134"/>
        </w:trPr>
        <w:tc>
          <w:tcPr>
            <w:tcW w:w="496" w:type="dxa"/>
            <w:vMerge w:val="restart"/>
            <w:vAlign w:val="center"/>
          </w:tcPr>
          <w:p w14:paraId="2CCC8068" w14:textId="739C0670" w:rsidR="00BE4E59" w:rsidRPr="00EF37D7" w:rsidRDefault="00C378BD" w:rsidP="000C3C78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3.</w:t>
            </w:r>
          </w:p>
        </w:tc>
        <w:tc>
          <w:tcPr>
            <w:tcW w:w="496" w:type="dxa"/>
            <w:vMerge w:val="restart"/>
            <w:vAlign w:val="center"/>
          </w:tcPr>
          <w:p w14:paraId="3C66E654" w14:textId="77777777" w:rsidR="00BE4E59" w:rsidRPr="00EF37D7" w:rsidRDefault="00BE4E59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策略運作</w:t>
            </w:r>
          </w:p>
        </w:tc>
        <w:tc>
          <w:tcPr>
            <w:tcW w:w="3403" w:type="dxa"/>
            <w:vAlign w:val="center"/>
          </w:tcPr>
          <w:p w14:paraId="529F0878" w14:textId="7EE5D59E" w:rsidR="00BE4E59" w:rsidRPr="00EF37D7" w:rsidRDefault="000C1D51" w:rsidP="000C3C78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3-1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家庭成員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運用</w:t>
            </w:r>
            <w:r w:rsidR="00F327D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哪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些方法來進行學習方式及內容的討論</w:t>
            </w:r>
            <w:r w:rsidR="00F70874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4819" w:type="dxa"/>
          </w:tcPr>
          <w:p w14:paraId="3A14C946" w14:textId="1BEC9DBB" w:rsidR="00BE4E59" w:rsidRPr="00EF37D7" w:rsidRDefault="00BE4E59" w:rsidP="000C3C78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073D507E" w14:textId="77777777" w:rsidTr="00234F51">
        <w:trPr>
          <w:trHeight w:hRule="exact" w:val="1134"/>
        </w:trPr>
        <w:tc>
          <w:tcPr>
            <w:tcW w:w="496" w:type="dxa"/>
            <w:vMerge/>
            <w:vAlign w:val="center"/>
          </w:tcPr>
          <w:p w14:paraId="503E96C0" w14:textId="77777777" w:rsidR="00BE4E59" w:rsidRPr="00EF37D7" w:rsidRDefault="00BE4E59" w:rsidP="000C3C78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496" w:type="dxa"/>
            <w:vMerge/>
          </w:tcPr>
          <w:p w14:paraId="0C2A26CF" w14:textId="77777777" w:rsidR="00BE4E59" w:rsidRPr="00EF37D7" w:rsidRDefault="00BE4E59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481F8B9F" w14:textId="25A332A4" w:rsidR="00BE4E59" w:rsidRPr="00EF37D7" w:rsidRDefault="000C1D51" w:rsidP="000C3C78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3-2家庭中對學習有</w:t>
            </w:r>
            <w:r w:rsidR="00F327D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哪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些激勵的方式</w:t>
            </w:r>
            <w:r w:rsidR="00F70874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4819" w:type="dxa"/>
          </w:tcPr>
          <w:p w14:paraId="7D3C23FB" w14:textId="5F6BC3E8" w:rsidR="00BE4E59" w:rsidRPr="00EF37D7" w:rsidRDefault="00BE4E59" w:rsidP="000C3C78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6B4108E4" w14:textId="77777777" w:rsidTr="00234F51">
        <w:trPr>
          <w:trHeight w:val="820"/>
        </w:trPr>
        <w:tc>
          <w:tcPr>
            <w:tcW w:w="496" w:type="dxa"/>
            <w:vMerge w:val="restart"/>
            <w:vAlign w:val="center"/>
          </w:tcPr>
          <w:p w14:paraId="5645B26F" w14:textId="3BC4EF3E" w:rsidR="00BE4E59" w:rsidRPr="00EF37D7" w:rsidRDefault="00C378BD" w:rsidP="000C3C78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4.</w:t>
            </w:r>
          </w:p>
        </w:tc>
        <w:tc>
          <w:tcPr>
            <w:tcW w:w="496" w:type="dxa"/>
            <w:vMerge w:val="restart"/>
            <w:vAlign w:val="center"/>
          </w:tcPr>
          <w:p w14:paraId="4ADB4329" w14:textId="77777777" w:rsidR="00BE4E59" w:rsidRPr="00EF37D7" w:rsidRDefault="00BE4E59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效益產出</w:t>
            </w:r>
          </w:p>
        </w:tc>
        <w:tc>
          <w:tcPr>
            <w:tcW w:w="3403" w:type="dxa"/>
            <w:vAlign w:val="center"/>
          </w:tcPr>
          <w:p w14:paraId="58AC58E1" w14:textId="5AED2CB1" w:rsidR="00BE4E59" w:rsidRPr="00EF37D7" w:rsidRDefault="000C1D51" w:rsidP="000C3C78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4-1推動學習型家庭的優良事蹟或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家庭成員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參與學習後有</w:t>
            </w:r>
            <w:r w:rsidR="00F327D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哪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些成長與改變</w:t>
            </w:r>
            <w:r w:rsidR="00F70874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4819" w:type="dxa"/>
          </w:tcPr>
          <w:p w14:paraId="66DA9989" w14:textId="4447853B" w:rsidR="00BE4E59" w:rsidRPr="00EF37D7" w:rsidRDefault="00BE4E59" w:rsidP="000C3C78">
            <w:pPr>
              <w:snapToGrid w:val="0"/>
              <w:spacing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1FB33902" w14:textId="77777777" w:rsidTr="00234F51">
        <w:trPr>
          <w:trHeight w:hRule="exact" w:val="1134"/>
        </w:trPr>
        <w:tc>
          <w:tcPr>
            <w:tcW w:w="496" w:type="dxa"/>
            <w:vMerge/>
            <w:vAlign w:val="center"/>
          </w:tcPr>
          <w:p w14:paraId="38FEF0CA" w14:textId="77777777" w:rsidR="00BE4E59" w:rsidRPr="00EF37D7" w:rsidRDefault="00BE4E59" w:rsidP="000C3C78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496" w:type="dxa"/>
            <w:vMerge/>
          </w:tcPr>
          <w:p w14:paraId="276846D5" w14:textId="77777777" w:rsidR="00BE4E59" w:rsidRPr="00EF37D7" w:rsidRDefault="00BE4E59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66721DDD" w14:textId="2392BFDC" w:rsidR="00BE4E59" w:rsidRPr="00EF37D7" w:rsidRDefault="000C1D51" w:rsidP="000C3C78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4-2推動家庭學習過程中遭遇到的困境及如何因應解決</w:t>
            </w:r>
            <w:r w:rsidR="00F70874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4819" w:type="dxa"/>
          </w:tcPr>
          <w:p w14:paraId="42F081E0" w14:textId="06CEFC22" w:rsidR="00BE4E59" w:rsidRPr="00EF37D7" w:rsidRDefault="00BE4E59" w:rsidP="000C3C78">
            <w:pPr>
              <w:snapToGrid w:val="0"/>
              <w:spacing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02A925EC" w14:textId="77777777" w:rsidTr="00234F51">
        <w:trPr>
          <w:trHeight w:hRule="exact" w:val="1985"/>
        </w:trPr>
        <w:tc>
          <w:tcPr>
            <w:tcW w:w="496" w:type="dxa"/>
            <w:vAlign w:val="center"/>
          </w:tcPr>
          <w:p w14:paraId="399EB1E8" w14:textId="6779A99B" w:rsidR="00BE4E59" w:rsidRPr="00EF37D7" w:rsidRDefault="00C378BD" w:rsidP="000C3C78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5.</w:t>
            </w:r>
          </w:p>
        </w:tc>
        <w:tc>
          <w:tcPr>
            <w:tcW w:w="496" w:type="dxa"/>
          </w:tcPr>
          <w:p w14:paraId="181BE341" w14:textId="77777777" w:rsidR="00BE4E59" w:rsidRPr="00EF37D7" w:rsidRDefault="00BE4E59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特色亮點</w:t>
            </w:r>
          </w:p>
        </w:tc>
        <w:tc>
          <w:tcPr>
            <w:tcW w:w="3403" w:type="dxa"/>
            <w:vAlign w:val="center"/>
          </w:tcPr>
          <w:p w14:paraId="60E41C13" w14:textId="77777777" w:rsidR="000C3C78" w:rsidRPr="00EF37D7" w:rsidRDefault="00BE4E59" w:rsidP="000C3C78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針對貴家庭有特色之處，可自行</w:t>
            </w:r>
          </w:p>
          <w:p w14:paraId="00EA0384" w14:textId="3C854CE7" w:rsidR="00BE4E59" w:rsidRPr="00EF37D7" w:rsidRDefault="00BE4E59" w:rsidP="000C3C78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斟酌補充說明。</w:t>
            </w:r>
          </w:p>
        </w:tc>
        <w:tc>
          <w:tcPr>
            <w:tcW w:w="4819" w:type="dxa"/>
          </w:tcPr>
          <w:p w14:paraId="2C959CB2" w14:textId="4DAB53B5" w:rsidR="00BE4E59" w:rsidRPr="00EF37D7" w:rsidRDefault="00BE4E59" w:rsidP="000C3C78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14:paraId="2E2071C4" w14:textId="3A1C8121" w:rsidR="00BE4E59" w:rsidRPr="00EF37D7" w:rsidRDefault="00BE4E59" w:rsidP="005216B9">
      <w:pPr>
        <w:pStyle w:val="a3"/>
        <w:widowControl/>
        <w:numPr>
          <w:ilvl w:val="0"/>
          <w:numId w:val="11"/>
        </w:numPr>
        <w:snapToGrid w:val="0"/>
        <w:spacing w:afterLines="50" w:after="180" w:line="500" w:lineRule="exact"/>
        <w:ind w:leftChars="0" w:left="658" w:hanging="658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EF37D7">
        <w:rPr>
          <w:rFonts w:ascii="標楷體" w:eastAsia="標楷體" w:hAnsi="標楷體"/>
          <w:bCs/>
          <w:color w:val="000000" w:themeColor="text1"/>
          <w:szCs w:val="24"/>
        </w:rPr>
        <w:lastRenderedPageBreak/>
        <w:t>請另提供選拔活動</w:t>
      </w: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事蹟照片</w:t>
      </w:r>
      <w:r w:rsidRPr="00EF37D7">
        <w:rPr>
          <w:rFonts w:ascii="標楷體" w:eastAsia="標楷體" w:hAnsi="標楷體"/>
          <w:bCs/>
          <w:color w:val="000000" w:themeColor="text1"/>
          <w:szCs w:val="24"/>
        </w:rPr>
        <w:t>JPG檔</w:t>
      </w: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，存檔請以內容簡要說明為檔名；建議提供</w:t>
      </w:r>
      <w:r w:rsidR="00985495" w:rsidRPr="00EF37D7">
        <w:rPr>
          <w:rFonts w:ascii="標楷體" w:eastAsia="標楷體" w:hAnsi="標楷體" w:hint="eastAsia"/>
          <w:bCs/>
          <w:color w:val="000000" w:themeColor="text1"/>
          <w:szCs w:val="24"/>
        </w:rPr>
        <w:t>8-</w:t>
      </w:r>
      <w:r w:rsidRPr="00EF37D7">
        <w:rPr>
          <w:rFonts w:ascii="標楷體" w:eastAsia="標楷體" w:hAnsi="標楷體"/>
          <w:bCs/>
          <w:color w:val="000000" w:themeColor="text1"/>
          <w:szCs w:val="24"/>
        </w:rPr>
        <w:t>10張</w:t>
      </w: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照片</w:t>
      </w:r>
      <w:r w:rsidRPr="00EF37D7">
        <w:rPr>
          <w:rFonts w:ascii="標楷體" w:eastAsia="標楷體" w:hAnsi="標楷體"/>
          <w:bCs/>
          <w:color w:val="000000" w:themeColor="text1"/>
          <w:szCs w:val="24"/>
        </w:rPr>
        <w:t>，</w:t>
      </w: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須</w:t>
      </w:r>
      <w:r w:rsidRPr="00EF37D7">
        <w:rPr>
          <w:rFonts w:ascii="標楷體" w:eastAsia="標楷體" w:hAnsi="標楷體"/>
          <w:bCs/>
          <w:color w:val="000000" w:themeColor="text1"/>
          <w:szCs w:val="24"/>
        </w:rPr>
        <w:t>1440*1080以上，檔案大小須為1MB以上</w:t>
      </w: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。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9293"/>
      </w:tblGrid>
      <w:tr w:rsidR="00711D1D" w:rsidRPr="00EF37D7" w14:paraId="3466F347" w14:textId="77777777" w:rsidTr="009D7198">
        <w:trPr>
          <w:trHeight w:hRule="exact" w:val="4050"/>
        </w:trPr>
        <w:tc>
          <w:tcPr>
            <w:tcW w:w="9293" w:type="dxa"/>
          </w:tcPr>
          <w:p w14:paraId="2DB92FAE" w14:textId="77777777" w:rsidR="00BE4E59" w:rsidRPr="00EF37D7" w:rsidRDefault="00BE4E59" w:rsidP="00277D5F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5E8AA9B9" w14:textId="77777777" w:rsidTr="005216B9">
        <w:trPr>
          <w:trHeight w:val="279"/>
        </w:trPr>
        <w:tc>
          <w:tcPr>
            <w:tcW w:w="9293" w:type="dxa"/>
          </w:tcPr>
          <w:p w14:paraId="6C8FAA71" w14:textId="77777777" w:rsidR="00BE4E59" w:rsidRPr="00EF37D7" w:rsidRDefault="00BE4E59" w:rsidP="00277D5F">
            <w:pPr>
              <w:snapToGrid w:val="0"/>
              <w:spacing w:beforeLines="25" w:before="90" w:afterLines="25" w:after="9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照片說明：</w:t>
            </w:r>
          </w:p>
        </w:tc>
      </w:tr>
      <w:tr w:rsidR="007F3028" w:rsidRPr="00EF37D7" w14:paraId="68847F54" w14:textId="77777777" w:rsidTr="005216B9">
        <w:trPr>
          <w:trHeight w:hRule="exact" w:val="5670"/>
        </w:trPr>
        <w:tc>
          <w:tcPr>
            <w:tcW w:w="9293" w:type="dxa"/>
          </w:tcPr>
          <w:p w14:paraId="5A076397" w14:textId="77777777" w:rsidR="005216B9" w:rsidRPr="00EF37D7" w:rsidRDefault="005216B9" w:rsidP="007E650A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619F83BB" w14:textId="77777777" w:rsidTr="005216B9">
        <w:trPr>
          <w:trHeight w:val="279"/>
        </w:trPr>
        <w:tc>
          <w:tcPr>
            <w:tcW w:w="9293" w:type="dxa"/>
          </w:tcPr>
          <w:p w14:paraId="3E15B3CD" w14:textId="77777777" w:rsidR="005216B9" w:rsidRPr="00EF37D7" w:rsidRDefault="005216B9" w:rsidP="007E650A">
            <w:pPr>
              <w:snapToGrid w:val="0"/>
              <w:spacing w:beforeLines="25" w:before="90" w:afterLines="25" w:after="9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照片說明：</w:t>
            </w:r>
          </w:p>
        </w:tc>
      </w:tr>
    </w:tbl>
    <w:p w14:paraId="7399B3E1" w14:textId="77777777" w:rsidR="009D7198" w:rsidRPr="00EF37D7" w:rsidRDefault="009D7198" w:rsidP="00E07793">
      <w:pPr>
        <w:spacing w:line="400" w:lineRule="exact"/>
        <w:jc w:val="both"/>
        <w:rPr>
          <w:rFonts w:ascii="標楷體" w:eastAsia="標楷體" w:hAnsi="標楷體"/>
          <w:b/>
          <w:color w:val="000000" w:themeColor="text1"/>
          <w:szCs w:val="24"/>
        </w:rPr>
      </w:pPr>
    </w:p>
    <w:p w14:paraId="34F9CBC8" w14:textId="77777777" w:rsidR="009D7198" w:rsidRPr="00EF37D7" w:rsidRDefault="009D7198" w:rsidP="00E07793">
      <w:pPr>
        <w:spacing w:line="400" w:lineRule="exact"/>
        <w:jc w:val="both"/>
        <w:rPr>
          <w:rFonts w:ascii="標楷體" w:eastAsia="標楷體" w:hAnsi="標楷體"/>
          <w:b/>
          <w:color w:val="000000" w:themeColor="text1"/>
          <w:szCs w:val="24"/>
        </w:rPr>
      </w:pPr>
    </w:p>
    <w:p w14:paraId="4DB11D1C" w14:textId="77777777" w:rsidR="009D7198" w:rsidRPr="00EF37D7" w:rsidRDefault="009D7198" w:rsidP="00E07793">
      <w:pPr>
        <w:spacing w:line="400" w:lineRule="exact"/>
        <w:jc w:val="both"/>
        <w:rPr>
          <w:rFonts w:ascii="標楷體" w:eastAsia="標楷體" w:hAnsi="標楷體"/>
          <w:b/>
          <w:color w:val="000000" w:themeColor="text1"/>
          <w:szCs w:val="24"/>
        </w:rPr>
      </w:pPr>
    </w:p>
    <w:p w14:paraId="5D1DAA28" w14:textId="77777777" w:rsidR="009D7198" w:rsidRPr="00EF37D7" w:rsidRDefault="009D7198" w:rsidP="00E07793">
      <w:pPr>
        <w:spacing w:line="400" w:lineRule="exact"/>
        <w:jc w:val="both"/>
        <w:rPr>
          <w:rFonts w:ascii="標楷體" w:eastAsia="標楷體" w:hAnsi="標楷體"/>
          <w:b/>
          <w:color w:val="000000" w:themeColor="text1"/>
          <w:szCs w:val="24"/>
        </w:rPr>
      </w:pPr>
    </w:p>
    <w:p w14:paraId="197ED5C4" w14:textId="77777777" w:rsidR="009D7198" w:rsidRPr="00EF37D7" w:rsidRDefault="009D7198" w:rsidP="00E07793">
      <w:pPr>
        <w:spacing w:line="400" w:lineRule="exact"/>
        <w:jc w:val="both"/>
        <w:rPr>
          <w:rFonts w:ascii="標楷體" w:eastAsia="標楷體" w:hAnsi="標楷體"/>
          <w:b/>
          <w:color w:val="000000" w:themeColor="text1"/>
          <w:szCs w:val="24"/>
        </w:rPr>
      </w:pPr>
    </w:p>
    <w:p w14:paraId="63D0460A" w14:textId="010AE17F" w:rsidR="00E07793" w:rsidRPr="00EF37D7" w:rsidRDefault="00E07793" w:rsidP="00E07793">
      <w:pPr>
        <w:spacing w:beforeLines="50" w:before="180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bCs/>
          <w:noProof/>
          <w:color w:val="000000" w:themeColor="text1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F49DE3F" wp14:editId="76E0E0BF">
                <wp:simplePos x="0" y="0"/>
                <wp:positionH relativeFrom="margin">
                  <wp:posOffset>4370705</wp:posOffset>
                </wp:positionH>
                <wp:positionV relativeFrom="paragraph">
                  <wp:posOffset>-501650</wp:posOffset>
                </wp:positionV>
                <wp:extent cx="1511935" cy="411968"/>
                <wp:effectExtent l="0" t="0" r="0" b="762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935" cy="4119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88DF3C" w14:textId="77777777" w:rsidR="006C12C4" w:rsidRPr="00CA33BD" w:rsidRDefault="006C12C4" w:rsidP="00E07793">
                            <w:pPr>
                              <w:snapToGrid w:val="0"/>
                              <w:spacing w:line="220" w:lineRule="exact"/>
                              <w:rPr>
                                <w:color w:val="000000" w:themeColor="text1"/>
                              </w:rPr>
                            </w:pPr>
                            <w:r w:rsidRPr="00CA33BD">
                              <w:rPr>
                                <w:rFonts w:ascii="標楷體" w:eastAsia="標楷體" w:hAnsi="標楷體" w:hint="eastAsia"/>
                                <w:bCs/>
                                <w:color w:val="000000" w:themeColor="text1"/>
                                <w:szCs w:val="24"/>
                              </w:rPr>
                              <w:t>收件編號</w:t>
                            </w:r>
                            <w:r w:rsidRPr="00CA33BD">
                              <w:rPr>
                                <w:rFonts w:ascii="標楷體" w:eastAsia="標楷體" w:hAnsi="標楷體" w:hint="eastAsia"/>
                                <w:bCs/>
                                <w:noProof/>
                                <w:color w:val="000000" w:themeColor="text1"/>
                                <w:lang w:val="zh-TW"/>
                              </w:rPr>
                              <w:t>：</w:t>
                            </w:r>
                            <w:r w:rsidRPr="00CA33BD">
                              <w:rPr>
                                <w:rFonts w:ascii="標楷體" w:eastAsia="標楷體" w:hAnsi="標楷體"/>
                                <w:bCs/>
                                <w:noProof/>
                                <w:color w:val="000000" w:themeColor="text1"/>
                                <w:lang w:val="zh-TW"/>
                              </w:rPr>
                              <w:br/>
                            </w:r>
                            <w:r w:rsidRPr="00CA33BD">
                              <w:rPr>
                                <w:rFonts w:ascii="標楷體" w:eastAsia="標楷體" w:hAnsi="標楷體" w:hint="eastAsia"/>
                                <w:bCs/>
                                <w:noProof/>
                                <w:color w:val="000000" w:themeColor="text1"/>
                                <w:lang w:val="zh-TW"/>
                              </w:rPr>
                              <w:t>(由主辦單位填寫)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F49DE3F" id="文字方塊 8" o:spid="_x0000_s1031" type="#_x0000_t202" style="position:absolute;left:0;text-align:left;margin-left:344.15pt;margin-top:-39.5pt;width:119.05pt;height:32.4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" fillcolor="window" stroked="f" strokeweight=".5pt">
                <v:textbox>
                  <w:txbxContent>
                    <w:p w14:paraId="2E88DF3C" w14:textId="77777777" w:rsidR="006C12C4" w:rsidRPr="00CA33BD" w:rsidRDefault="006C12C4" w:rsidP="00E07793">
                      <w:pPr>
                        <w:snapToGrid w:val="0"/>
                        <w:spacing w:line="220" w:lineRule="exact"/>
                        <w:rPr>
                          <w:color w:val="000000" w:themeColor="text1"/>
                        </w:rPr>
                      </w:pPr>
                      <w:r w:rsidRPr="00CA33BD">
                        <w:rPr>
                          <w:rFonts w:ascii="標楷體" w:eastAsia="標楷體" w:hAnsi="標楷體" w:hint="eastAsia"/>
                          <w:bCs/>
                          <w:color w:val="000000" w:themeColor="text1"/>
                          <w:szCs w:val="24"/>
                        </w:rPr>
                        <w:t>收件編號</w:t>
                      </w:r>
                      <w:r w:rsidRPr="00CA33BD">
                        <w:rPr>
                          <w:rFonts w:ascii="標楷體" w:eastAsia="標楷體" w:hAnsi="標楷體" w:hint="eastAsia"/>
                          <w:bCs/>
                          <w:noProof/>
                          <w:color w:val="000000" w:themeColor="text1"/>
                          <w:lang w:val="zh-TW"/>
                        </w:rPr>
                        <w:t>：</w:t>
                      </w:r>
                      <w:r w:rsidRPr="00CA33BD">
                        <w:rPr>
                          <w:rFonts w:ascii="標楷體" w:eastAsia="標楷體" w:hAnsi="標楷體"/>
                          <w:bCs/>
                          <w:noProof/>
                          <w:color w:val="000000" w:themeColor="text1"/>
                          <w:lang w:val="zh-TW"/>
                        </w:rPr>
                        <w:br/>
                      </w:r>
                      <w:r w:rsidRPr="00CA33BD">
                        <w:rPr>
                          <w:rFonts w:ascii="標楷體" w:eastAsia="標楷體" w:hAnsi="標楷體" w:hint="eastAsia"/>
                          <w:bCs/>
                          <w:noProof/>
                          <w:color w:val="000000" w:themeColor="text1"/>
                          <w:lang w:val="zh-TW"/>
                        </w:rPr>
                        <w:t>(由主辦單位填寫)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F37D7">
        <w:rPr>
          <w:rFonts w:ascii="標楷體" w:eastAsia="標楷體" w:hAnsi="標楷體" w:hint="eastAsia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C6AF504" wp14:editId="2E46A419">
                <wp:simplePos x="0" y="0"/>
                <wp:positionH relativeFrom="margin">
                  <wp:posOffset>-447675</wp:posOffset>
                </wp:positionH>
                <wp:positionV relativeFrom="paragraph">
                  <wp:posOffset>-504190</wp:posOffset>
                </wp:positionV>
                <wp:extent cx="874395" cy="327660"/>
                <wp:effectExtent l="0" t="0" r="1905" b="0"/>
                <wp:wrapNone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4395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A903F9" w14:textId="18B40955" w:rsidR="006C12C4" w:rsidRPr="00C06D49" w:rsidRDefault="006C12C4" w:rsidP="00E07793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E5BD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3</w:t>
                            </w:r>
                            <w:r w:rsidRPr="00A80C57"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  <w:t>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C6AF504" id="文字方塊 11" o:spid="_x0000_s1032" type="#_x0000_t202" style="position:absolute;left:0;text-align:left;margin-left:-35.25pt;margin-top:-39.7pt;width:68.85pt;height:25.8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" fillcolor="white [3201]" stroked="f" strokeweight=".5pt">
                <v:textbox>
                  <w:txbxContent>
                    <w:p w14:paraId="22A903F9" w14:textId="18B40955" w:rsidR="006C12C4" w:rsidRPr="00C06D49" w:rsidRDefault="006C12C4" w:rsidP="00E07793">
                      <w:pPr>
                        <w:snapToGrid w:val="0"/>
                        <w:spacing w:line="240" w:lineRule="atLeast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E5BD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3</w:t>
                      </w:r>
                      <w:r w:rsidRPr="00A80C57"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  <w:t>-1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屏東縣</w:t>
      </w:r>
      <w:r w:rsidRPr="00EF37D7">
        <w:rPr>
          <w:rFonts w:ascii="標楷體" w:eastAsia="標楷體" w:hAnsi="標楷體"/>
          <w:color w:val="000000" w:themeColor="text1"/>
          <w:szCs w:val="24"/>
        </w:rPr>
        <w:t>115</w:t>
      </w:r>
      <w:r w:rsidRPr="00EF37D7">
        <w:rPr>
          <w:rFonts w:ascii="標楷體" w:eastAsia="標楷體" w:hAnsi="標楷體" w:hint="eastAsia"/>
          <w:color w:val="000000" w:themeColor="text1"/>
          <w:szCs w:val="24"/>
        </w:rPr>
        <w:t>年</w:t>
      </w:r>
      <w:proofErr w:type="gramStart"/>
      <w:r w:rsidRPr="00EF37D7">
        <w:rPr>
          <w:rFonts w:ascii="標楷體" w:eastAsia="標楷體" w:hAnsi="標楷體" w:hint="eastAsia"/>
          <w:color w:val="000000" w:themeColor="text1"/>
          <w:szCs w:val="24"/>
        </w:rPr>
        <w:t>學習型</w:t>
      </w:r>
      <w:r w:rsidR="00711D1D" w:rsidRPr="00EF37D7">
        <w:rPr>
          <w:rFonts w:ascii="標楷體" w:eastAsia="標楷體" w:hAnsi="標楷體" w:hint="eastAsia"/>
          <w:color w:val="000000" w:themeColor="text1"/>
          <w:szCs w:val="24"/>
        </w:rPr>
        <w:t>社群</w:t>
      </w:r>
      <w:proofErr w:type="gramEnd"/>
      <w:r w:rsidRPr="00EF37D7">
        <w:rPr>
          <w:rFonts w:ascii="標楷體" w:eastAsia="標楷體" w:hAnsi="標楷體"/>
          <w:color w:val="000000" w:themeColor="text1"/>
          <w:szCs w:val="24"/>
        </w:rPr>
        <w:t>選拔活動報名表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1413"/>
        <w:gridCol w:w="230"/>
        <w:gridCol w:w="1471"/>
        <w:gridCol w:w="1074"/>
        <w:gridCol w:w="441"/>
        <w:gridCol w:w="44"/>
        <w:gridCol w:w="992"/>
        <w:gridCol w:w="292"/>
        <w:gridCol w:w="124"/>
        <w:gridCol w:w="3270"/>
      </w:tblGrid>
      <w:tr w:rsidR="00E07793" w:rsidRPr="00EF37D7" w14:paraId="2799EF84" w14:textId="77777777" w:rsidTr="00AF7F46">
        <w:tc>
          <w:tcPr>
            <w:tcW w:w="1413" w:type="dxa"/>
          </w:tcPr>
          <w:p w14:paraId="481BDDA7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團隊名稱</w:t>
            </w:r>
          </w:p>
        </w:tc>
        <w:tc>
          <w:tcPr>
            <w:tcW w:w="7938" w:type="dxa"/>
            <w:gridSpan w:val="9"/>
          </w:tcPr>
          <w:p w14:paraId="70131859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                                         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(請自訂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</w:tr>
      <w:tr w:rsidR="00E07793" w:rsidRPr="00EF37D7" w14:paraId="4506AA17" w14:textId="77777777" w:rsidTr="00AF7F46">
        <w:trPr>
          <w:trHeight w:val="564"/>
        </w:trPr>
        <w:tc>
          <w:tcPr>
            <w:tcW w:w="1413" w:type="dxa"/>
            <w:vAlign w:val="center"/>
          </w:tcPr>
          <w:p w14:paraId="5786650E" w14:textId="006C463C" w:rsidR="00E07793" w:rsidRPr="00EF37D7" w:rsidRDefault="00711D1D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主</w:t>
            </w:r>
            <w:r w:rsidR="00BF7AAD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持</w:t>
            </w:r>
            <w:r w:rsidR="00BF7AAD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</w:p>
        </w:tc>
        <w:tc>
          <w:tcPr>
            <w:tcW w:w="3216" w:type="dxa"/>
            <w:gridSpan w:val="4"/>
          </w:tcPr>
          <w:p w14:paraId="59DFBC93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      (請簽章)</w:t>
            </w:r>
          </w:p>
        </w:tc>
        <w:tc>
          <w:tcPr>
            <w:tcW w:w="1452" w:type="dxa"/>
            <w:gridSpan w:val="4"/>
            <w:vAlign w:val="center"/>
          </w:tcPr>
          <w:p w14:paraId="77524238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行動電話</w:t>
            </w:r>
          </w:p>
        </w:tc>
        <w:tc>
          <w:tcPr>
            <w:tcW w:w="3270" w:type="dxa"/>
          </w:tcPr>
          <w:p w14:paraId="29C350FC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ind w:left="1632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07793" w:rsidRPr="00EF37D7" w14:paraId="3695ADC6" w14:textId="77777777" w:rsidTr="00AF7F46">
        <w:trPr>
          <w:trHeight w:val="78"/>
        </w:trPr>
        <w:tc>
          <w:tcPr>
            <w:tcW w:w="1413" w:type="dxa"/>
          </w:tcPr>
          <w:p w14:paraId="2BB80654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聯絡人員</w:t>
            </w:r>
          </w:p>
        </w:tc>
        <w:tc>
          <w:tcPr>
            <w:tcW w:w="3216" w:type="dxa"/>
            <w:gridSpan w:val="4"/>
          </w:tcPr>
          <w:p w14:paraId="4DD7936A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2" w:type="dxa"/>
            <w:gridSpan w:val="4"/>
            <w:vAlign w:val="center"/>
          </w:tcPr>
          <w:p w14:paraId="623F2D9C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行動電話</w:t>
            </w:r>
          </w:p>
        </w:tc>
        <w:tc>
          <w:tcPr>
            <w:tcW w:w="3270" w:type="dxa"/>
          </w:tcPr>
          <w:p w14:paraId="2CC5AD4A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07793" w:rsidRPr="00EF37D7" w14:paraId="0DFCD896" w14:textId="77777777" w:rsidTr="00AF7F46">
        <w:trPr>
          <w:trHeight w:val="528"/>
        </w:trPr>
        <w:tc>
          <w:tcPr>
            <w:tcW w:w="1413" w:type="dxa"/>
            <w:vAlign w:val="center"/>
          </w:tcPr>
          <w:p w14:paraId="2738601F" w14:textId="6D2A73A5" w:rsidR="00E07793" w:rsidRPr="00EF37D7" w:rsidRDefault="00711D1D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聯絡</w:t>
            </w:r>
            <w:r w:rsidR="00E07793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地址</w:t>
            </w:r>
          </w:p>
        </w:tc>
        <w:tc>
          <w:tcPr>
            <w:tcW w:w="7938" w:type="dxa"/>
            <w:gridSpan w:val="9"/>
          </w:tcPr>
          <w:p w14:paraId="38CC3AE9" w14:textId="44DBD67C" w:rsidR="00E07793" w:rsidRPr="00EF37D7" w:rsidRDefault="007875FA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屏東縣</w:t>
            </w:r>
          </w:p>
        </w:tc>
      </w:tr>
      <w:tr w:rsidR="00E07793" w:rsidRPr="00EF37D7" w14:paraId="183B11B4" w14:textId="77777777" w:rsidTr="00AF7F46">
        <w:trPr>
          <w:trHeight w:val="250"/>
        </w:trPr>
        <w:tc>
          <w:tcPr>
            <w:tcW w:w="1413" w:type="dxa"/>
          </w:tcPr>
          <w:p w14:paraId="380DA119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通訊電郵</w:t>
            </w:r>
          </w:p>
        </w:tc>
        <w:tc>
          <w:tcPr>
            <w:tcW w:w="7938" w:type="dxa"/>
            <w:gridSpan w:val="9"/>
          </w:tcPr>
          <w:p w14:paraId="7DEA152B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07793" w:rsidRPr="00EF37D7" w14:paraId="3E4B0C89" w14:textId="77777777" w:rsidTr="00AF7F46">
        <w:tc>
          <w:tcPr>
            <w:tcW w:w="1413" w:type="dxa"/>
            <w:vMerge w:val="restart"/>
            <w:vAlign w:val="center"/>
          </w:tcPr>
          <w:p w14:paraId="2D22DC44" w14:textId="6A39D4F3" w:rsidR="00E07793" w:rsidRPr="00EF37D7" w:rsidRDefault="007875FA" w:rsidP="00AF7F4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</w:t>
            </w:r>
            <w:r w:rsidR="00E07793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主要成員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（至少六位）</w:t>
            </w:r>
          </w:p>
        </w:tc>
        <w:tc>
          <w:tcPr>
            <w:tcW w:w="1701" w:type="dxa"/>
            <w:gridSpan w:val="2"/>
            <w:vAlign w:val="center"/>
          </w:tcPr>
          <w:p w14:paraId="2D68E72F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1559" w:type="dxa"/>
            <w:gridSpan w:val="3"/>
            <w:vAlign w:val="center"/>
          </w:tcPr>
          <w:p w14:paraId="2C79BEAE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稱謂</w:t>
            </w:r>
          </w:p>
        </w:tc>
        <w:tc>
          <w:tcPr>
            <w:tcW w:w="1284" w:type="dxa"/>
            <w:gridSpan w:val="2"/>
            <w:vAlign w:val="center"/>
          </w:tcPr>
          <w:p w14:paraId="5594F36C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年齡</w:t>
            </w:r>
          </w:p>
        </w:tc>
        <w:tc>
          <w:tcPr>
            <w:tcW w:w="3394" w:type="dxa"/>
            <w:gridSpan w:val="2"/>
            <w:vAlign w:val="center"/>
          </w:tcPr>
          <w:p w14:paraId="4E4B6ABF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擔任角色(或專長)</w:t>
            </w:r>
          </w:p>
        </w:tc>
      </w:tr>
      <w:tr w:rsidR="00E07793" w:rsidRPr="00EF37D7" w14:paraId="7A201496" w14:textId="77777777" w:rsidTr="00AF7F46">
        <w:tc>
          <w:tcPr>
            <w:tcW w:w="1413" w:type="dxa"/>
            <w:vMerge/>
          </w:tcPr>
          <w:p w14:paraId="602CB3DE" w14:textId="77777777" w:rsidR="00E07793" w:rsidRPr="00EF37D7" w:rsidRDefault="00E07793" w:rsidP="00AF7F46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DFD2C28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6493D292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4" w:type="dxa"/>
            <w:gridSpan w:val="2"/>
          </w:tcPr>
          <w:p w14:paraId="1602154A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94" w:type="dxa"/>
            <w:gridSpan w:val="2"/>
          </w:tcPr>
          <w:p w14:paraId="68F78116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07793" w:rsidRPr="00EF37D7" w14:paraId="48C01B05" w14:textId="77777777" w:rsidTr="00AF7F46">
        <w:trPr>
          <w:trHeight w:val="360"/>
        </w:trPr>
        <w:tc>
          <w:tcPr>
            <w:tcW w:w="1413" w:type="dxa"/>
            <w:vMerge/>
          </w:tcPr>
          <w:p w14:paraId="3BC2B867" w14:textId="77777777" w:rsidR="00E07793" w:rsidRPr="00EF37D7" w:rsidRDefault="00E07793" w:rsidP="00AF7F46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8290F46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1A3BD1B0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4" w:type="dxa"/>
            <w:gridSpan w:val="2"/>
          </w:tcPr>
          <w:p w14:paraId="03E81DF0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94" w:type="dxa"/>
            <w:gridSpan w:val="2"/>
          </w:tcPr>
          <w:p w14:paraId="7AD14139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07793" w:rsidRPr="00EF37D7" w14:paraId="65866656" w14:textId="77777777" w:rsidTr="00AF7F46">
        <w:trPr>
          <w:trHeight w:val="384"/>
        </w:trPr>
        <w:tc>
          <w:tcPr>
            <w:tcW w:w="1413" w:type="dxa"/>
            <w:vMerge/>
          </w:tcPr>
          <w:p w14:paraId="0CD97DA4" w14:textId="77777777" w:rsidR="00E07793" w:rsidRPr="00EF37D7" w:rsidRDefault="00E07793" w:rsidP="00AF7F46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EB5A27F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6927922A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4" w:type="dxa"/>
            <w:gridSpan w:val="2"/>
          </w:tcPr>
          <w:p w14:paraId="2E1F3FA8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94" w:type="dxa"/>
            <w:gridSpan w:val="2"/>
          </w:tcPr>
          <w:p w14:paraId="7FD9E72B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07793" w:rsidRPr="00EF37D7" w14:paraId="45AD02AF" w14:textId="77777777" w:rsidTr="00AF7F46">
        <w:trPr>
          <w:trHeight w:val="324"/>
        </w:trPr>
        <w:tc>
          <w:tcPr>
            <w:tcW w:w="1413" w:type="dxa"/>
            <w:vMerge/>
          </w:tcPr>
          <w:p w14:paraId="7010EC0C" w14:textId="77777777" w:rsidR="00E07793" w:rsidRPr="00EF37D7" w:rsidRDefault="00E07793" w:rsidP="00AF7F46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43C7D65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2FA38168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4" w:type="dxa"/>
            <w:gridSpan w:val="2"/>
          </w:tcPr>
          <w:p w14:paraId="2EA833F8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94" w:type="dxa"/>
            <w:gridSpan w:val="2"/>
          </w:tcPr>
          <w:p w14:paraId="05DE8BFC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07793" w:rsidRPr="00EF37D7" w14:paraId="5B6CC8EF" w14:textId="77777777" w:rsidTr="00AF7F46">
        <w:tc>
          <w:tcPr>
            <w:tcW w:w="1413" w:type="dxa"/>
            <w:vMerge/>
          </w:tcPr>
          <w:p w14:paraId="194CE000" w14:textId="77777777" w:rsidR="00E07793" w:rsidRPr="00EF37D7" w:rsidRDefault="00E07793" w:rsidP="00AF7F46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53A0D1C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0F15ABFD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4" w:type="dxa"/>
            <w:gridSpan w:val="2"/>
          </w:tcPr>
          <w:p w14:paraId="4D73C0F5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94" w:type="dxa"/>
            <w:gridSpan w:val="2"/>
          </w:tcPr>
          <w:p w14:paraId="6CBE4BBF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07793" w:rsidRPr="00EF37D7" w14:paraId="2BBAAE93" w14:textId="77777777" w:rsidTr="00AF7F46">
        <w:tc>
          <w:tcPr>
            <w:tcW w:w="1413" w:type="dxa"/>
            <w:vMerge/>
          </w:tcPr>
          <w:p w14:paraId="77655E0D" w14:textId="77777777" w:rsidR="00E07793" w:rsidRPr="00EF37D7" w:rsidRDefault="00E07793" w:rsidP="00AF7F46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6D601C7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5B0ED5E1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4" w:type="dxa"/>
            <w:gridSpan w:val="2"/>
          </w:tcPr>
          <w:p w14:paraId="6330077B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94" w:type="dxa"/>
            <w:gridSpan w:val="2"/>
          </w:tcPr>
          <w:p w14:paraId="449BE55B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07793" w:rsidRPr="00EF37D7" w14:paraId="1291A52D" w14:textId="77777777" w:rsidTr="00AF7F46">
        <w:trPr>
          <w:trHeight w:val="1666"/>
        </w:trPr>
        <w:tc>
          <w:tcPr>
            <w:tcW w:w="9351" w:type="dxa"/>
            <w:gridSpan w:val="10"/>
            <w:tcBorders>
              <w:bottom w:val="double" w:sz="12" w:space="0" w:color="auto"/>
            </w:tcBorders>
          </w:tcPr>
          <w:p w14:paraId="33C80110" w14:textId="79B91AEB" w:rsidR="00E07793" w:rsidRPr="00EF37D7" w:rsidRDefault="007875FA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社群</w:t>
            </w:r>
            <w:r w:rsidR="00E07793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共學與活動簡述(</w:t>
            </w:r>
            <w:proofErr w:type="gramStart"/>
            <w:r w:rsidR="00E07793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請條列</w:t>
            </w:r>
            <w:proofErr w:type="gramEnd"/>
            <w:r w:rsidR="00E07793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說明，字數約8</w:t>
            </w:r>
            <w:r w:rsidR="00E07793" w:rsidRPr="00EF37D7">
              <w:rPr>
                <w:rFonts w:ascii="標楷體" w:eastAsia="標楷體" w:hAnsi="標楷體"/>
                <w:color w:val="000000" w:themeColor="text1"/>
                <w:szCs w:val="24"/>
              </w:rPr>
              <w:t>00</w:t>
            </w:r>
            <w:r w:rsidR="00E07793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-1000字</w:t>
            </w:r>
            <w:r w:rsidR="00E07793" w:rsidRPr="00EF37D7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  <w:p w14:paraId="1ADD9D7A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42EF22EB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6B1B63CA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14D03518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07793" w:rsidRPr="00EF37D7" w14:paraId="09ACB026" w14:textId="77777777" w:rsidTr="00AF7F46">
        <w:trPr>
          <w:trHeight w:val="1546"/>
        </w:trPr>
        <w:tc>
          <w:tcPr>
            <w:tcW w:w="9351" w:type="dxa"/>
            <w:gridSpan w:val="10"/>
            <w:tcBorders>
              <w:top w:val="double" w:sz="12" w:space="0" w:color="auto"/>
            </w:tcBorders>
          </w:tcPr>
          <w:p w14:paraId="787A5F73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推薦理由與特色說明</w:t>
            </w:r>
          </w:p>
        </w:tc>
      </w:tr>
      <w:tr w:rsidR="00E07793" w:rsidRPr="00EF37D7" w14:paraId="09E27040" w14:textId="77777777" w:rsidTr="00AF7F46">
        <w:trPr>
          <w:trHeight w:val="411"/>
        </w:trPr>
        <w:tc>
          <w:tcPr>
            <w:tcW w:w="1643" w:type="dxa"/>
            <w:gridSpan w:val="2"/>
            <w:shd w:val="clear" w:color="auto" w:fill="F2F2F2" w:themeFill="background1" w:themeFillShade="F2"/>
          </w:tcPr>
          <w:p w14:paraId="40EE4E8A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推薦單位</w:t>
            </w:r>
          </w:p>
        </w:tc>
        <w:tc>
          <w:tcPr>
            <w:tcW w:w="7708" w:type="dxa"/>
            <w:gridSpan w:val="8"/>
            <w:shd w:val="clear" w:color="auto" w:fill="F2F2F2" w:themeFill="background1" w:themeFillShade="F2"/>
          </w:tcPr>
          <w:p w14:paraId="1147C878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(自薦者</w:t>
            </w:r>
            <w:proofErr w:type="gramStart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以下免填</w:t>
            </w:r>
            <w:proofErr w:type="gramEnd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</w:tr>
      <w:tr w:rsidR="00E07793" w:rsidRPr="00EF37D7" w14:paraId="4B9E4315" w14:textId="77777777" w:rsidTr="00AF7F46">
        <w:trPr>
          <w:trHeight w:val="393"/>
        </w:trPr>
        <w:tc>
          <w:tcPr>
            <w:tcW w:w="1643" w:type="dxa"/>
            <w:gridSpan w:val="2"/>
            <w:shd w:val="clear" w:color="auto" w:fill="F2F2F2" w:themeFill="background1" w:themeFillShade="F2"/>
          </w:tcPr>
          <w:p w14:paraId="4EF8F3C2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設立地址</w:t>
            </w:r>
          </w:p>
        </w:tc>
        <w:tc>
          <w:tcPr>
            <w:tcW w:w="7708" w:type="dxa"/>
            <w:gridSpan w:val="8"/>
            <w:shd w:val="clear" w:color="auto" w:fill="F2F2F2" w:themeFill="background1" w:themeFillShade="F2"/>
          </w:tcPr>
          <w:p w14:paraId="3FAC2F45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07793" w:rsidRPr="00EF37D7" w14:paraId="0C0A69D2" w14:textId="77777777" w:rsidTr="00AF7F46">
        <w:trPr>
          <w:trHeight w:val="360"/>
        </w:trPr>
        <w:tc>
          <w:tcPr>
            <w:tcW w:w="1643" w:type="dxa"/>
            <w:gridSpan w:val="2"/>
            <w:shd w:val="clear" w:color="auto" w:fill="F2F2F2" w:themeFill="background1" w:themeFillShade="F2"/>
          </w:tcPr>
          <w:p w14:paraId="11804E61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聯絡人員</w:t>
            </w:r>
          </w:p>
        </w:tc>
        <w:tc>
          <w:tcPr>
            <w:tcW w:w="2545" w:type="dxa"/>
            <w:gridSpan w:val="2"/>
            <w:shd w:val="clear" w:color="auto" w:fill="F2F2F2" w:themeFill="background1" w:themeFillShade="F2"/>
          </w:tcPr>
          <w:p w14:paraId="024B993D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77" w:type="dxa"/>
            <w:gridSpan w:val="3"/>
            <w:shd w:val="clear" w:color="auto" w:fill="F2F2F2" w:themeFill="background1" w:themeFillShade="F2"/>
          </w:tcPr>
          <w:p w14:paraId="29425CE7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連絡電話</w:t>
            </w:r>
          </w:p>
        </w:tc>
        <w:tc>
          <w:tcPr>
            <w:tcW w:w="3686" w:type="dxa"/>
            <w:gridSpan w:val="3"/>
            <w:shd w:val="clear" w:color="auto" w:fill="F2F2F2" w:themeFill="background1" w:themeFillShade="F2"/>
          </w:tcPr>
          <w:p w14:paraId="71F2D60B" w14:textId="77777777" w:rsidR="00E07793" w:rsidRPr="00EF37D7" w:rsidRDefault="00E07793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07793" w:rsidRPr="00EF37D7" w14:paraId="757174F0" w14:textId="77777777" w:rsidTr="00AF7F46">
        <w:trPr>
          <w:trHeight w:val="499"/>
        </w:trPr>
        <w:tc>
          <w:tcPr>
            <w:tcW w:w="1643" w:type="dxa"/>
            <w:gridSpan w:val="2"/>
            <w:shd w:val="clear" w:color="auto" w:fill="F2F2F2" w:themeFill="background1" w:themeFillShade="F2"/>
          </w:tcPr>
          <w:p w14:paraId="068A60A7" w14:textId="77777777" w:rsidR="00E07793" w:rsidRPr="00EF37D7" w:rsidRDefault="00E07793" w:rsidP="00AF7F4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承辦人員</w:t>
            </w:r>
          </w:p>
        </w:tc>
        <w:tc>
          <w:tcPr>
            <w:tcW w:w="2545" w:type="dxa"/>
            <w:gridSpan w:val="2"/>
            <w:shd w:val="clear" w:color="auto" w:fill="F2F2F2" w:themeFill="background1" w:themeFillShade="F2"/>
            <w:vAlign w:val="bottom"/>
          </w:tcPr>
          <w:p w14:paraId="05AAA576" w14:textId="77777777" w:rsidR="00E07793" w:rsidRPr="00EF37D7" w:rsidRDefault="00E07793" w:rsidP="00AF7F46">
            <w:pPr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proofErr w:type="gramStart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請核章</w:t>
            </w:r>
            <w:proofErr w:type="gramEnd"/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  <w:tc>
          <w:tcPr>
            <w:tcW w:w="1477" w:type="dxa"/>
            <w:gridSpan w:val="3"/>
            <w:shd w:val="clear" w:color="auto" w:fill="F2F2F2" w:themeFill="background1" w:themeFillShade="F2"/>
          </w:tcPr>
          <w:p w14:paraId="7E9A5B95" w14:textId="77777777" w:rsidR="00E07793" w:rsidRPr="00EF37D7" w:rsidRDefault="00E07793" w:rsidP="00AF7F4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單位主管</w:t>
            </w:r>
          </w:p>
        </w:tc>
        <w:tc>
          <w:tcPr>
            <w:tcW w:w="3686" w:type="dxa"/>
            <w:gridSpan w:val="3"/>
            <w:shd w:val="clear" w:color="auto" w:fill="F2F2F2" w:themeFill="background1" w:themeFillShade="F2"/>
            <w:vAlign w:val="bottom"/>
          </w:tcPr>
          <w:p w14:paraId="02B85A6B" w14:textId="77777777" w:rsidR="00E07793" w:rsidRPr="00EF37D7" w:rsidRDefault="00E07793" w:rsidP="00AF7F46">
            <w:pPr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proofErr w:type="gramStart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請核章</w:t>
            </w:r>
            <w:proofErr w:type="gramEnd"/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</w:tr>
    </w:tbl>
    <w:p w14:paraId="1CA012A1" w14:textId="77777777" w:rsidR="00E07793" w:rsidRPr="00EF37D7" w:rsidRDefault="00E07793" w:rsidP="00E07793">
      <w:pPr>
        <w:snapToGrid w:val="0"/>
        <w:spacing w:line="72" w:lineRule="auto"/>
        <w:jc w:val="both"/>
        <w:rPr>
          <w:rFonts w:ascii="標楷體" w:eastAsia="標楷體" w:hAnsi="標楷體"/>
          <w:color w:val="000000" w:themeColor="text1"/>
          <w:szCs w:val="24"/>
        </w:rPr>
      </w:pPr>
    </w:p>
    <w:p w14:paraId="43F76336" w14:textId="77777777" w:rsidR="00E07793" w:rsidRPr="00EF37D7" w:rsidRDefault="00E07793" w:rsidP="00E07793">
      <w:pPr>
        <w:snapToGrid w:val="0"/>
        <w:spacing w:line="72" w:lineRule="auto"/>
        <w:jc w:val="both"/>
        <w:rPr>
          <w:rFonts w:ascii="標楷體" w:eastAsia="標楷體" w:hAnsi="標楷體"/>
          <w:color w:val="000000" w:themeColor="text1"/>
          <w:szCs w:val="24"/>
        </w:rPr>
      </w:pPr>
    </w:p>
    <w:p w14:paraId="6D86CEDE" w14:textId="77777777" w:rsidR="00E81D08" w:rsidRDefault="00E81D08">
      <w:pPr>
        <w:widowControl/>
        <w:rPr>
          <w:rFonts w:ascii="標楷體" w:eastAsia="標楷體" w:hAnsi="標楷體"/>
          <w:b/>
          <w:color w:val="000000" w:themeColor="text1"/>
          <w:szCs w:val="24"/>
        </w:rPr>
      </w:pPr>
      <w:r>
        <w:rPr>
          <w:rFonts w:ascii="標楷體" w:eastAsia="標楷體" w:hAnsi="標楷體"/>
          <w:b/>
          <w:color w:val="000000" w:themeColor="text1"/>
          <w:szCs w:val="24"/>
        </w:rPr>
        <w:br w:type="page"/>
      </w:r>
    </w:p>
    <w:p w14:paraId="04A5D55A" w14:textId="06C2781E" w:rsidR="00E07793" w:rsidRPr="00EF37D7" w:rsidRDefault="00E07793" w:rsidP="00E07793">
      <w:pPr>
        <w:widowControl/>
        <w:jc w:val="center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noProof/>
          <w:color w:val="000000" w:themeColor="text1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712207B" wp14:editId="3D7500E0">
                <wp:simplePos x="0" y="0"/>
                <wp:positionH relativeFrom="margin">
                  <wp:posOffset>-495300</wp:posOffset>
                </wp:positionH>
                <wp:positionV relativeFrom="paragraph">
                  <wp:posOffset>-572135</wp:posOffset>
                </wp:positionV>
                <wp:extent cx="914400" cy="350520"/>
                <wp:effectExtent l="0" t="0" r="635" b="0"/>
                <wp:wrapNone/>
                <wp:docPr id="12" name="文字方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2218B1" w14:textId="448BFBD2" w:rsidR="006C12C4" w:rsidRDefault="006C12C4" w:rsidP="00E07793">
                            <w:pPr>
                              <w:snapToGrid w:val="0"/>
                              <w:spacing w:line="240" w:lineRule="atLeast"/>
                            </w:pPr>
                            <w:r w:rsidRPr="00364569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3</w:t>
                            </w:r>
                            <w:r w:rsidRPr="00364569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712207B" id="文字方塊 12" o:spid="_x0000_s1033" type="#_x0000_t202" style="position:absolute;left:0;text-align:left;margin-left:-39pt;margin-top:-45.05pt;width:1in;height:27.6pt;z-index:25171353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" fillcolor="white [3201]" stroked="f" strokeweight=".5pt">
                <v:textbox>
                  <w:txbxContent>
                    <w:p w14:paraId="262218B1" w14:textId="448BFBD2" w:rsidR="006C12C4" w:rsidRDefault="006C12C4" w:rsidP="00E07793">
                      <w:pPr>
                        <w:snapToGrid w:val="0"/>
                        <w:spacing w:line="240" w:lineRule="atLeast"/>
                      </w:pPr>
                      <w:r w:rsidRPr="00364569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3</w:t>
                      </w:r>
                      <w:r w:rsidRPr="00364569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-2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F37D7">
        <w:rPr>
          <w:rFonts w:ascii="標楷體" w:eastAsia="標楷體" w:hAnsi="標楷體" w:hint="eastAsia"/>
          <w:b/>
          <w:color w:val="000000" w:themeColor="text1"/>
          <w:szCs w:val="24"/>
        </w:rPr>
        <w:t>屏東縣</w:t>
      </w:r>
      <w:proofErr w:type="gramStart"/>
      <w:r w:rsidRPr="00EF37D7">
        <w:rPr>
          <w:rFonts w:ascii="標楷體" w:eastAsia="標楷體" w:hAnsi="標楷體" w:hint="eastAsia"/>
          <w:b/>
          <w:color w:val="000000" w:themeColor="text1"/>
          <w:szCs w:val="24"/>
        </w:rPr>
        <w:t>學習型</w:t>
      </w:r>
      <w:r w:rsidR="007875FA" w:rsidRPr="00EF37D7">
        <w:rPr>
          <w:rFonts w:ascii="標楷體" w:eastAsia="標楷體" w:hAnsi="標楷體" w:hint="eastAsia"/>
          <w:b/>
          <w:color w:val="000000" w:themeColor="text1"/>
          <w:szCs w:val="24"/>
        </w:rPr>
        <w:t>社群</w:t>
      </w:r>
      <w:proofErr w:type="gramEnd"/>
      <w:r w:rsidRPr="00EF37D7">
        <w:rPr>
          <w:rFonts w:ascii="標楷體" w:eastAsia="標楷體" w:hAnsi="標楷體" w:hint="eastAsia"/>
          <w:b/>
          <w:color w:val="000000" w:themeColor="text1"/>
          <w:szCs w:val="24"/>
        </w:rPr>
        <w:t>選拔優良事蹟及特色照片說明</w:t>
      </w:r>
    </w:p>
    <w:p w14:paraId="68F6A327" w14:textId="58A8DCB4" w:rsidR="00E07793" w:rsidRPr="00EF37D7" w:rsidRDefault="00E07793" w:rsidP="007875FA">
      <w:pPr>
        <w:pStyle w:val="a3"/>
        <w:widowControl/>
        <w:numPr>
          <w:ilvl w:val="0"/>
          <w:numId w:val="28"/>
        </w:numPr>
        <w:spacing w:line="360" w:lineRule="exact"/>
        <w:ind w:leftChars="0" w:left="624" w:hanging="624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屏東縣</w:t>
      </w:r>
      <w:proofErr w:type="gramStart"/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學習型</w:t>
      </w:r>
      <w:r w:rsidR="007875FA" w:rsidRPr="00EF37D7">
        <w:rPr>
          <w:rFonts w:ascii="標楷體" w:eastAsia="標楷體" w:hAnsi="標楷體" w:hint="eastAsia"/>
          <w:bCs/>
          <w:color w:val="000000" w:themeColor="text1"/>
          <w:szCs w:val="24"/>
        </w:rPr>
        <w:t>社群</w:t>
      </w:r>
      <w:proofErr w:type="gramEnd"/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選拔活動優良事蹟，請依評分層面填寫。以選拔活動前三年以內之優良事蹟為原則。</w:t>
      </w:r>
    </w:p>
    <w:p w14:paraId="58DDF79E" w14:textId="77777777" w:rsidR="00E07793" w:rsidRPr="00EF37D7" w:rsidRDefault="00E07793" w:rsidP="007875FA">
      <w:pPr>
        <w:pStyle w:val="a3"/>
        <w:widowControl/>
        <w:numPr>
          <w:ilvl w:val="0"/>
          <w:numId w:val="28"/>
        </w:numPr>
        <w:spacing w:line="360" w:lineRule="exact"/>
        <w:ind w:leftChars="0" w:left="658" w:hanging="658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優良事蹟及特色照片說明(格式可自行調整)；每件</w:t>
      </w:r>
      <w:proofErr w:type="gramStart"/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送件文案</w:t>
      </w:r>
      <w:proofErr w:type="gramEnd"/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以A4紙張12頁為限(含報名及推薦表)。</w:t>
      </w:r>
    </w:p>
    <w:p w14:paraId="56714A2E" w14:textId="77777777" w:rsidR="00E07793" w:rsidRPr="00EF37D7" w:rsidRDefault="00E07793" w:rsidP="007875FA">
      <w:pPr>
        <w:pStyle w:val="a3"/>
        <w:widowControl/>
        <w:numPr>
          <w:ilvl w:val="0"/>
          <w:numId w:val="28"/>
        </w:numPr>
        <w:spacing w:line="360" w:lineRule="exact"/>
        <w:ind w:leftChars="0" w:left="658" w:hanging="658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送件時請自行列印，提供</w:t>
      </w:r>
      <w:r w:rsidRPr="00EF37D7">
        <w:rPr>
          <w:rFonts w:ascii="標楷體" w:eastAsia="標楷體" w:hAnsi="標楷體" w:hint="eastAsia"/>
          <w:b/>
          <w:color w:val="000000" w:themeColor="text1"/>
          <w:szCs w:val="24"/>
          <w:u w:val="single"/>
        </w:rPr>
        <w:t>核章</w:t>
      </w: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正本1份，影本3份。</w:t>
      </w:r>
    </w:p>
    <w:tbl>
      <w:tblPr>
        <w:tblStyle w:val="a5"/>
        <w:tblW w:w="9214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96"/>
        <w:gridCol w:w="496"/>
        <w:gridCol w:w="3403"/>
        <w:gridCol w:w="4819"/>
      </w:tblGrid>
      <w:tr w:rsidR="00E07793" w:rsidRPr="00EF37D7" w14:paraId="54036449" w14:textId="77777777" w:rsidTr="00AF7F46">
        <w:tc>
          <w:tcPr>
            <w:tcW w:w="4395" w:type="dxa"/>
            <w:gridSpan w:val="3"/>
            <w:shd w:val="clear" w:color="auto" w:fill="D9D9D9" w:themeFill="background1" w:themeFillShade="D9"/>
            <w:vAlign w:val="center"/>
          </w:tcPr>
          <w:p w14:paraId="5337A21F" w14:textId="77777777" w:rsidR="00E07793" w:rsidRPr="00EF37D7" w:rsidRDefault="00E07793" w:rsidP="00AF7F46">
            <w:pPr>
              <w:snapToGrid w:val="0"/>
              <w:spacing w:before="120" w:line="264" w:lineRule="auto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項目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14:paraId="1853702E" w14:textId="77777777" w:rsidR="00E07793" w:rsidRPr="00EF37D7" w:rsidRDefault="00E07793" w:rsidP="00AF7F46">
            <w:pPr>
              <w:snapToGrid w:val="0"/>
              <w:spacing w:before="120" w:line="264" w:lineRule="auto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自評(優良事蹟</w:t>
            </w:r>
            <w:r w:rsidRPr="00EF37D7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)</w:t>
            </w:r>
          </w:p>
        </w:tc>
      </w:tr>
      <w:tr w:rsidR="00E07793" w:rsidRPr="00EF37D7" w14:paraId="5BD50B5B" w14:textId="77777777" w:rsidTr="00AF7F46">
        <w:trPr>
          <w:trHeight w:hRule="exact" w:val="1134"/>
        </w:trPr>
        <w:tc>
          <w:tcPr>
            <w:tcW w:w="496" w:type="dxa"/>
            <w:vMerge w:val="restart"/>
            <w:vAlign w:val="center"/>
          </w:tcPr>
          <w:p w14:paraId="212B1A9D" w14:textId="77777777" w:rsidR="00E07793" w:rsidRPr="00EF37D7" w:rsidRDefault="00E07793" w:rsidP="00AF7F46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1.</w:t>
            </w:r>
          </w:p>
        </w:tc>
        <w:tc>
          <w:tcPr>
            <w:tcW w:w="496" w:type="dxa"/>
            <w:vMerge w:val="restart"/>
            <w:vAlign w:val="center"/>
          </w:tcPr>
          <w:p w14:paraId="0DA8C790" w14:textId="77777777" w:rsidR="00E07793" w:rsidRPr="00EF37D7" w:rsidRDefault="00E07793" w:rsidP="00AF7F46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基本資料</w:t>
            </w:r>
          </w:p>
        </w:tc>
        <w:tc>
          <w:tcPr>
            <w:tcW w:w="3403" w:type="dxa"/>
            <w:vAlign w:val="center"/>
          </w:tcPr>
          <w:p w14:paraId="1EFCA094" w14:textId="43BC1AA3" w:rsidR="00E07793" w:rsidRPr="00EF37D7" w:rsidRDefault="00E07793" w:rsidP="00AF7F46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-1</w:t>
            </w:r>
            <w:r w:rsidR="007875FA" w:rsidRPr="00EF37D7">
              <w:rPr>
                <w:rFonts w:ascii="標楷體" w:eastAsia="標楷體" w:hAnsi="標楷體"/>
                <w:color w:val="000000" w:themeColor="text1"/>
                <w:szCs w:val="24"/>
              </w:rPr>
              <w:t>社群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學習的動機想法及參與的成員介紹</w:t>
            </w:r>
            <w:r w:rsidR="00F70874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4819" w:type="dxa"/>
          </w:tcPr>
          <w:p w14:paraId="5CA90942" w14:textId="77777777" w:rsidR="00E07793" w:rsidRPr="00EF37D7" w:rsidRDefault="00E07793" w:rsidP="00AF7F46">
            <w:pPr>
              <w:adjustRightInd w:val="0"/>
              <w:ind w:leftChars="-47" w:left="170" w:hangingChars="118" w:hanging="283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</w:tr>
      <w:tr w:rsidR="00E07793" w:rsidRPr="00EF37D7" w14:paraId="083E9792" w14:textId="77777777" w:rsidTr="00AF7F46">
        <w:trPr>
          <w:trHeight w:hRule="exact" w:val="1134"/>
        </w:trPr>
        <w:tc>
          <w:tcPr>
            <w:tcW w:w="496" w:type="dxa"/>
            <w:vMerge/>
            <w:vAlign w:val="center"/>
          </w:tcPr>
          <w:p w14:paraId="17218EDB" w14:textId="77777777" w:rsidR="00E07793" w:rsidRPr="00EF37D7" w:rsidRDefault="00E07793" w:rsidP="00AF7F46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496" w:type="dxa"/>
            <w:vMerge/>
          </w:tcPr>
          <w:p w14:paraId="7D723781" w14:textId="77777777" w:rsidR="00E07793" w:rsidRPr="00EF37D7" w:rsidRDefault="00E07793" w:rsidP="00AF7F46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21C848CD" w14:textId="71CCF95D" w:rsidR="00E07793" w:rsidRPr="00EF37D7" w:rsidRDefault="00E07793" w:rsidP="00AF7F46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1-2</w:t>
            </w:r>
            <w:r w:rsidR="007875FA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學習的</w:t>
            </w:r>
            <w:r w:rsidR="007875FA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目標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及規劃內容說明</w:t>
            </w:r>
            <w:r w:rsidR="00F70874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4819" w:type="dxa"/>
          </w:tcPr>
          <w:p w14:paraId="1B9D9A8B" w14:textId="77777777" w:rsidR="00E07793" w:rsidRPr="00EF37D7" w:rsidRDefault="00E07793" w:rsidP="00AF7F46">
            <w:pPr>
              <w:snapToGrid w:val="0"/>
              <w:spacing w:line="264" w:lineRule="auto"/>
              <w:ind w:leftChars="-47" w:left="194" w:hangingChars="128" w:hanging="307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07793" w:rsidRPr="00EF37D7" w14:paraId="36CFD871" w14:textId="77777777" w:rsidTr="00AF7F46">
        <w:trPr>
          <w:trHeight w:hRule="exact" w:val="1134"/>
        </w:trPr>
        <w:tc>
          <w:tcPr>
            <w:tcW w:w="496" w:type="dxa"/>
            <w:vMerge w:val="restart"/>
            <w:vAlign w:val="center"/>
          </w:tcPr>
          <w:p w14:paraId="6449840B" w14:textId="77777777" w:rsidR="00E07793" w:rsidRPr="00EF37D7" w:rsidRDefault="00E07793" w:rsidP="00AF7F46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2.</w:t>
            </w:r>
          </w:p>
        </w:tc>
        <w:tc>
          <w:tcPr>
            <w:tcW w:w="496" w:type="dxa"/>
            <w:vMerge w:val="restart"/>
            <w:vAlign w:val="center"/>
          </w:tcPr>
          <w:p w14:paraId="735B8930" w14:textId="77777777" w:rsidR="00E07793" w:rsidRPr="00EF37D7" w:rsidRDefault="00E07793" w:rsidP="00AF7F46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資源投入</w:t>
            </w:r>
          </w:p>
        </w:tc>
        <w:tc>
          <w:tcPr>
            <w:tcW w:w="3403" w:type="dxa"/>
            <w:vAlign w:val="center"/>
          </w:tcPr>
          <w:p w14:paraId="19AAE58F" w14:textId="63F5C0CD" w:rsidR="00E07793" w:rsidRPr="00EF37D7" w:rsidRDefault="00E07793" w:rsidP="00AF7F46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2-1</w:t>
            </w:r>
            <w:r w:rsidR="007875FA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推動社群學習的組織規劃及分工</w:t>
            </w:r>
            <w:r w:rsidR="00F70874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4819" w:type="dxa"/>
          </w:tcPr>
          <w:p w14:paraId="4C3560D0" w14:textId="77777777" w:rsidR="00E07793" w:rsidRPr="00EF37D7" w:rsidRDefault="00E07793" w:rsidP="00AF7F46">
            <w:pPr>
              <w:adjustRightInd w:val="0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07793" w:rsidRPr="00EF37D7" w14:paraId="6E31CE0B" w14:textId="77777777" w:rsidTr="00AF7F46">
        <w:trPr>
          <w:trHeight w:hRule="exact" w:val="1134"/>
        </w:trPr>
        <w:tc>
          <w:tcPr>
            <w:tcW w:w="496" w:type="dxa"/>
            <w:vMerge/>
            <w:vAlign w:val="center"/>
          </w:tcPr>
          <w:p w14:paraId="5EAF2876" w14:textId="77777777" w:rsidR="00E07793" w:rsidRPr="00EF37D7" w:rsidRDefault="00E07793" w:rsidP="00AF7F46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496" w:type="dxa"/>
            <w:vMerge/>
          </w:tcPr>
          <w:p w14:paraId="00B026AA" w14:textId="77777777" w:rsidR="00E07793" w:rsidRPr="00EF37D7" w:rsidRDefault="00E07793" w:rsidP="00AF7F46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00C7FB8A" w14:textId="1C3E3962" w:rsidR="00E07793" w:rsidRPr="00EF37D7" w:rsidRDefault="00E07793" w:rsidP="00AF7F46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2-2</w:t>
            </w:r>
            <w:r w:rsidR="00650E9B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推動社區學習的時間、場地、軟硬體、經費及引進社會資源等</w:t>
            </w:r>
            <w:r w:rsidR="00F70874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4819" w:type="dxa"/>
          </w:tcPr>
          <w:p w14:paraId="13097DF5" w14:textId="77777777" w:rsidR="00E07793" w:rsidRPr="00EF37D7" w:rsidRDefault="00E07793" w:rsidP="00AF7F46">
            <w:pPr>
              <w:adjustRightInd w:val="0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07793" w:rsidRPr="00EF37D7" w14:paraId="427F512E" w14:textId="77777777" w:rsidTr="00AF7F46">
        <w:trPr>
          <w:trHeight w:hRule="exact" w:val="1134"/>
        </w:trPr>
        <w:tc>
          <w:tcPr>
            <w:tcW w:w="496" w:type="dxa"/>
            <w:vMerge w:val="restart"/>
            <w:vAlign w:val="center"/>
          </w:tcPr>
          <w:p w14:paraId="07BA69BB" w14:textId="77777777" w:rsidR="00E07793" w:rsidRPr="00EF37D7" w:rsidRDefault="00E07793" w:rsidP="00AF7F46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3.</w:t>
            </w:r>
          </w:p>
        </w:tc>
        <w:tc>
          <w:tcPr>
            <w:tcW w:w="496" w:type="dxa"/>
            <w:vMerge w:val="restart"/>
            <w:vAlign w:val="center"/>
          </w:tcPr>
          <w:p w14:paraId="1576F231" w14:textId="77777777" w:rsidR="00E07793" w:rsidRPr="00EF37D7" w:rsidRDefault="00E07793" w:rsidP="00AF7F46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策略運作</w:t>
            </w:r>
          </w:p>
        </w:tc>
        <w:tc>
          <w:tcPr>
            <w:tcW w:w="3403" w:type="dxa"/>
            <w:vAlign w:val="center"/>
          </w:tcPr>
          <w:p w14:paraId="0F3611AD" w14:textId="2BA9C626" w:rsidR="00E07793" w:rsidRPr="00EF37D7" w:rsidRDefault="00E07793" w:rsidP="00AF7F46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3-1</w:t>
            </w:r>
            <w:r w:rsidR="00650E9B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如何了解社群的學習需求及提升社群學習參與作為</w:t>
            </w:r>
            <w:r w:rsidR="00F70874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4819" w:type="dxa"/>
          </w:tcPr>
          <w:p w14:paraId="2850E574" w14:textId="77777777" w:rsidR="00E07793" w:rsidRPr="00EF37D7" w:rsidRDefault="00E07793" w:rsidP="00AF7F46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07793" w:rsidRPr="00EF37D7" w14:paraId="62C33716" w14:textId="77777777" w:rsidTr="00AF7F46">
        <w:trPr>
          <w:trHeight w:hRule="exact" w:val="1134"/>
        </w:trPr>
        <w:tc>
          <w:tcPr>
            <w:tcW w:w="496" w:type="dxa"/>
            <w:vMerge/>
            <w:vAlign w:val="center"/>
          </w:tcPr>
          <w:p w14:paraId="295A3AD6" w14:textId="77777777" w:rsidR="00E07793" w:rsidRPr="00EF37D7" w:rsidRDefault="00E07793" w:rsidP="00AF7F46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496" w:type="dxa"/>
            <w:vMerge/>
          </w:tcPr>
          <w:p w14:paraId="058FF784" w14:textId="77777777" w:rsidR="00E07793" w:rsidRPr="00EF37D7" w:rsidRDefault="00E07793" w:rsidP="00AF7F46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7F173946" w14:textId="0B859A8A" w:rsidR="00E07793" w:rsidRPr="00EF37D7" w:rsidRDefault="00E07793" w:rsidP="00AF7F46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3-2</w:t>
            </w:r>
            <w:r w:rsidR="00650E9B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社群學習與解決在地需求、創造社會價值的連結</w:t>
            </w:r>
            <w:r w:rsidR="00F70874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4819" w:type="dxa"/>
          </w:tcPr>
          <w:p w14:paraId="38FD26B8" w14:textId="77777777" w:rsidR="00E07793" w:rsidRPr="00EF37D7" w:rsidRDefault="00E07793" w:rsidP="00AF7F46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07793" w:rsidRPr="00EF37D7" w14:paraId="583DAB66" w14:textId="77777777" w:rsidTr="00AF7F46">
        <w:trPr>
          <w:trHeight w:val="820"/>
        </w:trPr>
        <w:tc>
          <w:tcPr>
            <w:tcW w:w="496" w:type="dxa"/>
            <w:vMerge w:val="restart"/>
            <w:vAlign w:val="center"/>
          </w:tcPr>
          <w:p w14:paraId="76252373" w14:textId="77777777" w:rsidR="00E07793" w:rsidRPr="00EF37D7" w:rsidRDefault="00E07793" w:rsidP="00AF7F46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4.</w:t>
            </w:r>
          </w:p>
        </w:tc>
        <w:tc>
          <w:tcPr>
            <w:tcW w:w="496" w:type="dxa"/>
            <w:vMerge w:val="restart"/>
            <w:vAlign w:val="center"/>
          </w:tcPr>
          <w:p w14:paraId="09CDF887" w14:textId="77777777" w:rsidR="00E07793" w:rsidRPr="00EF37D7" w:rsidRDefault="00E07793" w:rsidP="00AF7F46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效益產出</w:t>
            </w:r>
          </w:p>
        </w:tc>
        <w:tc>
          <w:tcPr>
            <w:tcW w:w="3403" w:type="dxa"/>
            <w:vAlign w:val="center"/>
          </w:tcPr>
          <w:p w14:paraId="3DC40F5C" w14:textId="7EE93D59" w:rsidR="00E07793" w:rsidRPr="00EF37D7" w:rsidRDefault="00E07793" w:rsidP="00AF7F46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4-1</w:t>
            </w:r>
            <w:proofErr w:type="gramStart"/>
            <w:r w:rsidR="00650E9B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學習型社群</w:t>
            </w:r>
            <w:proofErr w:type="gramEnd"/>
            <w:r w:rsidR="00650E9B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的優良事蹟或</w:t>
            </w:r>
            <w:r w:rsidR="00650E9B" w:rsidRPr="00EF37D7">
              <w:rPr>
                <w:rFonts w:ascii="標楷體" w:eastAsia="標楷體" w:hAnsi="標楷體"/>
                <w:color w:val="000000" w:themeColor="text1"/>
                <w:szCs w:val="24"/>
              </w:rPr>
              <w:t>成員</w:t>
            </w:r>
            <w:r w:rsidR="00650E9B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參與學習後的成長與改變</w:t>
            </w:r>
            <w:r w:rsidR="00F70874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4819" w:type="dxa"/>
          </w:tcPr>
          <w:p w14:paraId="258E1EBB" w14:textId="77777777" w:rsidR="00E07793" w:rsidRPr="00EF37D7" w:rsidRDefault="00E07793" w:rsidP="00AF7F46">
            <w:pPr>
              <w:snapToGrid w:val="0"/>
              <w:spacing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07793" w:rsidRPr="00EF37D7" w14:paraId="11C1763F" w14:textId="77777777" w:rsidTr="00AF7F46">
        <w:trPr>
          <w:trHeight w:hRule="exact" w:val="1134"/>
        </w:trPr>
        <w:tc>
          <w:tcPr>
            <w:tcW w:w="496" w:type="dxa"/>
            <w:vMerge/>
            <w:vAlign w:val="center"/>
          </w:tcPr>
          <w:p w14:paraId="50E53C20" w14:textId="77777777" w:rsidR="00E07793" w:rsidRPr="00EF37D7" w:rsidRDefault="00E07793" w:rsidP="00AF7F46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496" w:type="dxa"/>
            <w:vMerge/>
          </w:tcPr>
          <w:p w14:paraId="054069D3" w14:textId="77777777" w:rsidR="00E07793" w:rsidRPr="00EF37D7" w:rsidRDefault="00E07793" w:rsidP="00AF7F46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13288119" w14:textId="38750783" w:rsidR="00E07793" w:rsidRPr="00EF37D7" w:rsidRDefault="00E07793" w:rsidP="00AF7F46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4-2推動</w:t>
            </w:r>
            <w:r w:rsidR="007875FA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學習過程中遭遇到的困境及如何因應解決</w:t>
            </w:r>
            <w:r w:rsidR="00F70874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4819" w:type="dxa"/>
          </w:tcPr>
          <w:p w14:paraId="13ED4D76" w14:textId="77777777" w:rsidR="00E07793" w:rsidRPr="00EF37D7" w:rsidRDefault="00E07793" w:rsidP="00AF7F46">
            <w:pPr>
              <w:snapToGrid w:val="0"/>
              <w:spacing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07793" w:rsidRPr="00EF37D7" w14:paraId="30BDEB4A" w14:textId="77777777" w:rsidTr="00AF7F46">
        <w:trPr>
          <w:trHeight w:hRule="exact" w:val="1985"/>
        </w:trPr>
        <w:tc>
          <w:tcPr>
            <w:tcW w:w="496" w:type="dxa"/>
            <w:vAlign w:val="center"/>
          </w:tcPr>
          <w:p w14:paraId="45E20236" w14:textId="77777777" w:rsidR="00E07793" w:rsidRPr="00EF37D7" w:rsidRDefault="00E07793" w:rsidP="00AF7F46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5.</w:t>
            </w:r>
          </w:p>
        </w:tc>
        <w:tc>
          <w:tcPr>
            <w:tcW w:w="496" w:type="dxa"/>
          </w:tcPr>
          <w:p w14:paraId="0A7BBBB8" w14:textId="77777777" w:rsidR="00E07793" w:rsidRPr="00EF37D7" w:rsidRDefault="00E07793" w:rsidP="00AF7F46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特色亮點</w:t>
            </w:r>
          </w:p>
        </w:tc>
        <w:tc>
          <w:tcPr>
            <w:tcW w:w="3403" w:type="dxa"/>
            <w:vAlign w:val="center"/>
          </w:tcPr>
          <w:p w14:paraId="47DD3D1D" w14:textId="7882A5DE" w:rsidR="00E07793" w:rsidRPr="00EF37D7" w:rsidRDefault="00E07793" w:rsidP="00AF7F46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針對貴</w:t>
            </w:r>
            <w:r w:rsidR="007875FA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有特色之處，可自行</w:t>
            </w:r>
          </w:p>
          <w:p w14:paraId="0D7E4F04" w14:textId="77777777" w:rsidR="00E07793" w:rsidRPr="00EF37D7" w:rsidRDefault="00E07793" w:rsidP="00AF7F46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斟酌補充說明。</w:t>
            </w:r>
          </w:p>
        </w:tc>
        <w:tc>
          <w:tcPr>
            <w:tcW w:w="4819" w:type="dxa"/>
          </w:tcPr>
          <w:p w14:paraId="41A9F8E3" w14:textId="77777777" w:rsidR="00E07793" w:rsidRPr="00EF37D7" w:rsidRDefault="00E07793" w:rsidP="00AF7F46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14:paraId="00F85306" w14:textId="77777777" w:rsidR="00E07793" w:rsidRPr="00EF37D7" w:rsidRDefault="00E07793" w:rsidP="007875FA">
      <w:pPr>
        <w:pStyle w:val="a3"/>
        <w:widowControl/>
        <w:numPr>
          <w:ilvl w:val="0"/>
          <w:numId w:val="28"/>
        </w:numPr>
        <w:snapToGrid w:val="0"/>
        <w:spacing w:afterLines="50" w:after="180" w:line="500" w:lineRule="exact"/>
        <w:ind w:leftChars="0" w:left="658" w:hanging="658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EF37D7">
        <w:rPr>
          <w:rFonts w:ascii="標楷體" w:eastAsia="標楷體" w:hAnsi="標楷體"/>
          <w:bCs/>
          <w:color w:val="000000" w:themeColor="text1"/>
          <w:szCs w:val="24"/>
        </w:rPr>
        <w:lastRenderedPageBreak/>
        <w:t>請另提供選拔活動</w:t>
      </w: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事蹟照片</w:t>
      </w:r>
      <w:r w:rsidRPr="00EF37D7">
        <w:rPr>
          <w:rFonts w:ascii="標楷體" w:eastAsia="標楷體" w:hAnsi="標楷體"/>
          <w:bCs/>
          <w:color w:val="000000" w:themeColor="text1"/>
          <w:szCs w:val="24"/>
        </w:rPr>
        <w:t>JPG檔</w:t>
      </w: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，存檔請以內容簡要說明為檔名；建議提供8-</w:t>
      </w:r>
      <w:r w:rsidRPr="00EF37D7">
        <w:rPr>
          <w:rFonts w:ascii="標楷體" w:eastAsia="標楷體" w:hAnsi="標楷體"/>
          <w:bCs/>
          <w:color w:val="000000" w:themeColor="text1"/>
          <w:szCs w:val="24"/>
        </w:rPr>
        <w:t>10張</w:t>
      </w: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照片</w:t>
      </w:r>
      <w:r w:rsidRPr="00EF37D7">
        <w:rPr>
          <w:rFonts w:ascii="標楷體" w:eastAsia="標楷體" w:hAnsi="標楷體"/>
          <w:bCs/>
          <w:color w:val="000000" w:themeColor="text1"/>
          <w:szCs w:val="24"/>
        </w:rPr>
        <w:t>，</w:t>
      </w: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須</w:t>
      </w:r>
      <w:r w:rsidRPr="00EF37D7">
        <w:rPr>
          <w:rFonts w:ascii="標楷體" w:eastAsia="標楷體" w:hAnsi="標楷體"/>
          <w:bCs/>
          <w:color w:val="000000" w:themeColor="text1"/>
          <w:szCs w:val="24"/>
        </w:rPr>
        <w:t>1440*1080以上，檔案大小須為1MB以上</w:t>
      </w: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。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9293"/>
      </w:tblGrid>
      <w:tr w:rsidR="00E07793" w:rsidRPr="00EF37D7" w14:paraId="77C7ED51" w14:textId="77777777" w:rsidTr="00AF7F46">
        <w:trPr>
          <w:trHeight w:hRule="exact" w:val="5670"/>
        </w:trPr>
        <w:tc>
          <w:tcPr>
            <w:tcW w:w="9293" w:type="dxa"/>
          </w:tcPr>
          <w:p w14:paraId="5195B830" w14:textId="77777777" w:rsidR="00E07793" w:rsidRPr="00EF37D7" w:rsidRDefault="00E07793" w:rsidP="00AF7F46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07793" w:rsidRPr="00EF37D7" w14:paraId="241DA442" w14:textId="77777777" w:rsidTr="00AF7F46">
        <w:trPr>
          <w:trHeight w:val="279"/>
        </w:trPr>
        <w:tc>
          <w:tcPr>
            <w:tcW w:w="9293" w:type="dxa"/>
          </w:tcPr>
          <w:p w14:paraId="4BE82699" w14:textId="77777777" w:rsidR="00E07793" w:rsidRPr="00EF37D7" w:rsidRDefault="00E07793" w:rsidP="00AF7F46">
            <w:pPr>
              <w:snapToGrid w:val="0"/>
              <w:spacing w:beforeLines="25" w:before="90" w:afterLines="25" w:after="9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照片說明：</w:t>
            </w:r>
          </w:p>
        </w:tc>
      </w:tr>
      <w:tr w:rsidR="00E07793" w:rsidRPr="00EF37D7" w14:paraId="6A698105" w14:textId="77777777" w:rsidTr="00AF7F46">
        <w:trPr>
          <w:trHeight w:hRule="exact" w:val="5670"/>
        </w:trPr>
        <w:tc>
          <w:tcPr>
            <w:tcW w:w="9293" w:type="dxa"/>
          </w:tcPr>
          <w:p w14:paraId="2033484D" w14:textId="77777777" w:rsidR="00E07793" w:rsidRPr="00EF37D7" w:rsidRDefault="00E07793" w:rsidP="00AF7F46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07793" w:rsidRPr="00EF37D7" w14:paraId="278052EF" w14:textId="77777777" w:rsidTr="00AF7F46">
        <w:trPr>
          <w:trHeight w:val="279"/>
        </w:trPr>
        <w:tc>
          <w:tcPr>
            <w:tcW w:w="9293" w:type="dxa"/>
          </w:tcPr>
          <w:p w14:paraId="6C878EDB" w14:textId="77777777" w:rsidR="00E07793" w:rsidRPr="00EF37D7" w:rsidRDefault="00E07793" w:rsidP="00AF7F46">
            <w:pPr>
              <w:snapToGrid w:val="0"/>
              <w:spacing w:beforeLines="25" w:before="90" w:afterLines="25" w:after="9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照片說明：</w:t>
            </w:r>
          </w:p>
        </w:tc>
      </w:tr>
    </w:tbl>
    <w:p w14:paraId="0E3323D8" w14:textId="2D0B74FF" w:rsidR="00E07793" w:rsidRPr="00EF37D7" w:rsidRDefault="00E07793" w:rsidP="00E81D08">
      <w:pPr>
        <w:widowControl/>
        <w:rPr>
          <w:rFonts w:ascii="標楷體" w:eastAsia="標楷體" w:hAnsi="標楷體"/>
          <w:b/>
          <w:color w:val="000000" w:themeColor="text1"/>
          <w:szCs w:val="24"/>
        </w:rPr>
      </w:pPr>
      <w:r w:rsidRPr="00EF37D7">
        <w:rPr>
          <w:rFonts w:ascii="標楷體" w:eastAsia="標楷體" w:hAnsi="標楷體"/>
          <w:b/>
          <w:color w:val="000000" w:themeColor="text1"/>
          <w:szCs w:val="24"/>
        </w:rPr>
        <w:br w:type="page"/>
      </w:r>
    </w:p>
    <w:p w14:paraId="71DE98CA" w14:textId="37BC8B7B" w:rsidR="005B5D5B" w:rsidRPr="00EF37D7" w:rsidRDefault="00BF7AAD" w:rsidP="00CA33BD">
      <w:pPr>
        <w:widowControl/>
        <w:jc w:val="center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bCs/>
          <w:noProof/>
          <w:color w:val="000000" w:themeColor="text1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98467EA" wp14:editId="08DE289E">
                <wp:simplePos x="0" y="0"/>
                <wp:positionH relativeFrom="margin">
                  <wp:posOffset>4443095</wp:posOffset>
                </wp:positionH>
                <wp:positionV relativeFrom="paragraph">
                  <wp:posOffset>-383540</wp:posOffset>
                </wp:positionV>
                <wp:extent cx="1512460" cy="397565"/>
                <wp:effectExtent l="0" t="0" r="0" b="254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2460" cy="3975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C8E265" w14:textId="77777777" w:rsidR="006C12C4" w:rsidRPr="00CA33BD" w:rsidRDefault="006C12C4" w:rsidP="00C52D09">
                            <w:pPr>
                              <w:snapToGrid w:val="0"/>
                              <w:spacing w:line="220" w:lineRule="exact"/>
                              <w:rPr>
                                <w:color w:val="000000" w:themeColor="text1"/>
                              </w:rPr>
                            </w:pPr>
                            <w:r w:rsidRPr="00CA33BD">
                              <w:rPr>
                                <w:rFonts w:ascii="標楷體" w:eastAsia="標楷體" w:hAnsi="標楷體" w:hint="eastAsia"/>
                                <w:bCs/>
                                <w:color w:val="000000" w:themeColor="text1"/>
                                <w:szCs w:val="24"/>
                              </w:rPr>
                              <w:t>收件編號</w:t>
                            </w:r>
                            <w:r w:rsidRPr="00CA33BD">
                              <w:rPr>
                                <w:rFonts w:ascii="標楷體" w:eastAsia="標楷體" w:hAnsi="標楷體" w:hint="eastAsia"/>
                                <w:bCs/>
                                <w:noProof/>
                                <w:color w:val="000000" w:themeColor="text1"/>
                                <w:lang w:val="zh-TW"/>
                              </w:rPr>
                              <w:t>：</w:t>
                            </w:r>
                            <w:r w:rsidRPr="00CA33BD">
                              <w:rPr>
                                <w:rFonts w:ascii="標楷體" w:eastAsia="標楷體" w:hAnsi="標楷體"/>
                                <w:bCs/>
                                <w:noProof/>
                                <w:color w:val="000000" w:themeColor="text1"/>
                                <w:lang w:val="zh-TW"/>
                              </w:rPr>
                              <w:br/>
                            </w:r>
                            <w:r w:rsidRPr="00CA33BD">
                              <w:rPr>
                                <w:rFonts w:ascii="標楷體" w:eastAsia="標楷體" w:hAnsi="標楷體" w:hint="eastAsia"/>
                                <w:bCs/>
                                <w:noProof/>
                                <w:color w:val="000000" w:themeColor="text1"/>
                                <w:lang w:val="zh-TW"/>
                              </w:rPr>
                              <w:t>(由主辦單位填寫)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98467EA" id="文字方塊 10" o:spid="_x0000_s1034" type="#_x0000_t202" style="position:absolute;left:0;text-align:left;margin-left:349.85pt;margin-top:-30.2pt;width:119.1pt;height:31.3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" fillcolor="window" stroked="f" strokeweight=".5pt">
                <v:textbox>
                  <w:txbxContent>
                    <w:p w14:paraId="28C8E265" w14:textId="77777777" w:rsidR="006C12C4" w:rsidRPr="00CA33BD" w:rsidRDefault="006C12C4" w:rsidP="00C52D09">
                      <w:pPr>
                        <w:snapToGrid w:val="0"/>
                        <w:spacing w:line="220" w:lineRule="exact"/>
                        <w:rPr>
                          <w:color w:val="000000" w:themeColor="text1"/>
                        </w:rPr>
                      </w:pPr>
                      <w:r w:rsidRPr="00CA33BD">
                        <w:rPr>
                          <w:rFonts w:ascii="標楷體" w:eastAsia="標楷體" w:hAnsi="標楷體" w:hint="eastAsia"/>
                          <w:bCs/>
                          <w:color w:val="000000" w:themeColor="text1"/>
                          <w:szCs w:val="24"/>
                        </w:rPr>
                        <w:t>收件編號</w:t>
                      </w:r>
                      <w:r w:rsidRPr="00CA33BD">
                        <w:rPr>
                          <w:rFonts w:ascii="標楷體" w:eastAsia="標楷體" w:hAnsi="標楷體" w:hint="eastAsia"/>
                          <w:bCs/>
                          <w:noProof/>
                          <w:color w:val="000000" w:themeColor="text1"/>
                          <w:lang w:val="zh-TW"/>
                        </w:rPr>
                        <w:t>：</w:t>
                      </w:r>
                      <w:r w:rsidRPr="00CA33BD">
                        <w:rPr>
                          <w:rFonts w:ascii="標楷體" w:eastAsia="標楷體" w:hAnsi="標楷體"/>
                          <w:bCs/>
                          <w:noProof/>
                          <w:color w:val="000000" w:themeColor="text1"/>
                          <w:lang w:val="zh-TW"/>
                        </w:rPr>
                        <w:br/>
                      </w:r>
                      <w:r w:rsidRPr="00CA33BD">
                        <w:rPr>
                          <w:rFonts w:ascii="標楷體" w:eastAsia="標楷體" w:hAnsi="標楷體" w:hint="eastAsia"/>
                          <w:bCs/>
                          <w:noProof/>
                          <w:color w:val="000000" w:themeColor="text1"/>
                          <w:lang w:val="zh-TW"/>
                        </w:rPr>
                        <w:t>(由主辦單位填寫)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4E59" w:rsidRPr="00EF37D7">
        <w:rPr>
          <w:rFonts w:ascii="標楷體" w:eastAsia="標楷體" w:hAnsi="標楷體" w:hint="eastAsia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DEB83DC" wp14:editId="22EC4D7A">
                <wp:simplePos x="0" y="0"/>
                <wp:positionH relativeFrom="margin">
                  <wp:posOffset>-439273</wp:posOffset>
                </wp:positionH>
                <wp:positionV relativeFrom="paragraph">
                  <wp:posOffset>-557091</wp:posOffset>
                </wp:positionV>
                <wp:extent cx="914400" cy="350520"/>
                <wp:effectExtent l="0" t="0" r="635" b="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A4335E" w14:textId="4C955C73" w:rsidR="006C12C4" w:rsidRDefault="006C12C4" w:rsidP="00BE4E59">
                            <w:pPr>
                              <w:snapToGrid w:val="0"/>
                              <w:spacing w:line="240" w:lineRule="atLeast"/>
                            </w:pPr>
                            <w:r w:rsidRPr="00364569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4</w:t>
                            </w:r>
                            <w:r w:rsidRPr="00364569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DEB83DC" id="文字方塊 4" o:spid="_x0000_s1035" type="#_x0000_t202" style="position:absolute;left:0;text-align:left;margin-left:-34.6pt;margin-top:-43.85pt;width:1in;height:27.6pt;z-index:25170739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" fillcolor="window" stroked="f" strokeweight=".5pt">
                <v:textbox>
                  <w:txbxContent>
                    <w:p w14:paraId="49A4335E" w14:textId="4C955C73" w:rsidR="006C12C4" w:rsidRDefault="006C12C4" w:rsidP="00BE4E59">
                      <w:pPr>
                        <w:snapToGrid w:val="0"/>
                        <w:spacing w:line="240" w:lineRule="atLeast"/>
                      </w:pPr>
                      <w:r w:rsidRPr="00364569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4</w:t>
                      </w:r>
                      <w:r w:rsidRPr="00364569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-1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6E33" w:rsidRPr="00EF37D7">
        <w:rPr>
          <w:rFonts w:ascii="標楷體" w:eastAsia="標楷體" w:hAnsi="標楷體" w:hint="eastAsia"/>
          <w:color w:val="000000" w:themeColor="text1"/>
          <w:szCs w:val="24"/>
        </w:rPr>
        <w:t>屏東縣</w:t>
      </w:r>
      <w:r w:rsidR="00C1283B" w:rsidRPr="00EF37D7">
        <w:rPr>
          <w:rFonts w:ascii="標楷體" w:eastAsia="標楷體" w:hAnsi="標楷體"/>
          <w:color w:val="000000" w:themeColor="text1"/>
          <w:szCs w:val="24"/>
        </w:rPr>
        <w:t>115</w:t>
      </w:r>
      <w:r w:rsidR="005B5D5B" w:rsidRPr="00EF37D7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565BD3" w:rsidRPr="00EF37D7">
        <w:rPr>
          <w:rFonts w:ascii="標楷體" w:eastAsia="標楷體" w:hAnsi="標楷體" w:hint="eastAsia"/>
          <w:color w:val="000000" w:themeColor="text1"/>
          <w:szCs w:val="24"/>
        </w:rPr>
        <w:t>學習型</w:t>
      </w:r>
      <w:r w:rsidR="005B5D5B" w:rsidRPr="00EF37D7">
        <w:rPr>
          <w:rFonts w:ascii="標楷體" w:eastAsia="標楷體" w:hAnsi="標楷體" w:hint="eastAsia"/>
          <w:color w:val="000000" w:themeColor="text1"/>
          <w:szCs w:val="24"/>
        </w:rPr>
        <w:t>社區</w:t>
      </w:r>
      <w:r w:rsidR="005B5D5B" w:rsidRPr="00EF37D7">
        <w:rPr>
          <w:rFonts w:ascii="標楷體" w:eastAsia="標楷體" w:hAnsi="標楷體"/>
          <w:color w:val="000000" w:themeColor="text1"/>
          <w:szCs w:val="24"/>
        </w:rPr>
        <w:t>選拔活動報名</w:t>
      </w:r>
      <w:r w:rsidR="00D334A9" w:rsidRPr="00EF37D7">
        <w:rPr>
          <w:rFonts w:ascii="標楷體" w:eastAsia="標楷體" w:hAnsi="標楷體"/>
          <w:color w:val="000000" w:themeColor="text1"/>
          <w:szCs w:val="24"/>
        </w:rPr>
        <w:t>表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1413"/>
        <w:gridCol w:w="230"/>
        <w:gridCol w:w="1471"/>
        <w:gridCol w:w="1074"/>
        <w:gridCol w:w="441"/>
        <w:gridCol w:w="44"/>
        <w:gridCol w:w="992"/>
        <w:gridCol w:w="292"/>
        <w:gridCol w:w="124"/>
        <w:gridCol w:w="3270"/>
      </w:tblGrid>
      <w:tr w:rsidR="007F3028" w:rsidRPr="00EF37D7" w14:paraId="67AC7924" w14:textId="77777777" w:rsidTr="00AF55D4">
        <w:tc>
          <w:tcPr>
            <w:tcW w:w="1413" w:type="dxa"/>
          </w:tcPr>
          <w:p w14:paraId="36EEA0AD" w14:textId="7DE1EB82" w:rsidR="005B5D5B" w:rsidRPr="00EF37D7" w:rsidRDefault="00985495" w:rsidP="005F2876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社區</w:t>
            </w:r>
            <w:r w:rsidR="00A3186D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名稱</w:t>
            </w:r>
          </w:p>
        </w:tc>
        <w:tc>
          <w:tcPr>
            <w:tcW w:w="7938" w:type="dxa"/>
            <w:gridSpan w:val="9"/>
          </w:tcPr>
          <w:p w14:paraId="7B96EA6E" w14:textId="77777777" w:rsidR="005B5D5B" w:rsidRPr="00EF37D7" w:rsidRDefault="005B5D5B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                                         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(請自訂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</w:tr>
      <w:tr w:rsidR="007F3028" w:rsidRPr="00EF37D7" w14:paraId="66E67135" w14:textId="77777777" w:rsidTr="001730FD">
        <w:trPr>
          <w:trHeight w:val="564"/>
        </w:trPr>
        <w:tc>
          <w:tcPr>
            <w:tcW w:w="1413" w:type="dxa"/>
            <w:vAlign w:val="center"/>
          </w:tcPr>
          <w:p w14:paraId="45EEBE5D" w14:textId="578803A1" w:rsidR="00A3186D" w:rsidRPr="00EF37D7" w:rsidRDefault="00A3186D" w:rsidP="005F2876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代表人</w:t>
            </w:r>
          </w:p>
        </w:tc>
        <w:tc>
          <w:tcPr>
            <w:tcW w:w="7938" w:type="dxa"/>
            <w:gridSpan w:val="9"/>
          </w:tcPr>
          <w:p w14:paraId="5D1AC438" w14:textId="500B5640" w:rsidR="00A3186D" w:rsidRPr="00EF37D7" w:rsidRDefault="00CA33BD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                                      (請簽章)</w:t>
            </w:r>
          </w:p>
        </w:tc>
      </w:tr>
      <w:tr w:rsidR="007F3028" w:rsidRPr="00EF37D7" w14:paraId="3A4EC8BC" w14:textId="77777777" w:rsidTr="00AF55D4">
        <w:trPr>
          <w:trHeight w:val="78"/>
        </w:trPr>
        <w:tc>
          <w:tcPr>
            <w:tcW w:w="1413" w:type="dxa"/>
          </w:tcPr>
          <w:p w14:paraId="3191E86E" w14:textId="77777777" w:rsidR="00D0159B" w:rsidRPr="00EF37D7" w:rsidRDefault="00D0159B" w:rsidP="005F2876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聯絡人員</w:t>
            </w:r>
          </w:p>
        </w:tc>
        <w:tc>
          <w:tcPr>
            <w:tcW w:w="3216" w:type="dxa"/>
            <w:gridSpan w:val="4"/>
          </w:tcPr>
          <w:p w14:paraId="458E8633" w14:textId="77777777" w:rsidR="00D0159B" w:rsidRPr="00EF37D7" w:rsidRDefault="00D0159B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2" w:type="dxa"/>
            <w:gridSpan w:val="4"/>
            <w:vAlign w:val="center"/>
          </w:tcPr>
          <w:p w14:paraId="07BF1BE3" w14:textId="77777777" w:rsidR="00D0159B" w:rsidRPr="00EF37D7" w:rsidRDefault="00D0159B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行動電話</w:t>
            </w:r>
          </w:p>
        </w:tc>
        <w:tc>
          <w:tcPr>
            <w:tcW w:w="3270" w:type="dxa"/>
          </w:tcPr>
          <w:p w14:paraId="499D8046" w14:textId="77777777" w:rsidR="00D0159B" w:rsidRPr="00EF37D7" w:rsidRDefault="00D0159B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3BEF90B0" w14:textId="77777777" w:rsidTr="00AF55D4">
        <w:trPr>
          <w:trHeight w:val="528"/>
        </w:trPr>
        <w:tc>
          <w:tcPr>
            <w:tcW w:w="1413" w:type="dxa"/>
            <w:vAlign w:val="center"/>
          </w:tcPr>
          <w:p w14:paraId="7B779CD3" w14:textId="622FEC41" w:rsidR="00D0159B" w:rsidRPr="00EF37D7" w:rsidRDefault="00186A70" w:rsidP="005F2876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聯絡</w:t>
            </w:r>
            <w:r w:rsidR="00D0159B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地址</w:t>
            </w:r>
          </w:p>
        </w:tc>
        <w:tc>
          <w:tcPr>
            <w:tcW w:w="7938" w:type="dxa"/>
            <w:gridSpan w:val="9"/>
          </w:tcPr>
          <w:p w14:paraId="36C84443" w14:textId="2B941EAC" w:rsidR="00D0159B" w:rsidRPr="00EF37D7" w:rsidRDefault="00F96E33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屏東縣</w:t>
            </w:r>
            <w:r w:rsidR="00D0159B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D0159B" w:rsidRPr="00EF37D7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   </w:t>
            </w:r>
            <w:r w:rsidR="00D334A9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</w:t>
            </w:r>
          </w:p>
        </w:tc>
      </w:tr>
      <w:tr w:rsidR="007F3028" w:rsidRPr="00EF37D7" w14:paraId="7CD9D04B" w14:textId="77777777" w:rsidTr="00AF55D4">
        <w:trPr>
          <w:trHeight w:val="250"/>
        </w:trPr>
        <w:tc>
          <w:tcPr>
            <w:tcW w:w="1413" w:type="dxa"/>
          </w:tcPr>
          <w:p w14:paraId="708E7B50" w14:textId="012C9E4F" w:rsidR="00D0159B" w:rsidRPr="00EF37D7" w:rsidRDefault="00D0159B" w:rsidP="005F2876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通訊電郵</w:t>
            </w:r>
          </w:p>
        </w:tc>
        <w:tc>
          <w:tcPr>
            <w:tcW w:w="7938" w:type="dxa"/>
            <w:gridSpan w:val="9"/>
          </w:tcPr>
          <w:p w14:paraId="251DA1ED" w14:textId="77777777" w:rsidR="00D0159B" w:rsidRPr="00EF37D7" w:rsidRDefault="00D0159B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34F0AC44" w14:textId="77777777" w:rsidTr="00AF55D4">
        <w:tc>
          <w:tcPr>
            <w:tcW w:w="1413" w:type="dxa"/>
            <w:vMerge w:val="restart"/>
            <w:vAlign w:val="center"/>
          </w:tcPr>
          <w:p w14:paraId="513D3D0E" w14:textId="05123FCD" w:rsidR="008057AA" w:rsidRPr="00EF37D7" w:rsidRDefault="008057AA" w:rsidP="00DC79C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社區組織分工幹部</w:t>
            </w:r>
          </w:p>
        </w:tc>
        <w:tc>
          <w:tcPr>
            <w:tcW w:w="1701" w:type="dxa"/>
            <w:gridSpan w:val="2"/>
          </w:tcPr>
          <w:p w14:paraId="355C33E7" w14:textId="77777777" w:rsidR="008057AA" w:rsidRPr="00EF37D7" w:rsidRDefault="008057AA" w:rsidP="00DC79CF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1559" w:type="dxa"/>
            <w:gridSpan w:val="3"/>
          </w:tcPr>
          <w:p w14:paraId="2D3FFB63" w14:textId="77777777" w:rsidR="008057AA" w:rsidRPr="00EF37D7" w:rsidRDefault="008057AA" w:rsidP="00DC79CF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稱謂</w:t>
            </w:r>
          </w:p>
        </w:tc>
        <w:tc>
          <w:tcPr>
            <w:tcW w:w="1284" w:type="dxa"/>
            <w:gridSpan w:val="2"/>
          </w:tcPr>
          <w:p w14:paraId="0A9BCFF9" w14:textId="77777777" w:rsidR="008057AA" w:rsidRPr="00EF37D7" w:rsidRDefault="008057AA" w:rsidP="00DC79CF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年齡</w:t>
            </w:r>
          </w:p>
        </w:tc>
        <w:tc>
          <w:tcPr>
            <w:tcW w:w="3394" w:type="dxa"/>
            <w:gridSpan w:val="2"/>
          </w:tcPr>
          <w:p w14:paraId="1686301E" w14:textId="77777777" w:rsidR="008057AA" w:rsidRPr="00EF37D7" w:rsidRDefault="008057AA" w:rsidP="00DC79CF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扮演角色(或專長)</w:t>
            </w:r>
          </w:p>
        </w:tc>
      </w:tr>
      <w:tr w:rsidR="007F3028" w:rsidRPr="00EF37D7" w14:paraId="2DD3F803" w14:textId="77777777" w:rsidTr="00AF55D4">
        <w:tc>
          <w:tcPr>
            <w:tcW w:w="1413" w:type="dxa"/>
            <w:vMerge/>
          </w:tcPr>
          <w:p w14:paraId="100D7D7B" w14:textId="77777777" w:rsidR="008057AA" w:rsidRPr="00EF37D7" w:rsidRDefault="008057AA" w:rsidP="00277D5F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09383D0" w14:textId="77777777" w:rsidR="008057AA" w:rsidRPr="00EF37D7" w:rsidRDefault="008057AA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6634C23D" w14:textId="77777777" w:rsidR="008057AA" w:rsidRPr="00EF37D7" w:rsidRDefault="008057AA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4" w:type="dxa"/>
            <w:gridSpan w:val="2"/>
          </w:tcPr>
          <w:p w14:paraId="110C8BC9" w14:textId="77777777" w:rsidR="008057AA" w:rsidRPr="00EF37D7" w:rsidRDefault="008057AA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94" w:type="dxa"/>
            <w:gridSpan w:val="2"/>
          </w:tcPr>
          <w:p w14:paraId="295B4788" w14:textId="77777777" w:rsidR="008057AA" w:rsidRPr="00EF37D7" w:rsidRDefault="008057AA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03EF370E" w14:textId="77777777" w:rsidTr="00AF55D4">
        <w:trPr>
          <w:trHeight w:val="360"/>
        </w:trPr>
        <w:tc>
          <w:tcPr>
            <w:tcW w:w="1413" w:type="dxa"/>
            <w:vMerge/>
          </w:tcPr>
          <w:p w14:paraId="37DE4922" w14:textId="77777777" w:rsidR="008057AA" w:rsidRPr="00EF37D7" w:rsidRDefault="008057AA" w:rsidP="00277D5F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5A8601C" w14:textId="77777777" w:rsidR="008057AA" w:rsidRPr="00EF37D7" w:rsidRDefault="008057AA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077C0C4F" w14:textId="77777777" w:rsidR="008057AA" w:rsidRPr="00EF37D7" w:rsidRDefault="008057AA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4" w:type="dxa"/>
            <w:gridSpan w:val="2"/>
          </w:tcPr>
          <w:p w14:paraId="3CF0E906" w14:textId="77777777" w:rsidR="008057AA" w:rsidRPr="00EF37D7" w:rsidRDefault="008057AA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94" w:type="dxa"/>
            <w:gridSpan w:val="2"/>
          </w:tcPr>
          <w:p w14:paraId="0128591C" w14:textId="77777777" w:rsidR="008057AA" w:rsidRPr="00EF37D7" w:rsidRDefault="008057AA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66FE1035" w14:textId="77777777" w:rsidTr="00AF55D4">
        <w:trPr>
          <w:trHeight w:val="384"/>
        </w:trPr>
        <w:tc>
          <w:tcPr>
            <w:tcW w:w="1413" w:type="dxa"/>
            <w:vMerge/>
          </w:tcPr>
          <w:p w14:paraId="0B1FCA30" w14:textId="77777777" w:rsidR="008057AA" w:rsidRPr="00EF37D7" w:rsidRDefault="008057AA" w:rsidP="00277D5F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D9C57F4" w14:textId="77777777" w:rsidR="008057AA" w:rsidRPr="00EF37D7" w:rsidRDefault="008057AA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51E71545" w14:textId="77777777" w:rsidR="008057AA" w:rsidRPr="00EF37D7" w:rsidRDefault="008057AA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4" w:type="dxa"/>
            <w:gridSpan w:val="2"/>
          </w:tcPr>
          <w:p w14:paraId="2927DE1F" w14:textId="77777777" w:rsidR="008057AA" w:rsidRPr="00EF37D7" w:rsidRDefault="008057AA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94" w:type="dxa"/>
            <w:gridSpan w:val="2"/>
          </w:tcPr>
          <w:p w14:paraId="79810DDF" w14:textId="77777777" w:rsidR="008057AA" w:rsidRPr="00EF37D7" w:rsidRDefault="008057AA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7DFFD860" w14:textId="77777777" w:rsidTr="00AF55D4">
        <w:trPr>
          <w:trHeight w:val="324"/>
        </w:trPr>
        <w:tc>
          <w:tcPr>
            <w:tcW w:w="1413" w:type="dxa"/>
            <w:vMerge/>
          </w:tcPr>
          <w:p w14:paraId="3BC0A62F" w14:textId="77777777" w:rsidR="008057AA" w:rsidRPr="00EF37D7" w:rsidRDefault="008057AA" w:rsidP="00277D5F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8B42640" w14:textId="77777777" w:rsidR="008057AA" w:rsidRPr="00EF37D7" w:rsidRDefault="008057AA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622C4289" w14:textId="77777777" w:rsidR="008057AA" w:rsidRPr="00EF37D7" w:rsidRDefault="008057AA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4" w:type="dxa"/>
            <w:gridSpan w:val="2"/>
          </w:tcPr>
          <w:p w14:paraId="57016114" w14:textId="77777777" w:rsidR="008057AA" w:rsidRPr="00EF37D7" w:rsidRDefault="008057AA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94" w:type="dxa"/>
            <w:gridSpan w:val="2"/>
          </w:tcPr>
          <w:p w14:paraId="6AF617E7" w14:textId="77777777" w:rsidR="008057AA" w:rsidRPr="00EF37D7" w:rsidRDefault="008057AA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60B32D87" w14:textId="77777777" w:rsidTr="00AF55D4">
        <w:trPr>
          <w:trHeight w:val="324"/>
        </w:trPr>
        <w:tc>
          <w:tcPr>
            <w:tcW w:w="1413" w:type="dxa"/>
            <w:vMerge/>
          </w:tcPr>
          <w:p w14:paraId="18F09EB6" w14:textId="77777777" w:rsidR="008057AA" w:rsidRPr="00EF37D7" w:rsidRDefault="008057AA" w:rsidP="00277D5F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205740C" w14:textId="77777777" w:rsidR="008057AA" w:rsidRPr="00EF37D7" w:rsidRDefault="008057AA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0641D897" w14:textId="77777777" w:rsidR="008057AA" w:rsidRPr="00EF37D7" w:rsidRDefault="008057AA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4" w:type="dxa"/>
            <w:gridSpan w:val="2"/>
          </w:tcPr>
          <w:p w14:paraId="271EBF5F" w14:textId="77777777" w:rsidR="008057AA" w:rsidRPr="00EF37D7" w:rsidRDefault="008057AA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94" w:type="dxa"/>
            <w:gridSpan w:val="2"/>
          </w:tcPr>
          <w:p w14:paraId="61A060EC" w14:textId="77777777" w:rsidR="008057AA" w:rsidRPr="00EF37D7" w:rsidRDefault="008057AA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7B535D7B" w14:textId="77777777" w:rsidTr="00D0159B">
        <w:trPr>
          <w:trHeight w:val="1666"/>
        </w:trPr>
        <w:tc>
          <w:tcPr>
            <w:tcW w:w="9351" w:type="dxa"/>
            <w:gridSpan w:val="10"/>
            <w:tcBorders>
              <w:bottom w:val="double" w:sz="12" w:space="0" w:color="auto"/>
            </w:tcBorders>
          </w:tcPr>
          <w:p w14:paraId="1DDAC9D6" w14:textId="77777777" w:rsidR="005B5D5B" w:rsidRPr="00EF37D7" w:rsidRDefault="00D0159B" w:rsidP="000C3C78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社區學習</w:t>
            </w:r>
            <w:r w:rsidR="005B5D5B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活動</w:t>
            </w:r>
            <w:r w:rsidR="00565BD3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簡述</w:t>
            </w:r>
            <w:r w:rsidR="005B5D5B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proofErr w:type="gramStart"/>
            <w:r w:rsidR="005B5D5B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請條列</w:t>
            </w:r>
            <w:proofErr w:type="gramEnd"/>
            <w:r w:rsidR="005B5D5B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說明，字數</w:t>
            </w:r>
            <w:r w:rsidR="000C3C78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約</w:t>
            </w:r>
            <w:r w:rsidR="00EB7899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  <w:r w:rsidR="005B5D5B" w:rsidRPr="00EF37D7">
              <w:rPr>
                <w:rFonts w:ascii="標楷體" w:eastAsia="標楷體" w:hAnsi="標楷體"/>
                <w:color w:val="000000" w:themeColor="text1"/>
                <w:szCs w:val="24"/>
              </w:rPr>
              <w:t>00</w:t>
            </w:r>
            <w:r w:rsidR="000C3C78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-1000</w:t>
            </w:r>
            <w:r w:rsidR="00D61093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字</w:t>
            </w:r>
            <w:r w:rsidR="005B5D5B" w:rsidRPr="00EF37D7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  <w:p w14:paraId="7399B8CE" w14:textId="77777777" w:rsidR="000C3C78" w:rsidRPr="00EF37D7" w:rsidRDefault="000C3C78" w:rsidP="000C3C78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717C362C" w14:textId="77777777" w:rsidR="000C3C78" w:rsidRPr="00EF37D7" w:rsidRDefault="000C3C78" w:rsidP="000C3C78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6A919EAC" w14:textId="77777777" w:rsidR="000C3C78" w:rsidRPr="00EF37D7" w:rsidRDefault="000C3C78" w:rsidP="000C3C78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02ED1F12" w14:textId="77777777" w:rsidR="000C3C78" w:rsidRPr="00EF37D7" w:rsidRDefault="000C3C78" w:rsidP="000C3C78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776A5AD5" w14:textId="77777777" w:rsidR="000C3C78" w:rsidRPr="00EF37D7" w:rsidRDefault="000C3C78" w:rsidP="000C3C78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7C7A4FC6" w14:textId="228F883D" w:rsidR="000C3C78" w:rsidRPr="00EF37D7" w:rsidRDefault="000C3C78" w:rsidP="000C3C78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5FA7671C" w14:textId="77777777" w:rsidTr="00D0159B">
        <w:trPr>
          <w:trHeight w:val="1546"/>
        </w:trPr>
        <w:tc>
          <w:tcPr>
            <w:tcW w:w="9351" w:type="dxa"/>
            <w:gridSpan w:val="10"/>
            <w:tcBorders>
              <w:top w:val="double" w:sz="12" w:space="0" w:color="auto"/>
            </w:tcBorders>
          </w:tcPr>
          <w:p w14:paraId="48362FF1" w14:textId="24E556FC" w:rsidR="005B5D5B" w:rsidRPr="00EF37D7" w:rsidRDefault="005B5D5B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推薦</w:t>
            </w:r>
            <w:r w:rsidR="00565BD3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(自薦)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理由與特色說明(</w:t>
            </w:r>
            <w:proofErr w:type="gramStart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請條列</w:t>
            </w:r>
            <w:proofErr w:type="gramEnd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說明，字數以</w:t>
            </w:r>
            <w:r w:rsidR="00EB7899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00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字內為原則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  <w:p w14:paraId="5FABDF6E" w14:textId="77777777" w:rsidR="005B5D5B" w:rsidRPr="00EF37D7" w:rsidRDefault="005B5D5B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34B8F655" w14:textId="77777777" w:rsidTr="00DC79CF">
        <w:trPr>
          <w:trHeight w:val="411"/>
        </w:trPr>
        <w:tc>
          <w:tcPr>
            <w:tcW w:w="1643" w:type="dxa"/>
            <w:gridSpan w:val="2"/>
            <w:shd w:val="clear" w:color="auto" w:fill="F2F2F2" w:themeFill="background1" w:themeFillShade="F2"/>
            <w:vAlign w:val="center"/>
          </w:tcPr>
          <w:p w14:paraId="342B8972" w14:textId="77777777" w:rsidR="005B5D5B" w:rsidRPr="00EF37D7" w:rsidRDefault="005B5D5B" w:rsidP="005F2876">
            <w:pPr>
              <w:snapToGrid w:val="0"/>
              <w:spacing w:beforeLines="25" w:before="90" w:afterLines="25" w:after="90" w:line="24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推薦單位</w:t>
            </w:r>
          </w:p>
        </w:tc>
        <w:tc>
          <w:tcPr>
            <w:tcW w:w="7708" w:type="dxa"/>
            <w:gridSpan w:val="8"/>
            <w:shd w:val="clear" w:color="auto" w:fill="F2F2F2" w:themeFill="background1" w:themeFillShade="F2"/>
          </w:tcPr>
          <w:p w14:paraId="05449FF4" w14:textId="7686E234" w:rsidR="005B5D5B" w:rsidRPr="00EF37D7" w:rsidRDefault="00565BD3" w:rsidP="005F2876">
            <w:pPr>
              <w:snapToGrid w:val="0"/>
              <w:spacing w:beforeLines="25" w:before="90" w:afterLines="25" w:after="90" w:line="24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(自薦者</w:t>
            </w:r>
            <w:proofErr w:type="gramStart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以下免填</w:t>
            </w:r>
            <w:proofErr w:type="gramEnd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</w:tr>
      <w:tr w:rsidR="007F3028" w:rsidRPr="00EF37D7" w14:paraId="4E4DA1C4" w14:textId="77777777" w:rsidTr="00DC79CF">
        <w:trPr>
          <w:trHeight w:val="393"/>
        </w:trPr>
        <w:tc>
          <w:tcPr>
            <w:tcW w:w="1643" w:type="dxa"/>
            <w:gridSpan w:val="2"/>
            <w:shd w:val="clear" w:color="auto" w:fill="F2F2F2" w:themeFill="background1" w:themeFillShade="F2"/>
            <w:vAlign w:val="center"/>
          </w:tcPr>
          <w:p w14:paraId="36CEF88A" w14:textId="77777777" w:rsidR="005B5D5B" w:rsidRPr="00EF37D7" w:rsidRDefault="005B5D5B" w:rsidP="005F2876">
            <w:pPr>
              <w:snapToGrid w:val="0"/>
              <w:spacing w:beforeLines="25" w:before="90" w:afterLines="25" w:after="90" w:line="24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設立地址</w:t>
            </w:r>
          </w:p>
        </w:tc>
        <w:tc>
          <w:tcPr>
            <w:tcW w:w="7708" w:type="dxa"/>
            <w:gridSpan w:val="8"/>
            <w:shd w:val="clear" w:color="auto" w:fill="F2F2F2" w:themeFill="background1" w:themeFillShade="F2"/>
          </w:tcPr>
          <w:p w14:paraId="3D21A1EC" w14:textId="77777777" w:rsidR="005B5D5B" w:rsidRPr="00EF37D7" w:rsidRDefault="005B5D5B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7E8E7B93" w14:textId="77777777" w:rsidTr="00DC79CF">
        <w:trPr>
          <w:trHeight w:val="360"/>
        </w:trPr>
        <w:tc>
          <w:tcPr>
            <w:tcW w:w="1643" w:type="dxa"/>
            <w:gridSpan w:val="2"/>
            <w:shd w:val="clear" w:color="auto" w:fill="F2F2F2" w:themeFill="background1" w:themeFillShade="F2"/>
            <w:vAlign w:val="center"/>
          </w:tcPr>
          <w:p w14:paraId="1343BD8A" w14:textId="77777777" w:rsidR="005B5D5B" w:rsidRPr="00EF37D7" w:rsidRDefault="005B5D5B" w:rsidP="005F2876">
            <w:pPr>
              <w:snapToGrid w:val="0"/>
              <w:spacing w:beforeLines="25" w:before="90" w:afterLines="25" w:after="90" w:line="24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聯絡人員</w:t>
            </w:r>
          </w:p>
        </w:tc>
        <w:tc>
          <w:tcPr>
            <w:tcW w:w="2545" w:type="dxa"/>
            <w:gridSpan w:val="2"/>
            <w:shd w:val="clear" w:color="auto" w:fill="F2F2F2" w:themeFill="background1" w:themeFillShade="F2"/>
          </w:tcPr>
          <w:p w14:paraId="28CB08BD" w14:textId="77777777" w:rsidR="005B5D5B" w:rsidRPr="00EF37D7" w:rsidRDefault="005B5D5B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77" w:type="dxa"/>
            <w:gridSpan w:val="3"/>
            <w:shd w:val="clear" w:color="auto" w:fill="F2F2F2" w:themeFill="background1" w:themeFillShade="F2"/>
          </w:tcPr>
          <w:p w14:paraId="101AF795" w14:textId="77777777" w:rsidR="005B5D5B" w:rsidRPr="00EF37D7" w:rsidRDefault="005B5D5B" w:rsidP="005F2876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連絡電話</w:t>
            </w:r>
          </w:p>
        </w:tc>
        <w:tc>
          <w:tcPr>
            <w:tcW w:w="3686" w:type="dxa"/>
            <w:gridSpan w:val="3"/>
            <w:shd w:val="clear" w:color="auto" w:fill="F2F2F2" w:themeFill="background1" w:themeFillShade="F2"/>
          </w:tcPr>
          <w:p w14:paraId="7598B617" w14:textId="77777777" w:rsidR="005B5D5B" w:rsidRPr="00EF37D7" w:rsidRDefault="005B5D5B" w:rsidP="00277D5F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23CC86E7" w14:textId="77777777" w:rsidTr="00DC79CF">
        <w:trPr>
          <w:trHeight w:val="499"/>
        </w:trPr>
        <w:tc>
          <w:tcPr>
            <w:tcW w:w="1643" w:type="dxa"/>
            <w:gridSpan w:val="2"/>
            <w:shd w:val="clear" w:color="auto" w:fill="F2F2F2" w:themeFill="background1" w:themeFillShade="F2"/>
            <w:vAlign w:val="center"/>
          </w:tcPr>
          <w:p w14:paraId="3B27B3E8" w14:textId="77777777" w:rsidR="005B5D5B" w:rsidRPr="00EF37D7" w:rsidRDefault="005B5D5B" w:rsidP="005F2876">
            <w:pPr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承辦人員</w:t>
            </w:r>
          </w:p>
        </w:tc>
        <w:tc>
          <w:tcPr>
            <w:tcW w:w="2545" w:type="dxa"/>
            <w:gridSpan w:val="2"/>
            <w:shd w:val="clear" w:color="auto" w:fill="F2F2F2" w:themeFill="background1" w:themeFillShade="F2"/>
            <w:vAlign w:val="bottom"/>
          </w:tcPr>
          <w:p w14:paraId="7D2DAEB5" w14:textId="77777777" w:rsidR="005B5D5B" w:rsidRPr="00EF37D7" w:rsidRDefault="005B5D5B" w:rsidP="005F2876">
            <w:pPr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proofErr w:type="gramStart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請核章</w:t>
            </w:r>
            <w:proofErr w:type="gramEnd"/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  <w:tc>
          <w:tcPr>
            <w:tcW w:w="1477" w:type="dxa"/>
            <w:gridSpan w:val="3"/>
            <w:shd w:val="clear" w:color="auto" w:fill="F2F2F2" w:themeFill="background1" w:themeFillShade="F2"/>
          </w:tcPr>
          <w:p w14:paraId="5C945761" w14:textId="77777777" w:rsidR="005B5D5B" w:rsidRPr="00EF37D7" w:rsidRDefault="005B5D5B" w:rsidP="005F287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單位主管</w:t>
            </w:r>
          </w:p>
        </w:tc>
        <w:tc>
          <w:tcPr>
            <w:tcW w:w="3686" w:type="dxa"/>
            <w:gridSpan w:val="3"/>
            <w:shd w:val="clear" w:color="auto" w:fill="F2F2F2" w:themeFill="background1" w:themeFillShade="F2"/>
            <w:vAlign w:val="bottom"/>
          </w:tcPr>
          <w:p w14:paraId="41E9075E" w14:textId="77777777" w:rsidR="005B5D5B" w:rsidRPr="00EF37D7" w:rsidRDefault="005B5D5B" w:rsidP="005F2876">
            <w:pPr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proofErr w:type="gramStart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請核章</w:t>
            </w:r>
            <w:proofErr w:type="gramEnd"/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</w:tr>
    </w:tbl>
    <w:p w14:paraId="31E06721" w14:textId="77777777" w:rsidR="00E81D08" w:rsidRDefault="00E81D08" w:rsidP="00CA33BD">
      <w:pPr>
        <w:widowControl/>
        <w:jc w:val="center"/>
        <w:rPr>
          <w:rFonts w:ascii="標楷體" w:eastAsia="標楷體" w:hAnsi="標楷體"/>
          <w:b/>
          <w:color w:val="000000" w:themeColor="text1"/>
          <w:szCs w:val="24"/>
        </w:rPr>
      </w:pPr>
    </w:p>
    <w:p w14:paraId="4154E7F5" w14:textId="77777777" w:rsidR="00E81D08" w:rsidRDefault="00E81D08">
      <w:pPr>
        <w:widowControl/>
        <w:rPr>
          <w:rFonts w:ascii="標楷體" w:eastAsia="標楷體" w:hAnsi="標楷體"/>
          <w:b/>
          <w:color w:val="000000" w:themeColor="text1"/>
          <w:szCs w:val="24"/>
        </w:rPr>
      </w:pPr>
      <w:r>
        <w:rPr>
          <w:rFonts w:ascii="標楷體" w:eastAsia="標楷體" w:hAnsi="標楷體"/>
          <w:b/>
          <w:color w:val="000000" w:themeColor="text1"/>
          <w:szCs w:val="24"/>
        </w:rPr>
        <w:br w:type="page"/>
      </w:r>
    </w:p>
    <w:p w14:paraId="09F41781" w14:textId="08E12BAB" w:rsidR="00E11492" w:rsidRPr="00EF37D7" w:rsidRDefault="00531860" w:rsidP="00CA33BD">
      <w:pPr>
        <w:widowControl/>
        <w:jc w:val="center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noProof/>
          <w:color w:val="000000" w:themeColor="text1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67CACE" wp14:editId="69A89F63">
                <wp:simplePos x="0" y="0"/>
                <wp:positionH relativeFrom="margin">
                  <wp:posOffset>-495300</wp:posOffset>
                </wp:positionH>
                <wp:positionV relativeFrom="paragraph">
                  <wp:posOffset>-572135</wp:posOffset>
                </wp:positionV>
                <wp:extent cx="914400" cy="350520"/>
                <wp:effectExtent l="0" t="0" r="635" b="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BDEA8E" w14:textId="76899A42" w:rsidR="006C12C4" w:rsidRDefault="006C12C4" w:rsidP="00E11492">
                            <w:pPr>
                              <w:snapToGrid w:val="0"/>
                              <w:spacing w:line="240" w:lineRule="atLeast"/>
                            </w:pPr>
                            <w:r w:rsidRPr="002E5BD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4-2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467CACE" id="文字方塊 7" o:spid="_x0000_s1036" type="#_x0000_t202" style="position:absolute;left:0;text-align:left;margin-left:-39pt;margin-top:-45.05pt;width:1in;height:27.6pt;z-index:25169920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" fillcolor="white [3201]" stroked="f" strokeweight=".5pt">
                <v:textbox>
                  <w:txbxContent>
                    <w:p w14:paraId="61BDEA8E" w14:textId="76899A42" w:rsidR="006C12C4" w:rsidRDefault="006C12C4" w:rsidP="00E11492">
                      <w:pPr>
                        <w:snapToGrid w:val="0"/>
                        <w:spacing w:line="240" w:lineRule="atLeast"/>
                      </w:pPr>
                      <w:r w:rsidRPr="002E5BD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4-2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6E33" w:rsidRPr="00EF37D7">
        <w:rPr>
          <w:rFonts w:ascii="標楷體" w:eastAsia="標楷體" w:hAnsi="標楷體" w:hint="eastAsia"/>
          <w:b/>
          <w:color w:val="000000" w:themeColor="text1"/>
          <w:szCs w:val="24"/>
        </w:rPr>
        <w:t>屏東縣</w:t>
      </w:r>
      <w:r w:rsidR="00581DD7" w:rsidRPr="00EF37D7">
        <w:rPr>
          <w:rFonts w:ascii="標楷體" w:eastAsia="標楷體" w:hAnsi="標楷體" w:hint="eastAsia"/>
          <w:b/>
          <w:color w:val="000000" w:themeColor="text1"/>
          <w:szCs w:val="24"/>
        </w:rPr>
        <w:t>學習型社區</w:t>
      </w:r>
      <w:r w:rsidR="00E11492" w:rsidRPr="00EF37D7">
        <w:rPr>
          <w:rFonts w:ascii="標楷體" w:eastAsia="標楷體" w:hAnsi="標楷體" w:hint="eastAsia"/>
          <w:b/>
          <w:color w:val="000000" w:themeColor="text1"/>
          <w:szCs w:val="24"/>
        </w:rPr>
        <w:t>選拔優良事蹟及特色照片說明</w:t>
      </w:r>
    </w:p>
    <w:p w14:paraId="6C0AB09A" w14:textId="509F4EB4" w:rsidR="00C956A2" w:rsidRPr="00EF37D7" w:rsidRDefault="00F96E33" w:rsidP="001532B2">
      <w:pPr>
        <w:pStyle w:val="a3"/>
        <w:widowControl/>
        <w:numPr>
          <w:ilvl w:val="0"/>
          <w:numId w:val="12"/>
        </w:numPr>
        <w:spacing w:line="360" w:lineRule="exact"/>
        <w:ind w:leftChars="0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屏東縣</w:t>
      </w:r>
      <w:r w:rsidR="00581DD7" w:rsidRPr="00EF37D7">
        <w:rPr>
          <w:rFonts w:ascii="標楷體" w:eastAsia="標楷體" w:hAnsi="標楷體" w:hint="eastAsia"/>
          <w:bCs/>
          <w:color w:val="000000" w:themeColor="text1"/>
          <w:szCs w:val="24"/>
        </w:rPr>
        <w:t>學習型社區</w:t>
      </w:r>
      <w:r w:rsidR="00C956A2" w:rsidRPr="00EF37D7">
        <w:rPr>
          <w:rFonts w:ascii="標楷體" w:eastAsia="標楷體" w:hAnsi="標楷體" w:hint="eastAsia"/>
          <w:bCs/>
          <w:color w:val="000000" w:themeColor="text1"/>
          <w:szCs w:val="24"/>
        </w:rPr>
        <w:t>選拔活動優良事蹟，請依評分層面填寫。以選拔活動前三年以內之優良事蹟為原則。</w:t>
      </w:r>
    </w:p>
    <w:p w14:paraId="2A9D7DB4" w14:textId="1BB16B52" w:rsidR="00C956A2" w:rsidRPr="00EF37D7" w:rsidRDefault="00E11492" w:rsidP="001532B2">
      <w:pPr>
        <w:pStyle w:val="a3"/>
        <w:widowControl/>
        <w:numPr>
          <w:ilvl w:val="0"/>
          <w:numId w:val="12"/>
        </w:numPr>
        <w:spacing w:line="360" w:lineRule="exact"/>
        <w:ind w:leftChars="0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優良事蹟及特色照片說明(格式可自</w:t>
      </w:r>
      <w:r w:rsidR="00C956A2" w:rsidRPr="00EF37D7">
        <w:rPr>
          <w:rFonts w:ascii="標楷體" w:eastAsia="標楷體" w:hAnsi="標楷體" w:hint="eastAsia"/>
          <w:bCs/>
          <w:color w:val="000000" w:themeColor="text1"/>
          <w:szCs w:val="24"/>
        </w:rPr>
        <w:t>行調整</w:t>
      </w: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)；每件</w:t>
      </w:r>
      <w:proofErr w:type="gramStart"/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送件文案</w:t>
      </w:r>
      <w:proofErr w:type="gramEnd"/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以A4紙張12頁為限(含報名及推薦表)</w:t>
      </w:r>
      <w:r w:rsidR="00C956A2" w:rsidRPr="00EF37D7">
        <w:rPr>
          <w:rFonts w:ascii="標楷體" w:eastAsia="標楷體" w:hAnsi="標楷體" w:hint="eastAsia"/>
          <w:bCs/>
          <w:color w:val="000000" w:themeColor="text1"/>
          <w:szCs w:val="24"/>
        </w:rPr>
        <w:t>。</w:t>
      </w:r>
    </w:p>
    <w:p w14:paraId="79BDE97C" w14:textId="2113D85A" w:rsidR="00E11492" w:rsidRPr="00EF37D7" w:rsidRDefault="001730FD" w:rsidP="001532B2">
      <w:pPr>
        <w:pStyle w:val="a3"/>
        <w:widowControl/>
        <w:numPr>
          <w:ilvl w:val="0"/>
          <w:numId w:val="12"/>
        </w:numPr>
        <w:spacing w:afterLines="50" w:after="180" w:line="360" w:lineRule="exact"/>
        <w:ind w:leftChars="0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送件時請自行列印，</w:t>
      </w:r>
      <w:r w:rsidR="00E11492" w:rsidRPr="00EF37D7">
        <w:rPr>
          <w:rFonts w:ascii="標楷體" w:eastAsia="標楷體" w:hAnsi="標楷體" w:hint="eastAsia"/>
          <w:bCs/>
          <w:color w:val="000000" w:themeColor="text1"/>
          <w:szCs w:val="24"/>
        </w:rPr>
        <w:t>提供</w:t>
      </w:r>
      <w:r w:rsidR="00D46A7A" w:rsidRPr="00EF37D7">
        <w:rPr>
          <w:rFonts w:ascii="標楷體" w:eastAsia="標楷體" w:hAnsi="標楷體" w:hint="eastAsia"/>
          <w:b/>
          <w:color w:val="000000" w:themeColor="text1"/>
          <w:szCs w:val="24"/>
        </w:rPr>
        <w:t>核章</w:t>
      </w:r>
      <w:r w:rsidR="00D46A7A" w:rsidRPr="00EF37D7">
        <w:rPr>
          <w:rFonts w:ascii="標楷體" w:eastAsia="標楷體" w:hAnsi="標楷體" w:hint="eastAsia"/>
          <w:bCs/>
          <w:color w:val="000000" w:themeColor="text1"/>
          <w:szCs w:val="24"/>
        </w:rPr>
        <w:t>正本1份，</w:t>
      </w:r>
      <w:r w:rsidR="00E11492" w:rsidRPr="00EF37D7">
        <w:rPr>
          <w:rFonts w:ascii="標楷體" w:eastAsia="標楷體" w:hAnsi="標楷體" w:hint="eastAsia"/>
          <w:bCs/>
          <w:color w:val="000000" w:themeColor="text1"/>
          <w:szCs w:val="24"/>
        </w:rPr>
        <w:t>影本</w:t>
      </w:r>
      <w:r w:rsidR="00D529DB" w:rsidRPr="00EF37D7">
        <w:rPr>
          <w:rFonts w:ascii="標楷體" w:eastAsia="標楷體" w:hAnsi="標楷體" w:hint="eastAsia"/>
          <w:bCs/>
          <w:color w:val="000000" w:themeColor="text1"/>
          <w:szCs w:val="24"/>
        </w:rPr>
        <w:t>3</w:t>
      </w:r>
      <w:r w:rsidR="00E11492" w:rsidRPr="00EF37D7">
        <w:rPr>
          <w:rFonts w:ascii="標楷體" w:eastAsia="標楷體" w:hAnsi="標楷體" w:hint="eastAsia"/>
          <w:bCs/>
          <w:color w:val="000000" w:themeColor="text1"/>
          <w:szCs w:val="24"/>
        </w:rPr>
        <w:t>份。</w:t>
      </w:r>
    </w:p>
    <w:tbl>
      <w:tblPr>
        <w:tblStyle w:val="a5"/>
        <w:tblW w:w="9214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96"/>
        <w:gridCol w:w="496"/>
        <w:gridCol w:w="3403"/>
        <w:gridCol w:w="4819"/>
      </w:tblGrid>
      <w:tr w:rsidR="007F3028" w:rsidRPr="00EF37D7" w14:paraId="273F1605" w14:textId="77777777" w:rsidTr="00234F51">
        <w:tc>
          <w:tcPr>
            <w:tcW w:w="4395" w:type="dxa"/>
            <w:gridSpan w:val="3"/>
            <w:shd w:val="clear" w:color="auto" w:fill="D9D9D9" w:themeFill="background1" w:themeFillShade="D9"/>
            <w:vAlign w:val="center"/>
          </w:tcPr>
          <w:p w14:paraId="4E60F807" w14:textId="77777777" w:rsidR="00E11492" w:rsidRPr="00EF37D7" w:rsidRDefault="00E11492" w:rsidP="002C566E">
            <w:pPr>
              <w:snapToGrid w:val="0"/>
              <w:spacing w:before="120" w:line="264" w:lineRule="auto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項目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14:paraId="7917F5D6" w14:textId="77777777" w:rsidR="00E11492" w:rsidRPr="00EF37D7" w:rsidRDefault="00E11492" w:rsidP="002C566E">
            <w:pPr>
              <w:snapToGrid w:val="0"/>
              <w:spacing w:before="120" w:line="264" w:lineRule="auto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自評(優良事蹟</w:t>
            </w:r>
            <w:r w:rsidRPr="00EF37D7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)</w:t>
            </w:r>
          </w:p>
        </w:tc>
      </w:tr>
      <w:tr w:rsidR="007F3028" w:rsidRPr="00EF37D7" w14:paraId="6F86EE35" w14:textId="77777777" w:rsidTr="00234F51">
        <w:trPr>
          <w:trHeight w:hRule="exact" w:val="1134"/>
        </w:trPr>
        <w:tc>
          <w:tcPr>
            <w:tcW w:w="496" w:type="dxa"/>
            <w:vMerge w:val="restart"/>
            <w:vAlign w:val="center"/>
          </w:tcPr>
          <w:p w14:paraId="3A3C7A49" w14:textId="6CDB48BC" w:rsidR="00FC5481" w:rsidRPr="00EF37D7" w:rsidRDefault="00AE3CB5" w:rsidP="002C566E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1</w:t>
            </w:r>
            <w:r w:rsidRPr="00EF37D7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.</w:t>
            </w:r>
          </w:p>
        </w:tc>
        <w:tc>
          <w:tcPr>
            <w:tcW w:w="496" w:type="dxa"/>
            <w:vMerge w:val="restart"/>
            <w:vAlign w:val="center"/>
          </w:tcPr>
          <w:p w14:paraId="3D2C0C66" w14:textId="24008E5E" w:rsidR="00FC5481" w:rsidRPr="00EF37D7" w:rsidRDefault="00FC5481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基本資料</w:t>
            </w:r>
          </w:p>
        </w:tc>
        <w:tc>
          <w:tcPr>
            <w:tcW w:w="3403" w:type="dxa"/>
            <w:vAlign w:val="center"/>
          </w:tcPr>
          <w:p w14:paraId="5DE482A3" w14:textId="06B3C904" w:rsidR="00FC5481" w:rsidRPr="00EF37D7" w:rsidRDefault="00AE3CB5" w:rsidP="002C566E">
            <w:pPr>
              <w:adjustRightInd w:val="0"/>
              <w:ind w:leftChars="-45" w:left="317" w:hangingChars="177" w:hanging="425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1-1社區學習的動機想法及參與的成員介紹。</w:t>
            </w:r>
          </w:p>
        </w:tc>
        <w:tc>
          <w:tcPr>
            <w:tcW w:w="4819" w:type="dxa"/>
          </w:tcPr>
          <w:p w14:paraId="2274A266" w14:textId="4AECBF97" w:rsidR="00FC5481" w:rsidRPr="00EF37D7" w:rsidRDefault="00FC5481" w:rsidP="00277D5F">
            <w:pPr>
              <w:snapToGrid w:val="0"/>
              <w:spacing w:line="264" w:lineRule="auto"/>
              <w:ind w:leftChars="-47" w:left="195" w:hangingChars="128" w:hanging="308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</w:tr>
      <w:tr w:rsidR="007F3028" w:rsidRPr="00EF37D7" w14:paraId="5FFFA7C0" w14:textId="77777777" w:rsidTr="00234F51">
        <w:trPr>
          <w:trHeight w:hRule="exact" w:val="1134"/>
        </w:trPr>
        <w:tc>
          <w:tcPr>
            <w:tcW w:w="496" w:type="dxa"/>
            <w:vMerge/>
            <w:vAlign w:val="center"/>
          </w:tcPr>
          <w:p w14:paraId="266D4837" w14:textId="77777777" w:rsidR="00FC5481" w:rsidRPr="00EF37D7" w:rsidRDefault="00FC5481" w:rsidP="002C566E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496" w:type="dxa"/>
            <w:vMerge/>
          </w:tcPr>
          <w:p w14:paraId="49781B41" w14:textId="77777777" w:rsidR="00FC5481" w:rsidRPr="00EF37D7" w:rsidRDefault="00FC5481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1FBA6C13" w14:textId="5333C730" w:rsidR="00FC5481" w:rsidRPr="00EF37D7" w:rsidRDefault="00AE3CB5" w:rsidP="002C566E">
            <w:pPr>
              <w:snapToGrid w:val="0"/>
              <w:spacing w:before="120" w:line="264" w:lineRule="auto"/>
              <w:ind w:leftChars="-44" w:left="316" w:hangingChars="176" w:hanging="422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1-2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社區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學習的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願景與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及規劃內容說明。</w:t>
            </w:r>
          </w:p>
        </w:tc>
        <w:tc>
          <w:tcPr>
            <w:tcW w:w="4819" w:type="dxa"/>
          </w:tcPr>
          <w:p w14:paraId="4DD0D81D" w14:textId="777EEF13" w:rsidR="00FC5481" w:rsidRPr="00EF37D7" w:rsidRDefault="00FC5481" w:rsidP="00277D5F">
            <w:pPr>
              <w:snapToGrid w:val="0"/>
              <w:spacing w:line="264" w:lineRule="auto"/>
              <w:ind w:leftChars="-47" w:left="194" w:hangingChars="128" w:hanging="307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7F3028" w:rsidRPr="00EF37D7" w14:paraId="21FCDE16" w14:textId="77777777" w:rsidTr="00234F51">
        <w:trPr>
          <w:trHeight w:hRule="exact" w:val="1134"/>
        </w:trPr>
        <w:tc>
          <w:tcPr>
            <w:tcW w:w="496" w:type="dxa"/>
            <w:vMerge w:val="restart"/>
            <w:vAlign w:val="center"/>
          </w:tcPr>
          <w:p w14:paraId="6DD35B12" w14:textId="120A09DC" w:rsidR="00FC5481" w:rsidRPr="00EF37D7" w:rsidRDefault="00AE3CB5" w:rsidP="002C566E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2</w:t>
            </w:r>
            <w:r w:rsidRPr="00EF37D7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.</w:t>
            </w:r>
          </w:p>
        </w:tc>
        <w:tc>
          <w:tcPr>
            <w:tcW w:w="496" w:type="dxa"/>
            <w:vMerge w:val="restart"/>
            <w:vAlign w:val="center"/>
          </w:tcPr>
          <w:p w14:paraId="6059B813" w14:textId="4467FD18" w:rsidR="00FC5481" w:rsidRPr="00EF37D7" w:rsidRDefault="00FC5481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資源投入</w:t>
            </w:r>
          </w:p>
        </w:tc>
        <w:tc>
          <w:tcPr>
            <w:tcW w:w="3403" w:type="dxa"/>
            <w:vAlign w:val="center"/>
          </w:tcPr>
          <w:p w14:paraId="6CF79887" w14:textId="4C78CC3D" w:rsidR="00FC5481" w:rsidRPr="00EF37D7" w:rsidRDefault="00AE3CB5" w:rsidP="002C566E">
            <w:pPr>
              <w:snapToGrid w:val="0"/>
              <w:spacing w:before="120" w:line="264" w:lineRule="auto"/>
              <w:ind w:leftChars="-44" w:left="316" w:hangingChars="176" w:hanging="422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2-1推動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社區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學習的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組織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規劃及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人力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安排。</w:t>
            </w:r>
          </w:p>
        </w:tc>
        <w:tc>
          <w:tcPr>
            <w:tcW w:w="4819" w:type="dxa"/>
          </w:tcPr>
          <w:p w14:paraId="71A354E6" w14:textId="5BA6A955" w:rsidR="00FC5481" w:rsidRPr="00EF37D7" w:rsidRDefault="00FC5481" w:rsidP="00277D5F">
            <w:pPr>
              <w:snapToGrid w:val="0"/>
              <w:spacing w:line="264" w:lineRule="auto"/>
              <w:ind w:leftChars="-47" w:left="194" w:hangingChars="128" w:hanging="307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7F3028" w:rsidRPr="00EF37D7" w14:paraId="624DABCE" w14:textId="77777777" w:rsidTr="00234F51">
        <w:trPr>
          <w:trHeight w:hRule="exact" w:val="1134"/>
        </w:trPr>
        <w:tc>
          <w:tcPr>
            <w:tcW w:w="496" w:type="dxa"/>
            <w:vMerge/>
            <w:vAlign w:val="center"/>
          </w:tcPr>
          <w:p w14:paraId="7CE0C66F" w14:textId="77777777" w:rsidR="00FC5481" w:rsidRPr="00EF37D7" w:rsidRDefault="00FC5481" w:rsidP="002C566E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496" w:type="dxa"/>
            <w:vMerge/>
          </w:tcPr>
          <w:p w14:paraId="5629855C" w14:textId="77777777" w:rsidR="00FC5481" w:rsidRPr="00EF37D7" w:rsidRDefault="00FC5481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11EE1023" w14:textId="7F2FFB11" w:rsidR="00FC5481" w:rsidRPr="00EF37D7" w:rsidRDefault="00AE3CB5" w:rsidP="002C566E">
            <w:pPr>
              <w:snapToGrid w:val="0"/>
              <w:spacing w:before="120" w:line="264" w:lineRule="auto"/>
              <w:ind w:leftChars="-45" w:left="317" w:hangingChars="177" w:hanging="42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2-2推動社區學習的時間、場地、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軟硬體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、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經費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及社會資源等。</w:t>
            </w:r>
          </w:p>
        </w:tc>
        <w:tc>
          <w:tcPr>
            <w:tcW w:w="4819" w:type="dxa"/>
          </w:tcPr>
          <w:p w14:paraId="74EDCFE6" w14:textId="23BAFE6B" w:rsidR="00FC5481" w:rsidRPr="00EF37D7" w:rsidRDefault="00FC5481" w:rsidP="00277D5F">
            <w:pPr>
              <w:snapToGrid w:val="0"/>
              <w:spacing w:line="264" w:lineRule="auto"/>
              <w:ind w:leftChars="-47" w:left="201" w:hangingChars="131" w:hanging="314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7F3028" w:rsidRPr="00EF37D7" w14:paraId="36BE02AB" w14:textId="77777777" w:rsidTr="00234F51">
        <w:trPr>
          <w:trHeight w:hRule="exact" w:val="1134"/>
        </w:trPr>
        <w:tc>
          <w:tcPr>
            <w:tcW w:w="496" w:type="dxa"/>
            <w:vMerge w:val="restart"/>
            <w:vAlign w:val="center"/>
          </w:tcPr>
          <w:p w14:paraId="58C4E469" w14:textId="2EEC1DFB" w:rsidR="00FC5481" w:rsidRPr="00EF37D7" w:rsidRDefault="00AE3CB5" w:rsidP="002C566E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3</w:t>
            </w:r>
            <w:r w:rsidRPr="00EF37D7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.</w:t>
            </w:r>
          </w:p>
        </w:tc>
        <w:tc>
          <w:tcPr>
            <w:tcW w:w="496" w:type="dxa"/>
            <w:vMerge w:val="restart"/>
            <w:vAlign w:val="center"/>
          </w:tcPr>
          <w:p w14:paraId="147B8389" w14:textId="03415900" w:rsidR="00FC5481" w:rsidRPr="00EF37D7" w:rsidRDefault="00FC5481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策略運作</w:t>
            </w:r>
          </w:p>
        </w:tc>
        <w:tc>
          <w:tcPr>
            <w:tcW w:w="3403" w:type="dxa"/>
            <w:vAlign w:val="center"/>
          </w:tcPr>
          <w:p w14:paraId="6171EE1E" w14:textId="40DD9B81" w:rsidR="00FC5481" w:rsidRPr="00EF37D7" w:rsidRDefault="00AE3CB5" w:rsidP="002C566E">
            <w:pPr>
              <w:adjustRightInd w:val="0"/>
              <w:ind w:leftChars="-45" w:left="317" w:hangingChars="177" w:hanging="42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3-1如何了解社區的學習需求及訂定社區學習的方向。</w:t>
            </w:r>
          </w:p>
        </w:tc>
        <w:tc>
          <w:tcPr>
            <w:tcW w:w="4819" w:type="dxa"/>
          </w:tcPr>
          <w:p w14:paraId="6AC8DC72" w14:textId="57BF0EDC" w:rsidR="00FC5481" w:rsidRPr="00EF37D7" w:rsidRDefault="00FC5481" w:rsidP="00277D5F">
            <w:pPr>
              <w:adjustRightInd w:val="0"/>
              <w:ind w:leftChars="-47" w:left="173" w:hangingChars="119" w:hanging="286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7F3028" w:rsidRPr="00EF37D7" w14:paraId="4812DC35" w14:textId="77777777" w:rsidTr="00234F51">
        <w:trPr>
          <w:trHeight w:hRule="exact" w:val="1134"/>
        </w:trPr>
        <w:tc>
          <w:tcPr>
            <w:tcW w:w="496" w:type="dxa"/>
            <w:vMerge/>
            <w:vAlign w:val="center"/>
          </w:tcPr>
          <w:p w14:paraId="32791A56" w14:textId="77777777" w:rsidR="00FC5481" w:rsidRPr="00EF37D7" w:rsidRDefault="00FC5481" w:rsidP="002C566E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496" w:type="dxa"/>
            <w:vMerge/>
          </w:tcPr>
          <w:p w14:paraId="6AF42244" w14:textId="77777777" w:rsidR="00FC5481" w:rsidRPr="00EF37D7" w:rsidRDefault="00FC5481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32D3806B" w14:textId="30035CC1" w:rsidR="00FC5481" w:rsidRPr="00EF37D7" w:rsidRDefault="00AE3CB5" w:rsidP="002C566E">
            <w:pPr>
              <w:snapToGrid w:val="0"/>
              <w:spacing w:before="120" w:line="264" w:lineRule="auto"/>
              <w:ind w:leftChars="-45" w:left="317" w:hangingChars="177" w:hanging="42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3-2社區學習如何照顧到多元族群的需求。</w:t>
            </w:r>
          </w:p>
        </w:tc>
        <w:tc>
          <w:tcPr>
            <w:tcW w:w="4819" w:type="dxa"/>
          </w:tcPr>
          <w:p w14:paraId="76F24A21" w14:textId="57A9EC68" w:rsidR="00FC5481" w:rsidRPr="00EF37D7" w:rsidRDefault="00FC5481" w:rsidP="00277D5F">
            <w:pPr>
              <w:snapToGrid w:val="0"/>
              <w:spacing w:line="264" w:lineRule="auto"/>
              <w:ind w:leftChars="-47" w:left="201" w:hangingChars="131" w:hanging="314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7F3028" w:rsidRPr="00EF37D7" w14:paraId="4DFF675F" w14:textId="77777777" w:rsidTr="00234F51">
        <w:trPr>
          <w:trHeight w:hRule="exact" w:val="1134"/>
        </w:trPr>
        <w:tc>
          <w:tcPr>
            <w:tcW w:w="496" w:type="dxa"/>
            <w:vMerge w:val="restart"/>
            <w:vAlign w:val="center"/>
          </w:tcPr>
          <w:p w14:paraId="1696BFCA" w14:textId="2A47DC03" w:rsidR="00FC5481" w:rsidRPr="00EF37D7" w:rsidRDefault="00AE3CB5" w:rsidP="002C566E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4</w:t>
            </w:r>
            <w:r w:rsidRPr="00EF37D7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.</w:t>
            </w:r>
          </w:p>
        </w:tc>
        <w:tc>
          <w:tcPr>
            <w:tcW w:w="496" w:type="dxa"/>
            <w:vMerge w:val="restart"/>
            <w:vAlign w:val="center"/>
          </w:tcPr>
          <w:p w14:paraId="30485664" w14:textId="780BABEC" w:rsidR="00FC5481" w:rsidRPr="00EF37D7" w:rsidRDefault="00FC5481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效益產出</w:t>
            </w:r>
          </w:p>
        </w:tc>
        <w:tc>
          <w:tcPr>
            <w:tcW w:w="3403" w:type="dxa"/>
            <w:vAlign w:val="center"/>
          </w:tcPr>
          <w:p w14:paraId="62270208" w14:textId="6044953E" w:rsidR="00FC5481" w:rsidRPr="00EF37D7" w:rsidRDefault="00AE3CB5" w:rsidP="002C566E">
            <w:pPr>
              <w:snapToGrid w:val="0"/>
              <w:spacing w:before="120" w:line="264" w:lineRule="auto"/>
              <w:ind w:leftChars="-45" w:left="317" w:hangingChars="177" w:hanging="42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4-1學習型社區的優良事蹟或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成員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參與學習後的成長與改變。</w:t>
            </w:r>
          </w:p>
        </w:tc>
        <w:tc>
          <w:tcPr>
            <w:tcW w:w="4819" w:type="dxa"/>
          </w:tcPr>
          <w:p w14:paraId="64EC0818" w14:textId="2CDF2D7F" w:rsidR="00FC5481" w:rsidRPr="00EF37D7" w:rsidRDefault="00FC5481" w:rsidP="00277D5F">
            <w:pPr>
              <w:snapToGrid w:val="0"/>
              <w:spacing w:line="264" w:lineRule="auto"/>
              <w:ind w:leftChars="-47" w:left="201" w:hangingChars="131" w:hanging="314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7F3028" w:rsidRPr="00EF37D7" w14:paraId="51C48064" w14:textId="77777777" w:rsidTr="00234F51">
        <w:trPr>
          <w:trHeight w:hRule="exact" w:val="1134"/>
        </w:trPr>
        <w:tc>
          <w:tcPr>
            <w:tcW w:w="496" w:type="dxa"/>
            <w:vMerge/>
            <w:vAlign w:val="center"/>
          </w:tcPr>
          <w:p w14:paraId="5A2D7B81" w14:textId="77777777" w:rsidR="00FC5481" w:rsidRPr="00EF37D7" w:rsidRDefault="00FC5481" w:rsidP="002C566E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496" w:type="dxa"/>
            <w:vMerge/>
          </w:tcPr>
          <w:p w14:paraId="1DE7F575" w14:textId="77777777" w:rsidR="00FC5481" w:rsidRPr="00EF37D7" w:rsidRDefault="00FC5481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66C04B10" w14:textId="71F302A1" w:rsidR="00FC5481" w:rsidRPr="00EF37D7" w:rsidRDefault="00AE3CB5" w:rsidP="002C566E">
            <w:pPr>
              <w:snapToGrid w:val="0"/>
              <w:spacing w:before="120" w:line="264" w:lineRule="auto"/>
              <w:ind w:leftChars="-45" w:left="317" w:hangingChars="177" w:hanging="42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4-2推動社區學習過程中遭遇到的困境及如何因應解決？</w:t>
            </w:r>
          </w:p>
        </w:tc>
        <w:tc>
          <w:tcPr>
            <w:tcW w:w="4819" w:type="dxa"/>
          </w:tcPr>
          <w:p w14:paraId="7A0CA28A" w14:textId="08E12134" w:rsidR="00FC5481" w:rsidRPr="00EF37D7" w:rsidRDefault="00FC5481" w:rsidP="00277D5F">
            <w:pPr>
              <w:snapToGrid w:val="0"/>
              <w:spacing w:line="264" w:lineRule="auto"/>
              <w:ind w:leftChars="-47" w:left="201" w:hangingChars="131" w:hanging="314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7F3028" w:rsidRPr="00EF37D7" w14:paraId="65CFBF58" w14:textId="77777777" w:rsidTr="00234F51">
        <w:trPr>
          <w:trHeight w:val="540"/>
        </w:trPr>
        <w:tc>
          <w:tcPr>
            <w:tcW w:w="496" w:type="dxa"/>
            <w:vAlign w:val="center"/>
          </w:tcPr>
          <w:p w14:paraId="18EC204E" w14:textId="6CF98713" w:rsidR="009F365A" w:rsidRPr="00EF37D7" w:rsidRDefault="002C566E" w:rsidP="002C566E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5.</w:t>
            </w:r>
          </w:p>
        </w:tc>
        <w:tc>
          <w:tcPr>
            <w:tcW w:w="496" w:type="dxa"/>
          </w:tcPr>
          <w:p w14:paraId="35A01BB7" w14:textId="6EF154E9" w:rsidR="009F365A" w:rsidRPr="00EF37D7" w:rsidRDefault="009F365A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特色亮點</w:t>
            </w:r>
          </w:p>
        </w:tc>
        <w:tc>
          <w:tcPr>
            <w:tcW w:w="3403" w:type="dxa"/>
            <w:vAlign w:val="center"/>
          </w:tcPr>
          <w:p w14:paraId="5A540AFA" w14:textId="1DB012EF" w:rsidR="009F365A" w:rsidRPr="00EF37D7" w:rsidRDefault="009F365A" w:rsidP="00CA33BD">
            <w:pPr>
              <w:snapToGrid w:val="0"/>
              <w:spacing w:before="120" w:line="264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針對貴</w:t>
            </w:r>
            <w:r w:rsidR="00F0425C"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社區</w:t>
            </w: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有特色之處，可自行斟酌補充說明。</w:t>
            </w:r>
          </w:p>
        </w:tc>
        <w:tc>
          <w:tcPr>
            <w:tcW w:w="4819" w:type="dxa"/>
          </w:tcPr>
          <w:p w14:paraId="65360E4E" w14:textId="3FC386FB" w:rsidR="009F365A" w:rsidRPr="00EF37D7" w:rsidRDefault="009F365A" w:rsidP="00277D5F">
            <w:pPr>
              <w:snapToGrid w:val="0"/>
              <w:spacing w:before="120" w:line="264" w:lineRule="auto"/>
              <w:jc w:val="both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</w:tbl>
    <w:p w14:paraId="5BDF82C8" w14:textId="2A2D25BB" w:rsidR="00E11492" w:rsidRPr="00EF37D7" w:rsidRDefault="005A02DE" w:rsidP="005216B9">
      <w:pPr>
        <w:pStyle w:val="a3"/>
        <w:widowControl/>
        <w:numPr>
          <w:ilvl w:val="0"/>
          <w:numId w:val="12"/>
        </w:numPr>
        <w:snapToGrid w:val="0"/>
        <w:spacing w:afterLines="50" w:after="180" w:line="500" w:lineRule="exact"/>
        <w:ind w:leftChars="0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EF37D7">
        <w:rPr>
          <w:rFonts w:ascii="標楷體" w:eastAsia="標楷體" w:hAnsi="標楷體"/>
          <w:bCs/>
          <w:color w:val="000000" w:themeColor="text1"/>
          <w:szCs w:val="24"/>
        </w:rPr>
        <w:lastRenderedPageBreak/>
        <w:t>請另提供選拔活動</w:t>
      </w: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事蹟照片</w:t>
      </w:r>
      <w:r w:rsidRPr="00EF37D7">
        <w:rPr>
          <w:rFonts w:ascii="標楷體" w:eastAsia="標楷體" w:hAnsi="標楷體"/>
          <w:bCs/>
          <w:color w:val="000000" w:themeColor="text1"/>
          <w:szCs w:val="24"/>
        </w:rPr>
        <w:t>JPG檔</w:t>
      </w: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，存檔請以內容簡要說明為檔名；建議提供</w:t>
      </w:r>
      <w:r w:rsidR="00985495" w:rsidRPr="00EF37D7">
        <w:rPr>
          <w:rFonts w:ascii="標楷體" w:eastAsia="標楷體" w:hAnsi="標楷體" w:hint="eastAsia"/>
          <w:bCs/>
          <w:color w:val="000000" w:themeColor="text1"/>
          <w:szCs w:val="24"/>
        </w:rPr>
        <w:t>8-</w:t>
      </w:r>
      <w:r w:rsidRPr="00EF37D7">
        <w:rPr>
          <w:rFonts w:ascii="標楷體" w:eastAsia="標楷體" w:hAnsi="標楷體"/>
          <w:bCs/>
          <w:color w:val="000000" w:themeColor="text1"/>
          <w:szCs w:val="24"/>
        </w:rPr>
        <w:t>10張</w:t>
      </w: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照片</w:t>
      </w:r>
      <w:r w:rsidRPr="00EF37D7">
        <w:rPr>
          <w:rFonts w:ascii="標楷體" w:eastAsia="標楷體" w:hAnsi="標楷體"/>
          <w:bCs/>
          <w:color w:val="000000" w:themeColor="text1"/>
          <w:szCs w:val="24"/>
        </w:rPr>
        <w:t>，</w:t>
      </w: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須</w:t>
      </w:r>
      <w:r w:rsidRPr="00EF37D7">
        <w:rPr>
          <w:rFonts w:ascii="標楷體" w:eastAsia="標楷體" w:hAnsi="標楷體"/>
          <w:bCs/>
          <w:color w:val="000000" w:themeColor="text1"/>
          <w:szCs w:val="24"/>
        </w:rPr>
        <w:t>1440*1080以上檔案大小須為1MB以上</w:t>
      </w: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。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9293"/>
      </w:tblGrid>
      <w:tr w:rsidR="007F3028" w:rsidRPr="00EF37D7" w14:paraId="57BA329B" w14:textId="77777777" w:rsidTr="007E650A">
        <w:trPr>
          <w:trHeight w:hRule="exact" w:val="5670"/>
        </w:trPr>
        <w:tc>
          <w:tcPr>
            <w:tcW w:w="9293" w:type="dxa"/>
          </w:tcPr>
          <w:p w14:paraId="08559ECF" w14:textId="77777777" w:rsidR="005216B9" w:rsidRPr="00EF37D7" w:rsidRDefault="005216B9" w:rsidP="007E650A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78D9629E" w14:textId="77777777" w:rsidTr="007E650A">
        <w:trPr>
          <w:trHeight w:val="279"/>
        </w:trPr>
        <w:tc>
          <w:tcPr>
            <w:tcW w:w="9293" w:type="dxa"/>
          </w:tcPr>
          <w:p w14:paraId="1D34421F" w14:textId="77777777" w:rsidR="005216B9" w:rsidRPr="00EF37D7" w:rsidRDefault="005216B9" w:rsidP="007E650A">
            <w:pPr>
              <w:snapToGrid w:val="0"/>
              <w:spacing w:beforeLines="25" w:before="90" w:afterLines="25" w:after="9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照片說明：</w:t>
            </w:r>
          </w:p>
        </w:tc>
      </w:tr>
      <w:tr w:rsidR="007F3028" w:rsidRPr="00EF37D7" w14:paraId="68DEBD3D" w14:textId="77777777" w:rsidTr="007E650A">
        <w:trPr>
          <w:trHeight w:hRule="exact" w:val="5670"/>
        </w:trPr>
        <w:tc>
          <w:tcPr>
            <w:tcW w:w="9293" w:type="dxa"/>
          </w:tcPr>
          <w:p w14:paraId="46A952EA" w14:textId="77777777" w:rsidR="005216B9" w:rsidRPr="00EF37D7" w:rsidRDefault="005216B9" w:rsidP="007E650A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F3028" w:rsidRPr="00EF37D7" w14:paraId="01EA1403" w14:textId="77777777" w:rsidTr="007E650A">
        <w:trPr>
          <w:trHeight w:val="279"/>
        </w:trPr>
        <w:tc>
          <w:tcPr>
            <w:tcW w:w="9293" w:type="dxa"/>
          </w:tcPr>
          <w:p w14:paraId="440EAC05" w14:textId="77777777" w:rsidR="005216B9" w:rsidRPr="00EF37D7" w:rsidRDefault="005216B9" w:rsidP="007E650A">
            <w:pPr>
              <w:snapToGrid w:val="0"/>
              <w:spacing w:beforeLines="25" w:before="90" w:afterLines="25" w:after="9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照片說明：</w:t>
            </w:r>
          </w:p>
        </w:tc>
      </w:tr>
    </w:tbl>
    <w:p w14:paraId="79A32519" w14:textId="047CE30B" w:rsidR="00440933" w:rsidRPr="00EF37D7" w:rsidRDefault="00440933" w:rsidP="00277D5F">
      <w:pPr>
        <w:widowControl/>
        <w:jc w:val="both"/>
        <w:rPr>
          <w:rFonts w:ascii="標楷體" w:eastAsia="標楷體" w:hAnsi="標楷體"/>
          <w:b/>
          <w:color w:val="000000" w:themeColor="text1"/>
          <w:szCs w:val="24"/>
        </w:rPr>
      </w:pPr>
      <w:r w:rsidRPr="00EF37D7">
        <w:rPr>
          <w:rFonts w:ascii="標楷體" w:eastAsia="標楷體" w:hAnsi="標楷體"/>
          <w:b/>
          <w:color w:val="000000" w:themeColor="text1"/>
          <w:szCs w:val="24"/>
        </w:rPr>
        <w:br w:type="page"/>
      </w:r>
    </w:p>
    <w:p w14:paraId="7B6474D6" w14:textId="77777777" w:rsidR="00650E9B" w:rsidRPr="00EF37D7" w:rsidRDefault="00650E9B" w:rsidP="00650E9B">
      <w:pPr>
        <w:suppressAutoHyphens/>
        <w:autoSpaceDN w:val="0"/>
        <w:spacing w:line="540" w:lineRule="exact"/>
        <w:ind w:rightChars="-7" w:right="-17"/>
        <w:textAlignment w:val="baseline"/>
        <w:rPr>
          <w:rFonts w:ascii="Calibri" w:eastAsia="標楷體" w:hAnsi="Calibri" w:cs="Cordia New"/>
          <w:color w:val="000000" w:themeColor="text1"/>
          <w:kern w:val="0"/>
          <w:szCs w:val="24"/>
        </w:rPr>
      </w:pPr>
      <w:r w:rsidRPr="00EF37D7">
        <w:rPr>
          <w:rFonts w:ascii="Calibri" w:eastAsia="標楷體" w:hAnsi="Calibri" w:cs="Cordia New"/>
          <w:noProof/>
          <w:color w:val="000000" w:themeColor="text1"/>
          <w:kern w:val="3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24ACAE28" wp14:editId="1107CB8A">
                <wp:simplePos x="0" y="0"/>
                <wp:positionH relativeFrom="margin">
                  <wp:posOffset>-330200</wp:posOffset>
                </wp:positionH>
                <wp:positionV relativeFrom="paragraph">
                  <wp:posOffset>-511175</wp:posOffset>
                </wp:positionV>
                <wp:extent cx="897839" cy="382320"/>
                <wp:effectExtent l="0" t="0" r="24765" b="17780"/>
                <wp:wrapNone/>
                <wp:docPr id="1965900111" name="文字方塊 1965900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839" cy="38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">
                          <a:solidFill>
                            <a:sysClr val="window" lastClr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AC242C" w14:textId="63B7E447" w:rsidR="006C12C4" w:rsidRPr="00F32A06" w:rsidRDefault="006C12C4" w:rsidP="00650E9B">
                            <w:pPr>
                              <w:pStyle w:val="Framecontents"/>
                              <w:spacing w:line="4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5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  <w:t>-1</w:t>
                            </w:r>
                          </w:p>
                        </w:txbxContent>
                      </wps:txbx>
                      <wps:bodyPr wrap="none" lIns="91440" tIns="45720" rIns="91440" bIns="4572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4ACAE28" id="文字方塊 1965900111" o:spid="_x0000_s1037" type="#_x0000_t202" style="position:absolute;margin-left:-26pt;margin-top:-40.25pt;width:70.7pt;height:30.1pt;z-index:-25160089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" strokecolor="window" strokeweight=".06pt">
                <v:textbox>
                  <w:txbxContent>
                    <w:p w14:paraId="6FAC242C" w14:textId="63B7E447" w:rsidR="006C12C4" w:rsidRPr="00F32A06" w:rsidRDefault="006C12C4" w:rsidP="00650E9B">
                      <w:pPr>
                        <w:pStyle w:val="Framecontents"/>
                        <w:spacing w:line="400" w:lineRule="exact"/>
                        <w:jc w:val="center"/>
                        <w:rPr>
                          <w:rFonts w:ascii="標楷體" w:eastAsia="標楷體" w:hAnsi="標楷體"/>
                          <w:b/>
                          <w:sz w:val="28"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  <w:sz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5</w:t>
                      </w:r>
                      <w:r>
                        <w:rPr>
                          <w:rFonts w:ascii="標楷體" w:eastAsia="標楷體" w:hAnsi="標楷體"/>
                          <w:b/>
                          <w:sz w:val="28"/>
                        </w:rPr>
                        <w:t>-1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-3"/>
        <w:tblpPr w:leftFromText="180" w:rightFromText="180" w:vertAnchor="page" w:horzAnchor="margin" w:tblpY="1486"/>
        <w:tblW w:w="91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170"/>
      </w:tblGrid>
      <w:tr w:rsidR="00650E9B" w:rsidRPr="00EF37D7" w14:paraId="7DEC4A1D" w14:textId="77777777" w:rsidTr="00AF7F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0" w:type="dxa"/>
          </w:tcPr>
          <w:p w14:paraId="57E325AF" w14:textId="77777777" w:rsidR="00650E9B" w:rsidRPr="00EF37D7" w:rsidRDefault="00650E9B" w:rsidP="00650E9B">
            <w:pPr>
              <w:suppressAutoHyphens/>
              <w:autoSpaceDN w:val="0"/>
              <w:snapToGrid w:val="0"/>
              <w:spacing w:before="180" w:line="300" w:lineRule="auto"/>
              <w:jc w:val="center"/>
              <w:textAlignment w:val="baseline"/>
              <w:rPr>
                <w:rFonts w:ascii="Calibri" w:eastAsia="標楷體" w:hAnsi="Calibri" w:cs="Cordia New"/>
                <w:color w:val="000000" w:themeColor="text1"/>
                <w:spacing w:val="40"/>
                <w:kern w:val="3"/>
                <w:sz w:val="24"/>
                <w:szCs w:val="24"/>
              </w:rPr>
            </w:pPr>
          </w:p>
          <w:p w14:paraId="402992CD" w14:textId="6D44625E" w:rsidR="00650E9B" w:rsidRPr="00EF37D7" w:rsidRDefault="00650E9B" w:rsidP="00650E9B">
            <w:pPr>
              <w:suppressAutoHyphens/>
              <w:autoSpaceDN w:val="0"/>
              <w:snapToGrid w:val="0"/>
              <w:spacing w:before="180" w:line="300" w:lineRule="auto"/>
              <w:jc w:val="center"/>
              <w:textAlignment w:val="baseline"/>
              <w:rPr>
                <w:rFonts w:ascii="Calibri" w:eastAsia="標楷體" w:hAnsi="Calibri" w:cs="Cordia New"/>
                <w:color w:val="000000" w:themeColor="text1"/>
                <w:spacing w:val="40"/>
                <w:kern w:val="3"/>
                <w:sz w:val="24"/>
                <w:szCs w:val="24"/>
              </w:rPr>
            </w:pPr>
            <w:r w:rsidRPr="00EF37D7">
              <w:rPr>
                <w:rFonts w:ascii="Calibri" w:eastAsia="標楷體" w:hAnsi="Calibri" w:cs="Cordia New" w:hint="eastAsia"/>
                <w:color w:val="000000" w:themeColor="text1"/>
                <w:spacing w:val="40"/>
                <w:kern w:val="3"/>
                <w:sz w:val="24"/>
                <w:szCs w:val="24"/>
              </w:rPr>
              <w:t>屏東縣</w:t>
            </w:r>
            <w:proofErr w:type="gramStart"/>
            <w:r w:rsidRPr="00EF37D7">
              <w:rPr>
                <w:rFonts w:ascii="Calibri" w:eastAsia="標楷體" w:hAnsi="Calibri" w:cs="Cordia New" w:hint="eastAsia"/>
                <w:color w:val="000000" w:themeColor="text1"/>
                <w:spacing w:val="40"/>
                <w:kern w:val="3"/>
                <w:sz w:val="24"/>
                <w:szCs w:val="24"/>
              </w:rPr>
              <w:t>11</w:t>
            </w:r>
            <w:r w:rsidRPr="00EF37D7">
              <w:rPr>
                <w:rFonts w:ascii="Calibri" w:eastAsia="標楷體" w:hAnsi="Calibri" w:cs="Cordia New"/>
                <w:color w:val="000000" w:themeColor="text1"/>
                <w:spacing w:val="40"/>
                <w:kern w:val="3"/>
                <w:sz w:val="24"/>
                <w:szCs w:val="24"/>
              </w:rPr>
              <w:t>5</w:t>
            </w:r>
            <w:proofErr w:type="gramEnd"/>
            <w:r w:rsidRPr="00EF37D7">
              <w:rPr>
                <w:rFonts w:ascii="Calibri" w:eastAsia="標楷體" w:hAnsi="Calibri" w:cs="Cordia New" w:hint="eastAsia"/>
                <w:color w:val="000000" w:themeColor="text1"/>
                <w:spacing w:val="40"/>
                <w:kern w:val="3"/>
                <w:sz w:val="24"/>
                <w:szCs w:val="24"/>
              </w:rPr>
              <w:t>年度學習型企業</w:t>
            </w:r>
          </w:p>
          <w:p w14:paraId="15F18F5A" w14:textId="77777777" w:rsidR="00650E9B" w:rsidRPr="00EF37D7" w:rsidRDefault="00650E9B" w:rsidP="00650E9B">
            <w:pPr>
              <w:suppressAutoHyphens/>
              <w:autoSpaceDN w:val="0"/>
              <w:snapToGrid w:val="0"/>
              <w:spacing w:before="180" w:line="300" w:lineRule="auto"/>
              <w:jc w:val="center"/>
              <w:textAlignment w:val="baseline"/>
              <w:rPr>
                <w:rFonts w:ascii="Calibri" w:eastAsia="標楷體" w:hAnsi="Calibri" w:cs="Cordia New"/>
                <w:noProof/>
                <w:color w:val="000000" w:themeColor="text1"/>
                <w:kern w:val="3"/>
                <w:sz w:val="24"/>
                <w:szCs w:val="24"/>
              </w:rPr>
            </w:pPr>
            <w:r w:rsidRPr="00EF37D7">
              <w:rPr>
                <w:rFonts w:ascii="Calibri" w:eastAsia="標楷體" w:hAnsi="Calibri" w:cs="Cordia New"/>
                <w:color w:val="000000" w:themeColor="text1"/>
                <w:spacing w:val="40"/>
                <w:kern w:val="3"/>
                <w:sz w:val="24"/>
                <w:szCs w:val="24"/>
              </w:rPr>
              <w:t>申請書</w:t>
            </w:r>
          </w:p>
          <w:p w14:paraId="6F15311B" w14:textId="77777777" w:rsidR="00650E9B" w:rsidRPr="00EF37D7" w:rsidRDefault="00650E9B" w:rsidP="00650E9B">
            <w:pPr>
              <w:snapToGrid w:val="0"/>
              <w:spacing w:beforeLines="50" w:before="180"/>
              <w:ind w:left="48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  <w:p w14:paraId="1B09C89B" w14:textId="77777777" w:rsidR="00650E9B" w:rsidRPr="00EF37D7" w:rsidRDefault="00650E9B" w:rsidP="00650E9B">
            <w:pPr>
              <w:snapToGrid w:val="0"/>
              <w:spacing w:beforeLines="50" w:before="180"/>
              <w:ind w:left="48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  <w:p w14:paraId="61619615" w14:textId="77777777" w:rsidR="00650E9B" w:rsidRPr="00EF37D7" w:rsidRDefault="00650E9B" w:rsidP="00650E9B">
            <w:pPr>
              <w:snapToGrid w:val="0"/>
              <w:spacing w:beforeLines="50" w:before="180"/>
              <w:ind w:left="48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  <w:p w14:paraId="77C7912C" w14:textId="77777777" w:rsidR="00650E9B" w:rsidRPr="00EF37D7" w:rsidRDefault="00650E9B" w:rsidP="00650E9B">
            <w:pPr>
              <w:snapToGrid w:val="0"/>
              <w:spacing w:beforeLines="50" w:before="180"/>
              <w:ind w:left="480" w:firstLineChars="361" w:firstLine="867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  <w:p w14:paraId="3E193441" w14:textId="77777777" w:rsidR="00650E9B" w:rsidRPr="00EF37D7" w:rsidRDefault="00650E9B" w:rsidP="00650E9B">
            <w:pPr>
              <w:snapToGrid w:val="0"/>
              <w:spacing w:beforeLines="50" w:before="180"/>
              <w:ind w:left="480" w:firstLineChars="361" w:firstLine="867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  <w:p w14:paraId="67F67169" w14:textId="77777777" w:rsidR="00650E9B" w:rsidRPr="00EF37D7" w:rsidRDefault="00650E9B" w:rsidP="00650E9B">
            <w:pPr>
              <w:snapToGrid w:val="0"/>
              <w:spacing w:beforeLines="50" w:before="180"/>
              <w:ind w:left="480" w:firstLineChars="361" w:firstLine="867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  <w:p w14:paraId="7469B424" w14:textId="77777777" w:rsidR="00650E9B" w:rsidRPr="00EF37D7" w:rsidRDefault="00650E9B" w:rsidP="00650E9B">
            <w:pPr>
              <w:snapToGrid w:val="0"/>
              <w:spacing w:beforeLines="50" w:before="180"/>
              <w:ind w:left="480" w:firstLineChars="361" w:firstLine="867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  <w:p w14:paraId="1630B19B" w14:textId="77777777" w:rsidR="00650E9B" w:rsidRPr="00EF37D7" w:rsidRDefault="00650E9B" w:rsidP="00650E9B">
            <w:pPr>
              <w:snapToGrid w:val="0"/>
              <w:spacing w:beforeLines="50" w:before="180"/>
              <w:ind w:left="480" w:firstLineChars="361" w:firstLine="867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  <w:p w14:paraId="651A49C5" w14:textId="77777777" w:rsidR="00650E9B" w:rsidRPr="00EF37D7" w:rsidRDefault="00650E9B" w:rsidP="00650E9B">
            <w:pPr>
              <w:snapToGrid w:val="0"/>
              <w:spacing w:beforeLines="50" w:before="180"/>
              <w:ind w:left="480" w:firstLineChars="361" w:firstLine="867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  <w:p w14:paraId="3C8CE8D4" w14:textId="77777777" w:rsidR="00650E9B" w:rsidRPr="00EF37D7" w:rsidRDefault="00650E9B" w:rsidP="00650E9B">
            <w:pPr>
              <w:snapToGrid w:val="0"/>
              <w:spacing w:beforeLines="50" w:before="180"/>
              <w:ind w:left="480" w:firstLineChars="361" w:firstLine="867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  <w:p w14:paraId="04CCD3D4" w14:textId="77777777" w:rsidR="00650E9B" w:rsidRPr="00EF37D7" w:rsidRDefault="00650E9B" w:rsidP="00650E9B">
            <w:pPr>
              <w:snapToGrid w:val="0"/>
              <w:spacing w:beforeLines="50" w:before="180"/>
              <w:ind w:left="480" w:firstLineChars="361" w:firstLine="867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  <w:p w14:paraId="40E71214" w14:textId="77777777" w:rsidR="00650E9B" w:rsidRPr="00EF37D7" w:rsidRDefault="00650E9B" w:rsidP="00650E9B">
            <w:pPr>
              <w:snapToGrid w:val="0"/>
              <w:spacing w:beforeLines="50" w:before="180"/>
              <w:ind w:left="480" w:firstLineChars="361" w:firstLine="867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  <w:p w14:paraId="7BAD6D97" w14:textId="77777777" w:rsidR="00650E9B" w:rsidRPr="00EF37D7" w:rsidRDefault="00650E9B" w:rsidP="00650E9B">
            <w:pPr>
              <w:tabs>
                <w:tab w:val="left" w:pos="720"/>
                <w:tab w:val="left" w:pos="8280"/>
              </w:tabs>
              <w:suppressAutoHyphens/>
              <w:autoSpaceDN w:val="0"/>
              <w:snapToGrid w:val="0"/>
              <w:spacing w:before="180" w:line="300" w:lineRule="auto"/>
              <w:ind w:firstLineChars="273" w:firstLine="656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 w:val="24"/>
                <w:szCs w:val="24"/>
              </w:rPr>
            </w:pPr>
            <w:r w:rsidRPr="00EF37D7">
              <w:rPr>
                <w:rFonts w:ascii="Calibri" w:eastAsia="標楷體" w:hAnsi="Calibri" w:cs="Cordia New"/>
                <w:color w:val="000000" w:themeColor="text1"/>
                <w:kern w:val="3"/>
                <w:sz w:val="24"/>
                <w:szCs w:val="24"/>
              </w:rPr>
              <w:t>公司名稱：</w:t>
            </w:r>
            <w:r w:rsidRPr="00EF37D7">
              <w:rPr>
                <w:rFonts w:ascii="Calibri" w:eastAsia="標楷體" w:hAnsi="Calibri" w:cs="Cordia New"/>
                <w:color w:val="000000" w:themeColor="text1"/>
                <w:kern w:val="3"/>
                <w:sz w:val="24"/>
                <w:szCs w:val="24"/>
                <w:u w:val="single"/>
              </w:rPr>
              <w:t xml:space="preserve">                            </w:t>
            </w:r>
          </w:p>
          <w:p w14:paraId="47524260" w14:textId="77777777" w:rsidR="00650E9B" w:rsidRPr="00EF37D7" w:rsidRDefault="00650E9B" w:rsidP="00650E9B">
            <w:pPr>
              <w:snapToGrid w:val="0"/>
              <w:spacing w:beforeLines="50" w:before="180"/>
              <w:ind w:left="48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  <w:p w14:paraId="39C934EB" w14:textId="77777777" w:rsidR="00650E9B" w:rsidRPr="00EF37D7" w:rsidRDefault="00650E9B" w:rsidP="00650E9B">
            <w:pPr>
              <w:snapToGrid w:val="0"/>
              <w:spacing w:beforeLines="50" w:before="180"/>
              <w:ind w:left="48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  <w:p w14:paraId="76FFDF41" w14:textId="77777777" w:rsidR="00650E9B" w:rsidRPr="00EF37D7" w:rsidRDefault="00650E9B" w:rsidP="00650E9B">
            <w:pPr>
              <w:snapToGrid w:val="0"/>
              <w:spacing w:beforeLines="50" w:before="180"/>
              <w:ind w:left="48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  <w:p w14:paraId="5124B02E" w14:textId="77777777" w:rsidR="00650E9B" w:rsidRPr="00EF37D7" w:rsidRDefault="00650E9B" w:rsidP="00650E9B">
            <w:pPr>
              <w:snapToGrid w:val="0"/>
              <w:spacing w:beforeLines="50" w:before="180"/>
              <w:ind w:left="48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  <w:p w14:paraId="0787C063" w14:textId="458B4934" w:rsidR="00650E9B" w:rsidRPr="00EF37D7" w:rsidRDefault="00650E9B" w:rsidP="00650E9B">
            <w:pPr>
              <w:snapToGrid w:val="0"/>
              <w:spacing w:beforeLines="50" w:before="180"/>
              <w:ind w:left="48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EF37D7">
              <w:rPr>
                <w:rFonts w:eastAsia="標楷體"/>
                <w:color w:val="000000" w:themeColor="text1"/>
                <w:spacing w:val="20"/>
                <w:sz w:val="24"/>
                <w:szCs w:val="24"/>
              </w:rPr>
              <w:t>中華民國</w:t>
            </w:r>
            <w:r w:rsidRPr="00EF37D7">
              <w:rPr>
                <w:rFonts w:eastAsia="標楷體"/>
                <w:color w:val="000000" w:themeColor="text1"/>
                <w:spacing w:val="20"/>
                <w:sz w:val="24"/>
                <w:szCs w:val="24"/>
              </w:rPr>
              <w:t>11</w:t>
            </w:r>
            <w:r w:rsidR="00BF7AAD" w:rsidRPr="00EF37D7">
              <w:rPr>
                <w:rFonts w:eastAsia="標楷體"/>
                <w:color w:val="000000" w:themeColor="text1"/>
                <w:spacing w:val="20"/>
                <w:sz w:val="24"/>
                <w:szCs w:val="24"/>
              </w:rPr>
              <w:t>5</w:t>
            </w:r>
            <w:r w:rsidRPr="00EF37D7">
              <w:rPr>
                <w:rFonts w:eastAsia="標楷體"/>
                <w:color w:val="000000" w:themeColor="text1"/>
                <w:spacing w:val="20"/>
                <w:sz w:val="24"/>
                <w:szCs w:val="24"/>
              </w:rPr>
              <w:t>年</w:t>
            </w:r>
            <w:r w:rsidRPr="00EF37D7">
              <w:rPr>
                <w:rFonts w:eastAsia="標楷體"/>
                <w:color w:val="000000" w:themeColor="text1"/>
                <w:spacing w:val="20"/>
                <w:sz w:val="24"/>
                <w:szCs w:val="24"/>
                <w:u w:val="single"/>
              </w:rPr>
              <w:t xml:space="preserve">  </w:t>
            </w:r>
            <w:r w:rsidRPr="00EF37D7">
              <w:rPr>
                <w:rFonts w:eastAsia="標楷體"/>
                <w:color w:val="000000" w:themeColor="text1"/>
                <w:spacing w:val="20"/>
                <w:sz w:val="24"/>
                <w:szCs w:val="24"/>
              </w:rPr>
              <w:t>月</w:t>
            </w:r>
            <w:r w:rsidRPr="00EF37D7">
              <w:rPr>
                <w:rFonts w:eastAsia="標楷體"/>
                <w:color w:val="000000" w:themeColor="text1"/>
                <w:spacing w:val="20"/>
                <w:sz w:val="24"/>
                <w:szCs w:val="24"/>
                <w:u w:val="single"/>
              </w:rPr>
              <w:t xml:space="preserve">  </w:t>
            </w:r>
            <w:r w:rsidRPr="00EF37D7">
              <w:rPr>
                <w:rFonts w:eastAsia="標楷體"/>
                <w:color w:val="000000" w:themeColor="text1"/>
                <w:spacing w:val="20"/>
                <w:sz w:val="24"/>
                <w:szCs w:val="24"/>
              </w:rPr>
              <w:t>日</w:t>
            </w:r>
          </w:p>
        </w:tc>
      </w:tr>
    </w:tbl>
    <w:p w14:paraId="6CE4248E" w14:textId="77777777" w:rsidR="00650E9B" w:rsidRPr="00EF37D7" w:rsidRDefault="00650E9B" w:rsidP="00650E9B">
      <w:pPr>
        <w:numPr>
          <w:ilvl w:val="0"/>
          <w:numId w:val="30"/>
        </w:numPr>
        <w:suppressAutoHyphens/>
        <w:autoSpaceDN w:val="0"/>
        <w:jc w:val="center"/>
        <w:textAlignment w:val="baseline"/>
        <w:rPr>
          <w:rFonts w:ascii="Calibri" w:eastAsia="標楷體" w:hAnsi="Calibri" w:cs="Cordia New"/>
          <w:color w:val="000000" w:themeColor="text1"/>
          <w:kern w:val="0"/>
          <w:szCs w:val="24"/>
        </w:rPr>
      </w:pPr>
      <w:r w:rsidRPr="00EF37D7">
        <w:rPr>
          <w:rFonts w:ascii="Calibri" w:eastAsia="標楷體" w:hAnsi="Calibri" w:cs="Cordia New" w:hint="eastAsia"/>
          <w:color w:val="000000" w:themeColor="text1"/>
          <w:kern w:val="0"/>
          <w:szCs w:val="24"/>
        </w:rPr>
        <w:lastRenderedPageBreak/>
        <w:t>基本</w:t>
      </w:r>
      <w:r w:rsidRPr="00EF37D7">
        <w:rPr>
          <w:rFonts w:ascii="Calibri" w:eastAsia="標楷體" w:hAnsi="Calibri" w:cs="Cordia New"/>
          <w:color w:val="000000" w:themeColor="text1"/>
          <w:kern w:val="0"/>
          <w:szCs w:val="24"/>
        </w:rPr>
        <w:t>資料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686"/>
        <w:gridCol w:w="3520"/>
        <w:gridCol w:w="1619"/>
        <w:gridCol w:w="3225"/>
      </w:tblGrid>
      <w:tr w:rsidR="00650E9B" w:rsidRPr="00EF37D7" w14:paraId="28599709" w14:textId="77777777" w:rsidTr="00AF7F46">
        <w:trPr>
          <w:trHeight w:hRule="exact" w:val="851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B5CB1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公司名稱</w:t>
            </w:r>
          </w:p>
        </w:tc>
        <w:tc>
          <w:tcPr>
            <w:tcW w:w="8364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6FFA494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ind w:leftChars="-24" w:left="-58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650E9B" w:rsidRPr="00EF37D7" w14:paraId="6492E635" w14:textId="77777777" w:rsidTr="00AF7F46">
        <w:trPr>
          <w:trHeight w:hRule="exact" w:val="851"/>
          <w:jc w:val="center"/>
        </w:trPr>
        <w:tc>
          <w:tcPr>
            <w:tcW w:w="1686" w:type="dxa"/>
            <w:vAlign w:val="center"/>
          </w:tcPr>
          <w:p w14:paraId="100402DF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負責人</w:t>
            </w:r>
          </w:p>
        </w:tc>
        <w:tc>
          <w:tcPr>
            <w:tcW w:w="3520" w:type="dxa"/>
            <w:vAlign w:val="center"/>
          </w:tcPr>
          <w:p w14:paraId="04EEED3F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5D104142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統一編號</w:t>
            </w:r>
          </w:p>
        </w:tc>
        <w:tc>
          <w:tcPr>
            <w:tcW w:w="3225" w:type="dxa"/>
            <w:vAlign w:val="center"/>
          </w:tcPr>
          <w:p w14:paraId="53A463BB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650E9B" w:rsidRPr="00EF37D7" w14:paraId="378D916B" w14:textId="77777777" w:rsidTr="00AF7F46">
        <w:trPr>
          <w:trHeight w:hRule="exact" w:val="851"/>
          <w:jc w:val="center"/>
        </w:trPr>
        <w:tc>
          <w:tcPr>
            <w:tcW w:w="1686" w:type="dxa"/>
            <w:vAlign w:val="center"/>
          </w:tcPr>
          <w:p w14:paraId="729660F5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設立日期</w:t>
            </w:r>
          </w:p>
        </w:tc>
        <w:tc>
          <w:tcPr>
            <w:tcW w:w="3520" w:type="dxa"/>
            <w:vAlign w:val="center"/>
          </w:tcPr>
          <w:p w14:paraId="0E1291D1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民國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年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月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日</w:t>
            </w:r>
          </w:p>
        </w:tc>
        <w:tc>
          <w:tcPr>
            <w:tcW w:w="1619" w:type="dxa"/>
            <w:vAlign w:val="center"/>
          </w:tcPr>
          <w:p w14:paraId="7970A74F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員工人數</w:t>
            </w:r>
          </w:p>
        </w:tc>
        <w:tc>
          <w:tcPr>
            <w:tcW w:w="3225" w:type="dxa"/>
            <w:vAlign w:val="center"/>
          </w:tcPr>
          <w:p w14:paraId="71CF7E3A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</w:t>
            </w:r>
            <w:r w:rsidRPr="00EF37D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>人</w:t>
            </w:r>
          </w:p>
          <w:p w14:paraId="402A7314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37D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（以報名時僱用人數為</w:t>
            </w:r>
            <w:proofErr w:type="gramStart"/>
            <w:r w:rsidRPr="00EF37D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準</w:t>
            </w:r>
            <w:proofErr w:type="gramEnd"/>
            <w:r w:rsidRPr="00EF37D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）</w:t>
            </w:r>
          </w:p>
        </w:tc>
      </w:tr>
      <w:tr w:rsidR="00650E9B" w:rsidRPr="00EF37D7" w14:paraId="7C19FD6A" w14:textId="77777777" w:rsidTr="00AF7F46">
        <w:trPr>
          <w:trHeight w:hRule="exact" w:val="851"/>
          <w:jc w:val="center"/>
        </w:trPr>
        <w:tc>
          <w:tcPr>
            <w:tcW w:w="1686" w:type="dxa"/>
            <w:vAlign w:val="center"/>
          </w:tcPr>
          <w:p w14:paraId="4D1096D4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公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 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司</w:t>
            </w:r>
          </w:p>
          <w:p w14:paraId="10771E82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登記地址</w:t>
            </w:r>
          </w:p>
        </w:tc>
        <w:tc>
          <w:tcPr>
            <w:tcW w:w="8364" w:type="dxa"/>
            <w:gridSpan w:val="3"/>
            <w:vAlign w:val="center"/>
          </w:tcPr>
          <w:p w14:paraId="44DA0C63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650E9B" w:rsidRPr="00EF37D7" w14:paraId="3BC2977F" w14:textId="77777777" w:rsidTr="00AF7F46">
        <w:trPr>
          <w:trHeight w:hRule="exact" w:val="851"/>
          <w:jc w:val="center"/>
        </w:trPr>
        <w:tc>
          <w:tcPr>
            <w:tcW w:w="1686" w:type="dxa"/>
            <w:vAlign w:val="center"/>
          </w:tcPr>
          <w:p w14:paraId="0C1BC858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工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 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廠</w:t>
            </w:r>
          </w:p>
          <w:p w14:paraId="20E17CC3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登記地址</w:t>
            </w:r>
          </w:p>
        </w:tc>
        <w:tc>
          <w:tcPr>
            <w:tcW w:w="3520" w:type="dxa"/>
            <w:vAlign w:val="center"/>
          </w:tcPr>
          <w:p w14:paraId="057BFF70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請填寫屏東縣之工廠</w:t>
            </w:r>
          </w:p>
        </w:tc>
        <w:tc>
          <w:tcPr>
            <w:tcW w:w="1619" w:type="dxa"/>
            <w:vAlign w:val="center"/>
          </w:tcPr>
          <w:p w14:paraId="010320D1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工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 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廠</w:t>
            </w:r>
          </w:p>
          <w:p w14:paraId="700E9D15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登記號碼</w:t>
            </w:r>
          </w:p>
        </w:tc>
        <w:tc>
          <w:tcPr>
            <w:tcW w:w="3225" w:type="dxa"/>
            <w:vAlign w:val="center"/>
          </w:tcPr>
          <w:p w14:paraId="7BAD2071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請填寫屏東縣之登記資訊</w:t>
            </w:r>
          </w:p>
        </w:tc>
      </w:tr>
      <w:tr w:rsidR="00650E9B" w:rsidRPr="00EF37D7" w14:paraId="2ED744A2" w14:textId="77777777" w:rsidTr="00AF7F46">
        <w:trPr>
          <w:trHeight w:hRule="exact" w:val="851"/>
          <w:jc w:val="center"/>
        </w:trPr>
        <w:tc>
          <w:tcPr>
            <w:tcW w:w="1686" w:type="dxa"/>
            <w:tcBorders>
              <w:bottom w:val="single" w:sz="12" w:space="0" w:color="auto"/>
            </w:tcBorders>
            <w:vAlign w:val="center"/>
          </w:tcPr>
          <w:p w14:paraId="333AB423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主要產品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/</w:t>
            </w:r>
          </w:p>
          <w:p w14:paraId="6E1D63C0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服務</w:t>
            </w:r>
          </w:p>
        </w:tc>
        <w:tc>
          <w:tcPr>
            <w:tcW w:w="8364" w:type="dxa"/>
            <w:gridSpan w:val="3"/>
            <w:tcBorders>
              <w:bottom w:val="single" w:sz="12" w:space="0" w:color="auto"/>
            </w:tcBorders>
            <w:vAlign w:val="center"/>
          </w:tcPr>
          <w:p w14:paraId="7888B010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650E9B" w:rsidRPr="00EF37D7" w14:paraId="428DBBC9" w14:textId="77777777" w:rsidTr="00AF7F46">
        <w:trPr>
          <w:trHeight w:hRule="exact" w:val="851"/>
          <w:jc w:val="center"/>
        </w:trPr>
        <w:tc>
          <w:tcPr>
            <w:tcW w:w="168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370C735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聯絡人</w:t>
            </w:r>
          </w:p>
        </w:tc>
        <w:tc>
          <w:tcPr>
            <w:tcW w:w="352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896F340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1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1FEC488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職稱</w:t>
            </w:r>
          </w:p>
        </w:tc>
        <w:tc>
          <w:tcPr>
            <w:tcW w:w="322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5C64690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650E9B" w:rsidRPr="00EF37D7" w14:paraId="7830C7F5" w14:textId="77777777" w:rsidTr="00AF7F46">
        <w:trPr>
          <w:trHeight w:hRule="exact" w:val="851"/>
          <w:jc w:val="center"/>
        </w:trPr>
        <w:tc>
          <w:tcPr>
            <w:tcW w:w="16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69E4B6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聯絡電話</w:t>
            </w:r>
          </w:p>
        </w:tc>
        <w:tc>
          <w:tcPr>
            <w:tcW w:w="3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77FA07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BFA533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E-mail</w:t>
            </w:r>
          </w:p>
        </w:tc>
        <w:tc>
          <w:tcPr>
            <w:tcW w:w="32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317A62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650E9B" w:rsidRPr="00EF37D7" w14:paraId="2B3917D5" w14:textId="77777777" w:rsidTr="00AF7F46">
        <w:trPr>
          <w:trHeight w:hRule="exact" w:val="851"/>
          <w:jc w:val="center"/>
        </w:trPr>
        <w:tc>
          <w:tcPr>
            <w:tcW w:w="16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73F15A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聯絡地址</w:t>
            </w:r>
          </w:p>
        </w:tc>
        <w:tc>
          <w:tcPr>
            <w:tcW w:w="836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FEBA2D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同登記地址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□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其他：</w:t>
            </w:r>
          </w:p>
        </w:tc>
      </w:tr>
      <w:tr w:rsidR="00650E9B" w:rsidRPr="00EF37D7" w14:paraId="33B966A3" w14:textId="77777777" w:rsidTr="00AF7F46">
        <w:trPr>
          <w:trHeight w:val="63"/>
          <w:jc w:val="center"/>
        </w:trPr>
        <w:tc>
          <w:tcPr>
            <w:tcW w:w="1005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48541BCC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申請企業保證所附資料</w:t>
            </w:r>
            <w:proofErr w:type="gramStart"/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文件均屬正確</w:t>
            </w:r>
            <w:proofErr w:type="gramEnd"/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，如</w:t>
            </w:r>
            <w:r w:rsidRPr="00EF37D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有不實陳述、違反本須知規定、重大缺失事件等，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願負</w:t>
            </w:r>
            <w:r w:rsidRPr="00EF37D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法律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責任，</w:t>
            </w:r>
            <w:r w:rsidRPr="00EF37D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主辦單位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得駁回其申請或依職權撤銷資格。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proofErr w:type="gramStart"/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請蓋企業</w:t>
            </w:r>
            <w:proofErr w:type="gramEnd"/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及負責人印章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5DBB3DA5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7338C94A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648F20BB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61E781B8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公司印鑑：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　　　　　　　　　　負責人簽章：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</w:t>
            </w:r>
          </w:p>
          <w:p w14:paraId="09685D3E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03CDCE7F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09778FBE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4AD228F1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7B7972E0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7D38E698" w14:textId="77777777" w:rsidR="00650E9B" w:rsidRPr="00EF37D7" w:rsidRDefault="00650E9B" w:rsidP="00650E9B">
            <w:pPr>
              <w:tabs>
                <w:tab w:val="right" w:pos="7371"/>
              </w:tabs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0AF352BA" w14:textId="3017E1CD" w:rsidR="00650E9B" w:rsidRPr="00EF37D7" w:rsidRDefault="00650E9B" w:rsidP="00F0425C">
            <w:pPr>
              <w:tabs>
                <w:tab w:val="right" w:pos="7371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中華民國</w:t>
            </w:r>
            <w:r w:rsidRPr="00EF37D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  <w:r w:rsidR="00F0425C" w:rsidRPr="00EF37D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5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年</w:t>
            </w:r>
            <w:r w:rsidR="00F0425C" w:rsidRPr="00EF37D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="00F0425C"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月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</w:t>
            </w:r>
            <w:r w:rsidR="00F0425C"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  </w:t>
            </w:r>
            <w:r w:rsidRPr="00EF37D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日</w:t>
            </w:r>
          </w:p>
        </w:tc>
      </w:tr>
    </w:tbl>
    <w:p w14:paraId="6AA3567A" w14:textId="61E4530E" w:rsidR="00650E9B" w:rsidRPr="00EF37D7" w:rsidRDefault="00650E9B" w:rsidP="00650E9B">
      <w:pPr>
        <w:numPr>
          <w:ilvl w:val="0"/>
          <w:numId w:val="30"/>
        </w:numPr>
        <w:suppressAutoHyphens/>
        <w:autoSpaceDN w:val="0"/>
        <w:spacing w:afterLines="50" w:after="180" w:line="540" w:lineRule="exact"/>
        <w:jc w:val="center"/>
        <w:textAlignment w:val="baseline"/>
        <w:rPr>
          <w:rFonts w:ascii="Calibri" w:eastAsia="標楷體" w:hAnsi="Calibri" w:cs="Cordia New"/>
          <w:color w:val="000000" w:themeColor="text1"/>
          <w:kern w:val="0"/>
          <w:szCs w:val="24"/>
        </w:rPr>
      </w:pPr>
      <w:r w:rsidRPr="00EF37D7">
        <w:rPr>
          <w:rFonts w:ascii="Calibri" w:eastAsia="標楷體" w:hAnsi="Calibri" w:cs="Cordia New"/>
          <w:color w:val="000000" w:themeColor="text1"/>
          <w:kern w:val="0"/>
          <w:szCs w:val="24"/>
        </w:rPr>
        <w:br w:type="page"/>
      </w:r>
      <w:r w:rsidR="00F0425C" w:rsidRPr="00EF37D7">
        <w:rPr>
          <w:rFonts w:ascii="Calibri" w:eastAsia="標楷體" w:hAnsi="Calibri" w:cs="Cordia New"/>
          <w:noProof/>
          <w:color w:val="000000" w:themeColor="text1"/>
          <w:kern w:val="3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22F34CBD" wp14:editId="29516DC1">
                <wp:simplePos x="0" y="0"/>
                <wp:positionH relativeFrom="margin">
                  <wp:posOffset>-292100</wp:posOffset>
                </wp:positionH>
                <wp:positionV relativeFrom="paragraph">
                  <wp:posOffset>-553085</wp:posOffset>
                </wp:positionV>
                <wp:extent cx="897839" cy="382320"/>
                <wp:effectExtent l="0" t="0" r="24765" b="17780"/>
                <wp:wrapNone/>
                <wp:docPr id="16" name="文字方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839" cy="38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">
                          <a:solidFill>
                            <a:sysClr val="window" lastClr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BEDABE" w14:textId="1F0F6E2C" w:rsidR="006C12C4" w:rsidRPr="00F32A06" w:rsidRDefault="006C12C4" w:rsidP="00F0425C">
                            <w:pPr>
                              <w:pStyle w:val="Framecontents"/>
                              <w:spacing w:line="4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5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wrap="none" lIns="91440" tIns="45720" rIns="91440" bIns="4572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2F34CBD" id="文字方塊 16" o:spid="_x0000_s1038" type="#_x0000_t202" style="position:absolute;left:0;text-align:left;margin-left:-23pt;margin-top:-43.55pt;width:70.7pt;height:30.1pt;z-index:-25159884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" strokecolor="window" strokeweight=".06pt">
                <v:textbox>
                  <w:txbxContent>
                    <w:p w14:paraId="60BEDABE" w14:textId="1F0F6E2C" w:rsidR="006C12C4" w:rsidRPr="00F32A06" w:rsidRDefault="006C12C4" w:rsidP="00F0425C">
                      <w:pPr>
                        <w:pStyle w:val="Framecontents"/>
                        <w:spacing w:line="400" w:lineRule="exact"/>
                        <w:jc w:val="center"/>
                        <w:rPr>
                          <w:rFonts w:ascii="標楷體" w:eastAsia="標楷體" w:hAnsi="標楷體"/>
                          <w:b/>
                          <w:sz w:val="28"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  <w:sz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5</w:t>
                      </w:r>
                      <w:r>
                        <w:rPr>
                          <w:rFonts w:ascii="標楷體" w:eastAsia="標楷體" w:hAnsi="標楷體"/>
                          <w:b/>
                          <w:sz w:val="28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F37D7">
        <w:rPr>
          <w:rFonts w:ascii="Calibri" w:eastAsia="標楷體" w:hAnsi="Calibri" w:cs="Cordia New"/>
          <w:color w:val="000000" w:themeColor="text1"/>
          <w:kern w:val="0"/>
          <w:szCs w:val="24"/>
        </w:rPr>
        <w:t>參選</w:t>
      </w:r>
      <w:r w:rsidRPr="00EF37D7">
        <w:rPr>
          <w:rFonts w:ascii="Calibri" w:eastAsia="標楷體" w:hAnsi="Calibri" w:cs="Cordia New" w:hint="eastAsia"/>
          <w:color w:val="000000" w:themeColor="text1"/>
          <w:kern w:val="0"/>
          <w:szCs w:val="24"/>
        </w:rPr>
        <w:t>企業</w:t>
      </w:r>
      <w:r w:rsidRPr="00EF37D7">
        <w:rPr>
          <w:rFonts w:ascii="Calibri" w:eastAsia="標楷體" w:hAnsi="Calibri" w:cs="Cordia New"/>
          <w:color w:val="000000" w:themeColor="text1"/>
          <w:kern w:val="0"/>
          <w:szCs w:val="24"/>
        </w:rPr>
        <w:t>實績說明</w:t>
      </w:r>
    </w:p>
    <w:p w14:paraId="1739694E" w14:textId="77777777" w:rsidR="00650E9B" w:rsidRPr="00EF37D7" w:rsidRDefault="00650E9B" w:rsidP="00650E9B">
      <w:pPr>
        <w:widowControl/>
        <w:numPr>
          <w:ilvl w:val="0"/>
          <w:numId w:val="31"/>
        </w:numPr>
        <w:suppressAutoHyphens/>
        <w:autoSpaceDN w:val="0"/>
        <w:spacing w:line="540" w:lineRule="exact"/>
        <w:jc w:val="both"/>
        <w:textAlignment w:val="baseline"/>
        <w:rPr>
          <w:rFonts w:ascii="Calibri" w:eastAsia="標楷體" w:hAnsi="Calibri" w:cs="Cordia New"/>
          <w:color w:val="000000" w:themeColor="text1"/>
          <w:kern w:val="3"/>
          <w:szCs w:val="24"/>
        </w:rPr>
      </w:pP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屏東縣學習型</w:t>
      </w:r>
      <w:r w:rsidRPr="00EF37D7">
        <w:rPr>
          <w:rFonts w:ascii="Calibri" w:eastAsia="標楷體" w:hAnsi="Calibri" w:cs="Cordia New" w:hint="eastAsia"/>
          <w:bCs/>
          <w:color w:val="000000" w:themeColor="text1"/>
          <w:kern w:val="3"/>
          <w:szCs w:val="24"/>
        </w:rPr>
        <w:t>企業</w:t>
      </w: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選拔活動</w:t>
      </w:r>
      <w:r w:rsidRPr="00EF37D7">
        <w:rPr>
          <w:rFonts w:ascii="Calibri" w:eastAsia="標楷體" w:hAnsi="Calibri" w:cs="Cordia New" w:hint="eastAsia"/>
          <w:bCs/>
          <w:color w:val="000000" w:themeColor="text1"/>
          <w:kern w:val="3"/>
          <w:szCs w:val="24"/>
        </w:rPr>
        <w:t>實績</w:t>
      </w: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，請依評分層面填寫。以選拔活動前三年以內之</w:t>
      </w:r>
      <w:r w:rsidRPr="00EF37D7">
        <w:rPr>
          <w:rFonts w:ascii="Calibri" w:eastAsia="標楷體" w:hAnsi="Calibri" w:cs="Cordia New" w:hint="eastAsia"/>
          <w:bCs/>
          <w:color w:val="000000" w:themeColor="text1"/>
          <w:kern w:val="3"/>
          <w:szCs w:val="24"/>
        </w:rPr>
        <w:t>企業實績</w:t>
      </w: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為原則。</w:t>
      </w:r>
    </w:p>
    <w:p w14:paraId="108986CB" w14:textId="77777777" w:rsidR="00650E9B" w:rsidRPr="00EF37D7" w:rsidRDefault="00650E9B" w:rsidP="00650E9B">
      <w:pPr>
        <w:widowControl/>
        <w:numPr>
          <w:ilvl w:val="0"/>
          <w:numId w:val="29"/>
        </w:numPr>
        <w:suppressAutoHyphens/>
        <w:autoSpaceDN w:val="0"/>
        <w:spacing w:line="540" w:lineRule="exact"/>
        <w:jc w:val="both"/>
        <w:textAlignment w:val="baseline"/>
        <w:rPr>
          <w:rFonts w:ascii="Calibri" w:eastAsia="標楷體" w:hAnsi="Calibri" w:cs="Cordia New"/>
          <w:color w:val="000000" w:themeColor="text1"/>
          <w:kern w:val="3"/>
          <w:szCs w:val="24"/>
        </w:rPr>
      </w:pPr>
      <w:r w:rsidRPr="00EF37D7">
        <w:rPr>
          <w:rFonts w:ascii="Calibri" w:eastAsia="標楷體" w:hAnsi="Calibri" w:cs="Cordia New" w:hint="eastAsia"/>
          <w:bCs/>
          <w:color w:val="000000" w:themeColor="text1"/>
          <w:kern w:val="3"/>
          <w:szCs w:val="24"/>
        </w:rPr>
        <w:t>企業實績</w:t>
      </w: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及特色照片說明</w:t>
      </w: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(</w:t>
      </w: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格式可自行調整</w:t>
      </w: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)</w:t>
      </w: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；每件</w:t>
      </w:r>
      <w:proofErr w:type="gramStart"/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送件文案</w:t>
      </w:r>
      <w:proofErr w:type="gramEnd"/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以</w:t>
      </w: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A4</w:t>
      </w: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紙張</w:t>
      </w: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1</w:t>
      </w:r>
      <w:r w:rsidRPr="00EF37D7">
        <w:rPr>
          <w:rFonts w:ascii="Calibri" w:eastAsia="標楷體" w:hAnsi="Calibri" w:cs="Cordia New" w:hint="eastAsia"/>
          <w:bCs/>
          <w:color w:val="000000" w:themeColor="text1"/>
          <w:kern w:val="3"/>
          <w:szCs w:val="24"/>
        </w:rPr>
        <w:t>0</w:t>
      </w: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-12</w:t>
      </w: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頁為限</w:t>
      </w:r>
      <w:r w:rsidRPr="00EF37D7">
        <w:rPr>
          <w:rFonts w:ascii="Calibri" w:eastAsia="標楷體" w:hAnsi="Calibri" w:cs="Cordia New" w:hint="eastAsia"/>
          <w:bCs/>
          <w:color w:val="000000" w:themeColor="text1"/>
          <w:kern w:val="3"/>
          <w:szCs w:val="24"/>
        </w:rPr>
        <w:t>(</w:t>
      </w:r>
      <w:r w:rsidRPr="00EF37D7">
        <w:rPr>
          <w:rFonts w:ascii="Calibri" w:eastAsia="標楷體" w:hAnsi="Calibri" w:cs="Cordia New" w:hint="eastAsia"/>
          <w:bCs/>
          <w:color w:val="000000" w:themeColor="text1"/>
          <w:kern w:val="3"/>
          <w:szCs w:val="24"/>
        </w:rPr>
        <w:t>含報名表</w:t>
      </w:r>
      <w:r w:rsidRPr="00EF37D7">
        <w:rPr>
          <w:rFonts w:ascii="Calibri" w:eastAsia="標楷體" w:hAnsi="Calibri" w:cs="Cordia New" w:hint="eastAsia"/>
          <w:bCs/>
          <w:color w:val="000000" w:themeColor="text1"/>
          <w:kern w:val="3"/>
          <w:szCs w:val="24"/>
        </w:rPr>
        <w:t>)</w:t>
      </w: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。</w:t>
      </w:r>
    </w:p>
    <w:p w14:paraId="0704C8BB" w14:textId="77777777" w:rsidR="00650E9B" w:rsidRPr="00EF37D7" w:rsidRDefault="00650E9B" w:rsidP="00650E9B">
      <w:pPr>
        <w:widowControl/>
        <w:numPr>
          <w:ilvl w:val="0"/>
          <w:numId w:val="29"/>
        </w:numPr>
        <w:suppressAutoHyphens/>
        <w:autoSpaceDN w:val="0"/>
        <w:spacing w:after="180" w:line="540" w:lineRule="exact"/>
        <w:jc w:val="both"/>
        <w:textAlignment w:val="baseline"/>
        <w:rPr>
          <w:rFonts w:ascii="Calibri" w:eastAsia="標楷體" w:hAnsi="Calibri" w:cs="Cordia New"/>
          <w:color w:val="000000" w:themeColor="text1"/>
          <w:kern w:val="3"/>
          <w:szCs w:val="24"/>
        </w:rPr>
      </w:pP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送件時請自行列印，提供</w:t>
      </w:r>
      <w:r w:rsidRPr="00EF37D7">
        <w:rPr>
          <w:rFonts w:ascii="Calibri" w:eastAsia="標楷體" w:hAnsi="Calibri" w:cs="Cordia New"/>
          <w:b/>
          <w:color w:val="000000" w:themeColor="text1"/>
          <w:kern w:val="3"/>
          <w:szCs w:val="24"/>
        </w:rPr>
        <w:t>核章</w:t>
      </w: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正本</w:t>
      </w: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1</w:t>
      </w: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份</w:t>
      </w:r>
      <w:r w:rsidRPr="00EF37D7">
        <w:rPr>
          <w:rFonts w:ascii="Calibri" w:eastAsia="標楷體" w:hAnsi="Calibri" w:cs="Cordia New" w:hint="eastAsia"/>
          <w:bCs/>
          <w:color w:val="000000" w:themeColor="text1"/>
          <w:kern w:val="3"/>
          <w:szCs w:val="24"/>
        </w:rPr>
        <w:t>，影本</w:t>
      </w:r>
      <w:r w:rsidRPr="00EF37D7">
        <w:rPr>
          <w:rFonts w:ascii="Calibri" w:eastAsia="標楷體" w:hAnsi="Calibri" w:cs="Cordia New" w:hint="eastAsia"/>
          <w:bCs/>
          <w:color w:val="000000" w:themeColor="text1"/>
          <w:kern w:val="3"/>
          <w:szCs w:val="24"/>
        </w:rPr>
        <w:t>3</w:t>
      </w:r>
      <w:r w:rsidRPr="00EF37D7">
        <w:rPr>
          <w:rFonts w:ascii="Calibri" w:eastAsia="標楷體" w:hAnsi="Calibri" w:cs="Cordia New" w:hint="eastAsia"/>
          <w:bCs/>
          <w:color w:val="000000" w:themeColor="text1"/>
          <w:kern w:val="3"/>
          <w:szCs w:val="24"/>
        </w:rPr>
        <w:t>份</w:t>
      </w: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。</w:t>
      </w:r>
    </w:p>
    <w:tbl>
      <w:tblPr>
        <w:tblW w:w="9214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"/>
        <w:gridCol w:w="496"/>
        <w:gridCol w:w="3970"/>
        <w:gridCol w:w="4252"/>
      </w:tblGrid>
      <w:tr w:rsidR="00650E9B" w:rsidRPr="00EF37D7" w14:paraId="45B1F98C" w14:textId="77777777" w:rsidTr="00CB3BEB">
        <w:tc>
          <w:tcPr>
            <w:tcW w:w="4962" w:type="dxa"/>
            <w:gridSpan w:val="3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55D23" w14:textId="77777777" w:rsidR="00650E9B" w:rsidRPr="00EF37D7" w:rsidRDefault="00650E9B" w:rsidP="00650E9B">
            <w:pPr>
              <w:suppressAutoHyphens/>
              <w:autoSpaceDN w:val="0"/>
              <w:snapToGrid w:val="0"/>
              <w:spacing w:before="120" w:line="264" w:lineRule="auto"/>
              <w:jc w:val="center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Calibri" w:eastAsia="標楷體" w:hAnsi="Calibri" w:cs="Cordia New"/>
                <w:b/>
                <w:color w:val="000000" w:themeColor="text1"/>
                <w:kern w:val="3"/>
                <w:szCs w:val="24"/>
              </w:rPr>
              <w:t>項目</w:t>
            </w:r>
          </w:p>
        </w:tc>
        <w:tc>
          <w:tcPr>
            <w:tcW w:w="4252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2F230" w14:textId="77777777" w:rsidR="00650E9B" w:rsidRPr="00EF37D7" w:rsidRDefault="00650E9B" w:rsidP="00650E9B">
            <w:pPr>
              <w:suppressAutoHyphens/>
              <w:autoSpaceDN w:val="0"/>
              <w:snapToGrid w:val="0"/>
              <w:spacing w:before="120" w:line="264" w:lineRule="auto"/>
              <w:jc w:val="center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Calibri" w:eastAsia="標楷體" w:hAnsi="Calibri" w:cs="Cordia New" w:hint="eastAsia"/>
                <w:b/>
                <w:color w:val="000000" w:themeColor="text1"/>
                <w:kern w:val="3"/>
                <w:szCs w:val="24"/>
              </w:rPr>
              <w:t>實績說明</w:t>
            </w:r>
          </w:p>
        </w:tc>
      </w:tr>
      <w:tr w:rsidR="00650E9B" w:rsidRPr="00EF37D7" w14:paraId="70E9259A" w14:textId="77777777" w:rsidTr="00CB3BEB">
        <w:trPr>
          <w:trHeight w:hRule="exact" w:val="985"/>
        </w:trPr>
        <w:tc>
          <w:tcPr>
            <w:tcW w:w="49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F4F18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Calibri" w:eastAsia="標楷體" w:hAnsi="Calibri" w:cs="Cordia New"/>
                <w:bCs/>
                <w:color w:val="000000" w:themeColor="text1"/>
                <w:kern w:val="3"/>
                <w:szCs w:val="24"/>
              </w:rPr>
              <w:t>1.</w:t>
            </w:r>
          </w:p>
        </w:tc>
        <w:tc>
          <w:tcPr>
            <w:tcW w:w="49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A2063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Calibri" w:eastAsia="標楷體" w:hAnsi="Calibri" w:cs="Cordia New" w:hint="eastAsia"/>
                <w:color w:val="000000" w:themeColor="text1"/>
                <w:kern w:val="3"/>
                <w:szCs w:val="24"/>
              </w:rPr>
              <w:t>願景計畫</w:t>
            </w:r>
          </w:p>
        </w:tc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9598B" w14:textId="77777777" w:rsidR="00650E9B" w:rsidRPr="00EF37D7" w:rsidRDefault="00650E9B" w:rsidP="00CB3BEB">
            <w:pPr>
              <w:suppressAutoHyphens/>
              <w:autoSpaceDN w:val="0"/>
              <w:adjustRightInd w:val="0"/>
              <w:snapToGrid w:val="0"/>
              <w:spacing w:line="400" w:lineRule="exact"/>
              <w:ind w:left="324" w:hanging="431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Calibri" w:eastAsia="標楷體" w:hAnsi="Calibri" w:cs="Cordia New" w:hint="eastAsia"/>
                <w:color w:val="000000" w:themeColor="text1"/>
                <w:kern w:val="3"/>
                <w:szCs w:val="24"/>
              </w:rPr>
              <w:t xml:space="preserve"> 1-1</w:t>
            </w:r>
            <w:r w:rsidRPr="00EF37D7">
              <w:rPr>
                <w:rFonts w:ascii="Calibri" w:eastAsia="標楷體" w:hAnsi="Calibri" w:cs="Cordia New" w:hint="eastAsia"/>
                <w:color w:val="000000" w:themeColor="text1"/>
                <w:kern w:val="3"/>
                <w:szCs w:val="24"/>
              </w:rPr>
              <w:t>規劃可行之組織願景及運作計畫。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D12B3" w14:textId="77777777" w:rsidR="00650E9B" w:rsidRPr="00EF37D7" w:rsidRDefault="00650E9B" w:rsidP="00CB3BEB">
            <w:pPr>
              <w:suppressAutoHyphens/>
              <w:autoSpaceDN w:val="0"/>
              <w:adjustRightInd w:val="0"/>
              <w:snapToGrid w:val="0"/>
              <w:spacing w:line="400" w:lineRule="exact"/>
              <w:ind w:left="169" w:hanging="282"/>
              <w:jc w:val="both"/>
              <w:textAlignment w:val="baseline"/>
              <w:rPr>
                <w:rFonts w:ascii="Calibri" w:eastAsia="標楷體" w:hAnsi="Calibri" w:cs="Cordia New"/>
                <w:b/>
                <w:color w:val="000000" w:themeColor="text1"/>
                <w:kern w:val="3"/>
                <w:szCs w:val="24"/>
              </w:rPr>
            </w:pPr>
          </w:p>
          <w:p w14:paraId="06727B19" w14:textId="14DF128F" w:rsidR="00650E9B" w:rsidRPr="00EF37D7" w:rsidRDefault="00CB3BEB" w:rsidP="00CB3BEB">
            <w:pPr>
              <w:tabs>
                <w:tab w:val="left" w:pos="740"/>
              </w:tabs>
              <w:suppressAutoHyphens/>
              <w:autoSpaceDN w:val="0"/>
              <w:adjustRightInd w:val="0"/>
              <w:snapToGrid w:val="0"/>
              <w:spacing w:line="400" w:lineRule="exact"/>
              <w:ind w:left="169" w:hanging="282"/>
              <w:jc w:val="both"/>
              <w:textAlignment w:val="baseline"/>
              <w:rPr>
                <w:rFonts w:ascii="Calibri" w:eastAsia="標楷體" w:hAnsi="Calibri" w:cs="Cordia New"/>
                <w:b/>
                <w:color w:val="000000" w:themeColor="text1"/>
                <w:kern w:val="3"/>
                <w:szCs w:val="24"/>
              </w:rPr>
            </w:pPr>
            <w:r w:rsidRPr="00EF37D7">
              <w:rPr>
                <w:rFonts w:ascii="Calibri" w:eastAsia="標楷體" w:hAnsi="Calibri" w:cs="Cordia New"/>
                <w:b/>
                <w:color w:val="000000" w:themeColor="text1"/>
                <w:kern w:val="3"/>
                <w:szCs w:val="24"/>
              </w:rPr>
              <w:tab/>
            </w:r>
            <w:r w:rsidRPr="00EF37D7">
              <w:rPr>
                <w:rFonts w:ascii="Calibri" w:eastAsia="標楷體" w:hAnsi="Calibri" w:cs="Cordia New"/>
                <w:b/>
                <w:color w:val="000000" w:themeColor="text1"/>
                <w:kern w:val="3"/>
                <w:szCs w:val="24"/>
              </w:rPr>
              <w:tab/>
            </w:r>
          </w:p>
        </w:tc>
      </w:tr>
      <w:tr w:rsidR="00650E9B" w:rsidRPr="00EF37D7" w14:paraId="7D992756" w14:textId="77777777" w:rsidTr="00CB3BEB">
        <w:trPr>
          <w:trHeight w:hRule="exact" w:val="702"/>
        </w:trPr>
        <w:tc>
          <w:tcPr>
            <w:tcW w:w="49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475A3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Calibri" w:eastAsia="標楷體" w:hAnsi="Calibri" w:cs="Cordia New"/>
                <w:bCs/>
                <w:color w:val="000000" w:themeColor="text1"/>
                <w:kern w:val="3"/>
                <w:szCs w:val="24"/>
              </w:rPr>
            </w:pPr>
          </w:p>
        </w:tc>
        <w:tc>
          <w:tcPr>
            <w:tcW w:w="49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1CF40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88658" w14:textId="77777777" w:rsidR="00650E9B" w:rsidRPr="00EF37D7" w:rsidRDefault="00650E9B" w:rsidP="00CB3BEB">
            <w:pPr>
              <w:suppressAutoHyphens/>
              <w:autoSpaceDN w:val="0"/>
              <w:adjustRightInd w:val="0"/>
              <w:snapToGrid w:val="0"/>
              <w:spacing w:line="400" w:lineRule="exact"/>
              <w:ind w:left="324" w:hanging="432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Calibri" w:eastAsia="標楷體" w:hAnsi="Calibri" w:cs="Cordia New" w:hint="eastAsia"/>
                <w:color w:val="000000" w:themeColor="text1"/>
                <w:kern w:val="3"/>
                <w:szCs w:val="24"/>
              </w:rPr>
              <w:t xml:space="preserve"> 1-2</w:t>
            </w:r>
            <w:r w:rsidRPr="00EF37D7">
              <w:rPr>
                <w:rFonts w:ascii="Calibri" w:eastAsia="標楷體" w:hAnsi="Calibri" w:cs="Cordia New" w:hint="eastAsia"/>
                <w:color w:val="000000" w:themeColor="text1"/>
                <w:kern w:val="3"/>
                <w:szCs w:val="24"/>
              </w:rPr>
              <w:t>制定員工學習成長計畫。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6AB5E" w14:textId="77777777" w:rsidR="00650E9B" w:rsidRPr="00EF37D7" w:rsidRDefault="00650E9B" w:rsidP="00CB3BEB">
            <w:pPr>
              <w:suppressAutoHyphens/>
              <w:autoSpaceDN w:val="0"/>
              <w:adjustRightInd w:val="0"/>
              <w:snapToGrid w:val="0"/>
              <w:spacing w:line="400" w:lineRule="exact"/>
              <w:ind w:left="169" w:hanging="282"/>
              <w:jc w:val="both"/>
              <w:textAlignment w:val="baseline"/>
              <w:rPr>
                <w:rFonts w:ascii="Calibri" w:eastAsia="標楷體" w:hAnsi="Calibri" w:cs="Cordia New"/>
                <w:b/>
                <w:color w:val="000000" w:themeColor="text1"/>
                <w:kern w:val="3"/>
                <w:szCs w:val="24"/>
              </w:rPr>
            </w:pPr>
          </w:p>
        </w:tc>
      </w:tr>
      <w:tr w:rsidR="00650E9B" w:rsidRPr="00EF37D7" w14:paraId="536C4BEA" w14:textId="77777777" w:rsidTr="00CB3BEB">
        <w:trPr>
          <w:trHeight w:hRule="exact" w:val="1002"/>
        </w:trPr>
        <w:tc>
          <w:tcPr>
            <w:tcW w:w="49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7078C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Calibri" w:eastAsia="標楷體" w:hAnsi="Calibri" w:cs="Cordia New"/>
                <w:bCs/>
                <w:color w:val="000000" w:themeColor="text1"/>
                <w:kern w:val="3"/>
                <w:szCs w:val="24"/>
              </w:rPr>
              <w:t>2.</w:t>
            </w:r>
          </w:p>
        </w:tc>
        <w:tc>
          <w:tcPr>
            <w:tcW w:w="49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98910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  <w:t>資源投入</w:t>
            </w:r>
          </w:p>
        </w:tc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BE063" w14:textId="77777777" w:rsidR="00650E9B" w:rsidRPr="00EF37D7" w:rsidRDefault="00650E9B" w:rsidP="00CB3BEB">
            <w:pPr>
              <w:suppressAutoHyphens/>
              <w:autoSpaceDN w:val="0"/>
              <w:adjustRightInd w:val="0"/>
              <w:snapToGrid w:val="0"/>
              <w:spacing w:line="400" w:lineRule="exact"/>
              <w:ind w:left="324" w:hanging="561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Calibri" w:eastAsia="標楷體" w:hAnsi="Calibri" w:cs="Cordia New" w:hint="eastAsia"/>
                <w:color w:val="000000" w:themeColor="text1"/>
                <w:kern w:val="3"/>
                <w:szCs w:val="24"/>
              </w:rPr>
              <w:t xml:space="preserve">  2-1</w:t>
            </w:r>
            <w:r w:rsidRPr="00EF37D7"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  <w:t>針對員工學習成長給予</w:t>
            </w:r>
            <w:r w:rsidRPr="00EF37D7">
              <w:rPr>
                <w:rFonts w:ascii="Calibri" w:eastAsia="標楷體" w:hAnsi="Calibri" w:cs="Cordia New" w:hint="eastAsia"/>
                <w:color w:val="000000" w:themeColor="text1"/>
                <w:kern w:val="3"/>
                <w:szCs w:val="24"/>
              </w:rPr>
              <w:t>獎勵。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C0AEF" w14:textId="77777777" w:rsidR="00650E9B" w:rsidRPr="00EF37D7" w:rsidRDefault="00650E9B" w:rsidP="00CB3BEB">
            <w:pPr>
              <w:suppressAutoHyphens/>
              <w:autoSpaceDN w:val="0"/>
              <w:adjustRightInd w:val="0"/>
              <w:snapToGrid w:val="0"/>
              <w:spacing w:line="400" w:lineRule="exact"/>
              <w:ind w:left="169" w:hanging="282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</w:p>
        </w:tc>
      </w:tr>
      <w:tr w:rsidR="00650E9B" w:rsidRPr="00EF37D7" w14:paraId="00BF9EB8" w14:textId="77777777" w:rsidTr="00CB3BEB">
        <w:trPr>
          <w:trHeight w:hRule="exact" w:val="996"/>
        </w:trPr>
        <w:tc>
          <w:tcPr>
            <w:tcW w:w="49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928B8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Calibri" w:eastAsia="標楷體" w:hAnsi="Calibri" w:cs="Cordia New"/>
                <w:bCs/>
                <w:color w:val="000000" w:themeColor="text1"/>
                <w:kern w:val="3"/>
                <w:szCs w:val="24"/>
              </w:rPr>
            </w:pPr>
          </w:p>
        </w:tc>
        <w:tc>
          <w:tcPr>
            <w:tcW w:w="49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C1D73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268F8" w14:textId="77777777" w:rsidR="00650E9B" w:rsidRPr="00EF37D7" w:rsidRDefault="00650E9B" w:rsidP="00CB3BEB">
            <w:pPr>
              <w:suppressAutoHyphens/>
              <w:autoSpaceDN w:val="0"/>
              <w:adjustRightInd w:val="0"/>
              <w:snapToGrid w:val="0"/>
              <w:spacing w:line="400" w:lineRule="exact"/>
              <w:ind w:left="324" w:hanging="432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Calibri" w:eastAsia="標楷體" w:hAnsi="Calibri" w:cs="Cordia New" w:hint="eastAsia"/>
                <w:color w:val="000000" w:themeColor="text1"/>
                <w:kern w:val="3"/>
                <w:szCs w:val="24"/>
              </w:rPr>
              <w:t xml:space="preserve"> 2-2</w:t>
            </w:r>
            <w:r w:rsidRPr="00EF37D7"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  <w:t>投入經費建立完備學習管道</w:t>
            </w:r>
            <w:r w:rsidRPr="00EF37D7">
              <w:rPr>
                <w:rFonts w:ascii="Calibri" w:eastAsia="標楷體" w:hAnsi="Calibri" w:cs="Cordia New" w:hint="eastAsia"/>
                <w:color w:val="000000" w:themeColor="text1"/>
                <w:kern w:val="3"/>
                <w:szCs w:val="24"/>
              </w:rPr>
              <w:t>。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1C1AB" w14:textId="77777777" w:rsidR="00650E9B" w:rsidRPr="00EF37D7" w:rsidRDefault="00650E9B" w:rsidP="00CB3BEB">
            <w:pPr>
              <w:suppressAutoHyphens/>
              <w:autoSpaceDN w:val="0"/>
              <w:adjustRightInd w:val="0"/>
              <w:snapToGrid w:val="0"/>
              <w:spacing w:line="400" w:lineRule="exact"/>
              <w:ind w:left="169" w:hanging="282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</w:p>
        </w:tc>
      </w:tr>
      <w:tr w:rsidR="00650E9B" w:rsidRPr="00EF37D7" w14:paraId="03892086" w14:textId="77777777" w:rsidTr="00CB3BEB">
        <w:trPr>
          <w:trHeight w:hRule="exact" w:val="1549"/>
        </w:trPr>
        <w:tc>
          <w:tcPr>
            <w:tcW w:w="49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8AFB1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Calibri" w:eastAsia="標楷體" w:hAnsi="Calibri" w:cs="Cordia New"/>
                <w:bCs/>
                <w:color w:val="000000" w:themeColor="text1"/>
                <w:kern w:val="3"/>
                <w:szCs w:val="24"/>
              </w:rPr>
            </w:pPr>
          </w:p>
        </w:tc>
        <w:tc>
          <w:tcPr>
            <w:tcW w:w="49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8F1A4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B0BCD" w14:textId="77777777" w:rsidR="00650E9B" w:rsidRPr="00EF37D7" w:rsidRDefault="00650E9B" w:rsidP="00CB3BEB">
            <w:pPr>
              <w:suppressAutoHyphens/>
              <w:autoSpaceDN w:val="0"/>
              <w:adjustRightInd w:val="0"/>
              <w:snapToGrid w:val="0"/>
              <w:spacing w:line="400" w:lineRule="exact"/>
              <w:ind w:left="324" w:hanging="432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Calibri" w:eastAsia="標楷體" w:hAnsi="Calibri" w:cs="Cordia New" w:hint="eastAsia"/>
                <w:color w:val="000000" w:themeColor="text1"/>
                <w:kern w:val="3"/>
                <w:szCs w:val="24"/>
              </w:rPr>
              <w:t xml:space="preserve"> 2-3</w:t>
            </w:r>
            <w:r w:rsidRPr="00EF37D7"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  <w:t>建構舒適學習環境之軟硬體設備</w:t>
            </w:r>
            <w:r w:rsidRPr="00EF37D7">
              <w:rPr>
                <w:rFonts w:ascii="Calibri" w:eastAsia="標楷體" w:hAnsi="Calibri" w:cs="Cordia New" w:hint="eastAsia"/>
                <w:color w:val="000000" w:themeColor="text1"/>
                <w:kern w:val="3"/>
                <w:szCs w:val="24"/>
              </w:rPr>
              <w:t>如運用科技提供員工學習成效。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08E8A" w14:textId="77777777" w:rsidR="00650E9B" w:rsidRPr="00EF37D7" w:rsidRDefault="00650E9B" w:rsidP="00CB3BEB">
            <w:pPr>
              <w:suppressAutoHyphens/>
              <w:autoSpaceDN w:val="0"/>
              <w:adjustRightInd w:val="0"/>
              <w:snapToGrid w:val="0"/>
              <w:spacing w:line="400" w:lineRule="exact"/>
              <w:ind w:left="169" w:hanging="282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</w:p>
        </w:tc>
      </w:tr>
      <w:tr w:rsidR="00650E9B" w:rsidRPr="00EF37D7" w14:paraId="0B227359" w14:textId="77777777" w:rsidTr="00CB3BEB">
        <w:trPr>
          <w:trHeight w:hRule="exact" w:val="1146"/>
        </w:trPr>
        <w:tc>
          <w:tcPr>
            <w:tcW w:w="49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166BB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Calibri" w:eastAsia="標楷體" w:hAnsi="Calibri" w:cs="Cordia New"/>
                <w:bCs/>
                <w:color w:val="000000" w:themeColor="text1"/>
                <w:kern w:val="3"/>
                <w:szCs w:val="24"/>
              </w:rPr>
              <w:t>3.</w:t>
            </w:r>
          </w:p>
        </w:tc>
        <w:tc>
          <w:tcPr>
            <w:tcW w:w="49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EFAA9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  <w:t>策略運作</w:t>
            </w:r>
          </w:p>
        </w:tc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3005B" w14:textId="77777777" w:rsidR="00650E9B" w:rsidRPr="00EF37D7" w:rsidRDefault="00650E9B" w:rsidP="00CB3BEB">
            <w:pPr>
              <w:suppressAutoHyphens/>
              <w:autoSpaceDN w:val="0"/>
              <w:adjustRightInd w:val="0"/>
              <w:snapToGrid w:val="0"/>
              <w:spacing w:line="400" w:lineRule="exact"/>
              <w:ind w:left="324" w:hanging="432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Calibri" w:eastAsia="標楷體" w:hAnsi="Calibri" w:cs="Cordia New" w:hint="eastAsia"/>
                <w:color w:val="000000" w:themeColor="text1"/>
                <w:kern w:val="3"/>
                <w:szCs w:val="24"/>
              </w:rPr>
              <w:t xml:space="preserve"> 3-1</w:t>
            </w:r>
            <w:r w:rsidRPr="00EF37D7">
              <w:rPr>
                <w:rFonts w:ascii="Calibri" w:eastAsia="標楷體" w:hAnsi="Calibri" w:cs="Cordia New" w:hint="eastAsia"/>
                <w:color w:val="000000" w:themeColor="text1"/>
                <w:kern w:val="3"/>
                <w:szCs w:val="24"/>
              </w:rPr>
              <w:t>定期辦理團隊學習活動提升員工專業成長與幸福感。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19088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ind w:left="149" w:hanging="262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</w:p>
        </w:tc>
      </w:tr>
      <w:tr w:rsidR="00650E9B" w:rsidRPr="00EF37D7" w14:paraId="76FDC32C" w14:textId="77777777" w:rsidTr="00CB3BEB">
        <w:trPr>
          <w:trHeight w:hRule="exact" w:val="1134"/>
        </w:trPr>
        <w:tc>
          <w:tcPr>
            <w:tcW w:w="49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FCAD0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Calibri" w:eastAsia="標楷體" w:hAnsi="Calibri" w:cs="Cordia New"/>
                <w:bCs/>
                <w:color w:val="000000" w:themeColor="text1"/>
                <w:kern w:val="3"/>
                <w:szCs w:val="24"/>
              </w:rPr>
            </w:pPr>
          </w:p>
        </w:tc>
        <w:tc>
          <w:tcPr>
            <w:tcW w:w="49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47138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83B26" w14:textId="77777777" w:rsidR="00650E9B" w:rsidRPr="00EF37D7" w:rsidRDefault="00650E9B" w:rsidP="00CB3BEB">
            <w:pPr>
              <w:suppressAutoHyphens/>
              <w:autoSpaceDN w:val="0"/>
              <w:adjustRightInd w:val="0"/>
              <w:snapToGrid w:val="0"/>
              <w:spacing w:line="400" w:lineRule="exact"/>
              <w:ind w:left="324" w:hanging="425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Calibri" w:eastAsia="標楷體" w:hAnsi="Calibri" w:cs="Cordia New" w:hint="eastAsia"/>
                <w:color w:val="000000" w:themeColor="text1"/>
                <w:kern w:val="3"/>
                <w:szCs w:val="24"/>
              </w:rPr>
              <w:t xml:space="preserve"> 3-2</w:t>
            </w:r>
            <w:r w:rsidRPr="00EF37D7">
              <w:rPr>
                <w:rFonts w:ascii="Calibri" w:eastAsia="標楷體" w:hAnsi="Calibri" w:cs="Cordia New" w:hint="eastAsia"/>
                <w:color w:val="000000" w:themeColor="text1"/>
                <w:kern w:val="3"/>
                <w:szCs w:val="24"/>
              </w:rPr>
              <w:t>成立企業內部學習組織，帶動團隊學習機制。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1F76C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ind w:left="149" w:hanging="262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</w:p>
        </w:tc>
      </w:tr>
      <w:tr w:rsidR="00650E9B" w:rsidRPr="00EF37D7" w14:paraId="1E27D34B" w14:textId="77777777" w:rsidTr="00CB3BEB">
        <w:trPr>
          <w:trHeight w:hRule="exact" w:val="1155"/>
        </w:trPr>
        <w:tc>
          <w:tcPr>
            <w:tcW w:w="49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56021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Calibri" w:eastAsia="標楷體" w:hAnsi="Calibri" w:cs="Cordia New"/>
                <w:bCs/>
                <w:color w:val="000000" w:themeColor="text1"/>
                <w:kern w:val="3"/>
                <w:szCs w:val="24"/>
              </w:rPr>
            </w:pPr>
          </w:p>
        </w:tc>
        <w:tc>
          <w:tcPr>
            <w:tcW w:w="49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59042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BE548" w14:textId="77777777" w:rsidR="00650E9B" w:rsidRPr="00EF37D7" w:rsidRDefault="00650E9B" w:rsidP="00CB3BEB">
            <w:pPr>
              <w:suppressAutoHyphens/>
              <w:autoSpaceDN w:val="0"/>
              <w:adjustRightInd w:val="0"/>
              <w:snapToGrid w:val="0"/>
              <w:spacing w:line="400" w:lineRule="exact"/>
              <w:ind w:left="324" w:hanging="432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Calibri" w:eastAsia="標楷體" w:hAnsi="Calibri" w:cs="Cordia New" w:hint="eastAsia"/>
                <w:color w:val="000000" w:themeColor="text1"/>
                <w:kern w:val="3"/>
                <w:szCs w:val="24"/>
              </w:rPr>
              <w:t xml:space="preserve"> 3-3</w:t>
            </w:r>
            <w:r w:rsidRPr="00EF37D7"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  <w:t>針對員工創新發展給予公開表揚</w:t>
            </w:r>
            <w:r w:rsidRPr="00EF37D7">
              <w:rPr>
                <w:rFonts w:ascii="Calibri" w:eastAsia="標楷體" w:hAnsi="Calibri" w:cs="Cordia New" w:hint="eastAsia"/>
                <w:color w:val="000000" w:themeColor="text1"/>
                <w:kern w:val="3"/>
                <w:szCs w:val="24"/>
              </w:rPr>
              <w:t>。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7D0F3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ind w:left="149" w:hanging="262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</w:p>
        </w:tc>
      </w:tr>
      <w:tr w:rsidR="00650E9B" w:rsidRPr="00EF37D7" w14:paraId="128D5097" w14:textId="77777777" w:rsidTr="00CB3BEB">
        <w:trPr>
          <w:trHeight w:hRule="exact" w:val="1013"/>
        </w:trPr>
        <w:tc>
          <w:tcPr>
            <w:tcW w:w="49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1B5FD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Calibri" w:eastAsia="標楷體" w:hAnsi="Calibri" w:cs="Cordia New"/>
                <w:bCs/>
                <w:color w:val="000000" w:themeColor="text1"/>
                <w:kern w:val="3"/>
                <w:szCs w:val="24"/>
              </w:rPr>
            </w:pPr>
          </w:p>
        </w:tc>
        <w:tc>
          <w:tcPr>
            <w:tcW w:w="49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FB1A3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E5E1C" w14:textId="77777777" w:rsidR="00650E9B" w:rsidRPr="00EF37D7" w:rsidRDefault="00650E9B" w:rsidP="00CB3BEB">
            <w:pPr>
              <w:suppressAutoHyphens/>
              <w:autoSpaceDN w:val="0"/>
              <w:adjustRightInd w:val="0"/>
              <w:snapToGrid w:val="0"/>
              <w:spacing w:line="400" w:lineRule="exact"/>
              <w:ind w:left="324" w:hanging="432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Calibri" w:eastAsia="標楷體" w:hAnsi="Calibri" w:cs="Cordia New" w:hint="eastAsia"/>
                <w:color w:val="000000" w:themeColor="text1"/>
                <w:kern w:val="3"/>
                <w:szCs w:val="24"/>
              </w:rPr>
              <w:t xml:space="preserve"> 3-</w:t>
            </w:r>
            <w:r w:rsidRPr="00EF37D7"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  <w:t>4</w:t>
            </w:r>
            <w:r w:rsidRPr="00EF37D7"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  <w:t>營造良善的終身學習氛圍</w:t>
            </w:r>
            <w:r w:rsidRPr="00EF37D7">
              <w:rPr>
                <w:rFonts w:ascii="Calibri" w:eastAsia="標楷體" w:hAnsi="Calibri" w:cs="Cordia New" w:hint="eastAsia"/>
                <w:color w:val="000000" w:themeColor="text1"/>
                <w:kern w:val="3"/>
                <w:szCs w:val="24"/>
              </w:rPr>
              <w:t>，打造優質企業學習文化。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D0BDF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ind w:left="149" w:hanging="262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</w:p>
        </w:tc>
      </w:tr>
      <w:tr w:rsidR="00650E9B" w:rsidRPr="00EF37D7" w14:paraId="540C4BEB" w14:textId="77777777" w:rsidTr="00CB3BEB">
        <w:trPr>
          <w:trHeight w:hRule="exact" w:val="1438"/>
        </w:trPr>
        <w:tc>
          <w:tcPr>
            <w:tcW w:w="49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97DE2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Calibri" w:eastAsia="標楷體" w:hAnsi="Calibri" w:cs="Cordia New"/>
                <w:bCs/>
                <w:color w:val="000000" w:themeColor="text1"/>
                <w:kern w:val="3"/>
                <w:szCs w:val="24"/>
              </w:rPr>
              <w:lastRenderedPageBreak/>
              <w:t>4.</w:t>
            </w:r>
          </w:p>
        </w:tc>
        <w:tc>
          <w:tcPr>
            <w:tcW w:w="49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F1673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  <w:t>效益產出</w:t>
            </w:r>
          </w:p>
        </w:tc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D2154" w14:textId="77777777" w:rsidR="00650E9B" w:rsidRPr="00EF37D7" w:rsidRDefault="00650E9B" w:rsidP="00CB3BEB">
            <w:pPr>
              <w:suppressAutoHyphens/>
              <w:autoSpaceDN w:val="0"/>
              <w:adjustRightInd w:val="0"/>
              <w:snapToGrid w:val="0"/>
              <w:spacing w:line="400" w:lineRule="exact"/>
              <w:ind w:left="324" w:hanging="432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Calibri" w:eastAsia="標楷體" w:hAnsi="Calibri" w:cs="Cordia New" w:hint="eastAsia"/>
                <w:color w:val="000000" w:themeColor="text1"/>
                <w:kern w:val="3"/>
                <w:szCs w:val="24"/>
              </w:rPr>
              <w:t xml:space="preserve"> 4-1</w:t>
            </w:r>
            <w:r w:rsidRPr="00EF37D7">
              <w:rPr>
                <w:rFonts w:ascii="Calibri" w:eastAsia="標楷體" w:hAnsi="Calibri" w:cs="Cordia New" w:hint="eastAsia"/>
                <w:color w:val="000000" w:themeColor="text1"/>
                <w:kern w:val="3"/>
                <w:szCs w:val="24"/>
              </w:rPr>
              <w:t>推動員工學習成長活動進而促進組織具體改變與成長。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46E67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ind w:left="175" w:hanging="288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</w:p>
        </w:tc>
      </w:tr>
      <w:tr w:rsidR="00650E9B" w:rsidRPr="00EF37D7" w14:paraId="1411FC3B" w14:textId="77777777" w:rsidTr="00CB3BEB">
        <w:trPr>
          <w:trHeight w:hRule="exact" w:val="1274"/>
        </w:trPr>
        <w:tc>
          <w:tcPr>
            <w:tcW w:w="49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962CA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Calibri" w:eastAsia="標楷體" w:hAnsi="Calibri" w:cs="Cordia New"/>
                <w:bCs/>
                <w:color w:val="000000" w:themeColor="text1"/>
                <w:kern w:val="3"/>
                <w:szCs w:val="24"/>
              </w:rPr>
            </w:pPr>
          </w:p>
        </w:tc>
        <w:tc>
          <w:tcPr>
            <w:tcW w:w="49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FD938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CFA4E" w14:textId="77777777" w:rsidR="00650E9B" w:rsidRPr="00EF37D7" w:rsidRDefault="00650E9B" w:rsidP="00CB3BEB">
            <w:pPr>
              <w:suppressAutoHyphens/>
              <w:autoSpaceDN w:val="0"/>
              <w:adjustRightInd w:val="0"/>
              <w:snapToGrid w:val="0"/>
              <w:spacing w:line="400" w:lineRule="exact"/>
              <w:ind w:left="324" w:hanging="432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Calibri" w:eastAsia="標楷體" w:hAnsi="Calibri" w:cs="Cordia New" w:hint="eastAsia"/>
                <w:color w:val="000000" w:themeColor="text1"/>
                <w:kern w:val="3"/>
                <w:szCs w:val="24"/>
              </w:rPr>
              <w:t xml:space="preserve"> 4-2</w:t>
            </w:r>
            <w:r w:rsidRPr="00EF37D7">
              <w:rPr>
                <w:rFonts w:ascii="Calibri" w:eastAsia="標楷體" w:hAnsi="Calibri" w:cs="Cordia New" w:hint="eastAsia"/>
                <w:color w:val="000000" w:themeColor="text1"/>
                <w:kern w:val="3"/>
                <w:szCs w:val="24"/>
              </w:rPr>
              <w:t>評估社區與環境對企業的評價，強調企業形象品牌在社會中的影響。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B6EAF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ind w:left="175" w:hanging="288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</w:p>
        </w:tc>
      </w:tr>
      <w:tr w:rsidR="00650E9B" w:rsidRPr="00EF37D7" w14:paraId="3AB6849B" w14:textId="77777777" w:rsidTr="00CB3BEB">
        <w:trPr>
          <w:trHeight w:val="1258"/>
        </w:trPr>
        <w:tc>
          <w:tcPr>
            <w:tcW w:w="4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60FF2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Calibri" w:eastAsia="標楷體" w:hAnsi="Calibri" w:cs="Cordia New"/>
                <w:bCs/>
                <w:color w:val="000000" w:themeColor="text1"/>
                <w:kern w:val="3"/>
                <w:szCs w:val="24"/>
              </w:rPr>
              <w:t>5.</w:t>
            </w:r>
          </w:p>
        </w:tc>
        <w:tc>
          <w:tcPr>
            <w:tcW w:w="4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E6658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Calibri" w:eastAsia="標楷體" w:hAnsi="Calibri" w:cs="Cordia New"/>
                <w:bCs/>
                <w:color w:val="000000" w:themeColor="text1"/>
                <w:kern w:val="3"/>
                <w:szCs w:val="24"/>
              </w:rPr>
              <w:t>特色亮點</w:t>
            </w:r>
          </w:p>
        </w:tc>
        <w:tc>
          <w:tcPr>
            <w:tcW w:w="3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916FC" w14:textId="77777777" w:rsidR="00650E9B" w:rsidRPr="00EF37D7" w:rsidRDefault="00650E9B" w:rsidP="00CB3BEB">
            <w:pPr>
              <w:suppressAutoHyphens/>
              <w:autoSpaceDN w:val="0"/>
              <w:adjustRightInd w:val="0"/>
              <w:snapToGrid w:val="0"/>
              <w:spacing w:line="400" w:lineRule="exact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Calibri" w:eastAsia="標楷體" w:hAnsi="Calibri" w:cs="Cordia New"/>
                <w:bCs/>
                <w:color w:val="000000" w:themeColor="text1"/>
                <w:kern w:val="3"/>
                <w:szCs w:val="24"/>
              </w:rPr>
              <w:t>針對貴</w:t>
            </w:r>
            <w:r w:rsidRPr="00EF37D7">
              <w:rPr>
                <w:rFonts w:ascii="Calibri" w:eastAsia="標楷體" w:hAnsi="Calibri" w:cs="Cordia New" w:hint="eastAsia"/>
                <w:bCs/>
                <w:color w:val="000000" w:themeColor="text1"/>
                <w:kern w:val="3"/>
                <w:szCs w:val="24"/>
              </w:rPr>
              <w:t>企業</w:t>
            </w:r>
            <w:r w:rsidRPr="00EF37D7">
              <w:rPr>
                <w:rFonts w:ascii="Calibri" w:eastAsia="標楷體" w:hAnsi="Calibri" w:cs="Cordia New"/>
                <w:bCs/>
                <w:color w:val="000000" w:themeColor="text1"/>
                <w:kern w:val="3"/>
                <w:szCs w:val="24"/>
              </w:rPr>
              <w:t>有特色之處，可自行斟酌補充說明。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3934C" w14:textId="77777777" w:rsidR="00650E9B" w:rsidRPr="00EF37D7" w:rsidRDefault="00650E9B" w:rsidP="00650E9B">
            <w:pPr>
              <w:suppressAutoHyphens/>
              <w:autoSpaceDN w:val="0"/>
              <w:adjustRightInd w:val="0"/>
              <w:snapToGrid w:val="0"/>
              <w:spacing w:line="0" w:lineRule="atLeast"/>
              <w:jc w:val="both"/>
              <w:textAlignment w:val="baseline"/>
              <w:rPr>
                <w:rFonts w:ascii="Calibri" w:eastAsia="標楷體" w:hAnsi="Calibri" w:cs="Cordia New"/>
                <w:bCs/>
                <w:color w:val="000000" w:themeColor="text1"/>
                <w:kern w:val="3"/>
                <w:szCs w:val="24"/>
              </w:rPr>
            </w:pPr>
          </w:p>
        </w:tc>
      </w:tr>
    </w:tbl>
    <w:p w14:paraId="0709F86B" w14:textId="401DB993" w:rsidR="00650E9B" w:rsidRDefault="00650E9B" w:rsidP="00650E9B">
      <w:pPr>
        <w:snapToGrid w:val="0"/>
        <w:spacing w:beforeLines="50" w:before="180" w:line="300" w:lineRule="exact"/>
        <w:ind w:leftChars="-105" w:left="-252" w:right="-108" w:firstLineChars="89" w:firstLine="214"/>
        <w:jc w:val="both"/>
        <w:rPr>
          <w:rFonts w:ascii="Times New Roman" w:eastAsia="標楷體" w:hAnsi="Times New Roman" w:cs="Times New Roman"/>
          <w:b/>
          <w:bCs/>
          <w:color w:val="000000" w:themeColor="text1"/>
          <w:szCs w:val="24"/>
        </w:rPr>
      </w:pPr>
      <w:proofErr w:type="gramStart"/>
      <w:r w:rsidRPr="00EF37D7">
        <w:rPr>
          <w:rFonts w:ascii="Times New Roman" w:eastAsia="標楷體" w:hAnsi="Times New Roman" w:cs="Times New Roman"/>
          <w:b/>
          <w:bCs/>
          <w:color w:val="000000" w:themeColor="text1"/>
          <w:szCs w:val="24"/>
        </w:rPr>
        <w:t>註</w:t>
      </w:r>
      <w:proofErr w:type="gramEnd"/>
      <w:r w:rsidRPr="00EF37D7">
        <w:rPr>
          <w:rFonts w:ascii="Times New Roman" w:eastAsia="標楷體" w:hAnsi="Times New Roman" w:cs="Times New Roman"/>
          <w:b/>
          <w:bCs/>
          <w:color w:val="000000" w:themeColor="text1"/>
          <w:szCs w:val="24"/>
        </w:rPr>
        <w:t>：</w:t>
      </w:r>
      <w:r w:rsidRPr="00EF37D7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EF37D7">
        <w:rPr>
          <w:rFonts w:ascii="Times New Roman" w:eastAsia="標楷體" w:hAnsi="Times New Roman" w:cs="Times New Roman"/>
          <w:b/>
          <w:bCs/>
          <w:color w:val="000000" w:themeColor="text1"/>
          <w:szCs w:val="24"/>
        </w:rPr>
        <w:t>表格若不敷使用，敬請自行調整之。</w:t>
      </w:r>
    </w:p>
    <w:p w14:paraId="4F6520F5" w14:textId="77777777" w:rsidR="00E81D08" w:rsidRPr="00EF37D7" w:rsidRDefault="00E81D08" w:rsidP="00650E9B">
      <w:pPr>
        <w:snapToGrid w:val="0"/>
        <w:spacing w:beforeLines="50" w:before="180" w:line="300" w:lineRule="exact"/>
        <w:ind w:leftChars="-105" w:left="-252" w:right="-108" w:firstLineChars="89" w:firstLine="214"/>
        <w:jc w:val="both"/>
        <w:rPr>
          <w:rFonts w:ascii="Times New Roman" w:eastAsia="標楷體" w:hAnsi="Times New Roman" w:cs="Times New Roman"/>
          <w:b/>
          <w:bCs/>
          <w:color w:val="000000" w:themeColor="text1"/>
          <w:szCs w:val="24"/>
        </w:rPr>
      </w:pPr>
    </w:p>
    <w:p w14:paraId="248BC6A3" w14:textId="77777777" w:rsidR="00650E9B" w:rsidRPr="00EF37D7" w:rsidRDefault="00650E9B" w:rsidP="00650E9B">
      <w:pPr>
        <w:widowControl/>
        <w:numPr>
          <w:ilvl w:val="0"/>
          <w:numId w:val="31"/>
        </w:numPr>
        <w:suppressAutoHyphens/>
        <w:autoSpaceDN w:val="0"/>
        <w:snapToGrid w:val="0"/>
        <w:spacing w:afterLines="50" w:after="180"/>
        <w:jc w:val="both"/>
        <w:textAlignment w:val="baseline"/>
        <w:rPr>
          <w:rFonts w:ascii="Calibri" w:eastAsia="標楷體" w:hAnsi="Calibri" w:cs="Cordia New"/>
          <w:bCs/>
          <w:color w:val="000000" w:themeColor="text1"/>
          <w:kern w:val="3"/>
          <w:szCs w:val="24"/>
        </w:rPr>
      </w:pP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請另提供選拔活動</w:t>
      </w:r>
      <w:r w:rsidRPr="00EF37D7">
        <w:rPr>
          <w:rFonts w:ascii="Calibri" w:eastAsia="標楷體" w:hAnsi="Calibri" w:cs="Cordia New" w:hint="eastAsia"/>
          <w:bCs/>
          <w:color w:val="000000" w:themeColor="text1"/>
          <w:kern w:val="3"/>
          <w:szCs w:val="24"/>
        </w:rPr>
        <w:t>事蹟照片</w:t>
      </w: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JPG</w:t>
      </w: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檔</w:t>
      </w:r>
      <w:r w:rsidRPr="00EF37D7">
        <w:rPr>
          <w:rFonts w:ascii="Calibri" w:eastAsia="標楷體" w:hAnsi="Calibri" w:cs="Cordia New" w:hint="eastAsia"/>
          <w:bCs/>
          <w:color w:val="000000" w:themeColor="text1"/>
          <w:kern w:val="3"/>
          <w:szCs w:val="24"/>
        </w:rPr>
        <w:t>，存檔請以內容簡要說明為檔名；建議提供</w:t>
      </w:r>
      <w:r w:rsidRPr="00EF37D7">
        <w:rPr>
          <w:rFonts w:ascii="Calibri" w:eastAsia="標楷體" w:hAnsi="Calibri" w:cs="Cordia New" w:hint="eastAsia"/>
          <w:bCs/>
          <w:color w:val="000000" w:themeColor="text1"/>
          <w:kern w:val="3"/>
          <w:szCs w:val="24"/>
        </w:rPr>
        <w:t>8-</w:t>
      </w: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10</w:t>
      </w: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張</w:t>
      </w:r>
      <w:r w:rsidRPr="00EF37D7">
        <w:rPr>
          <w:rFonts w:ascii="Calibri" w:eastAsia="標楷體" w:hAnsi="Calibri" w:cs="Cordia New" w:hint="eastAsia"/>
          <w:bCs/>
          <w:color w:val="000000" w:themeColor="text1"/>
          <w:kern w:val="3"/>
          <w:szCs w:val="24"/>
        </w:rPr>
        <w:t>照片</w:t>
      </w: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，</w:t>
      </w:r>
      <w:r w:rsidRPr="00EF37D7">
        <w:rPr>
          <w:rFonts w:ascii="Calibri" w:eastAsia="標楷體" w:hAnsi="Calibri" w:cs="Cordia New" w:hint="eastAsia"/>
          <w:bCs/>
          <w:color w:val="000000" w:themeColor="text1"/>
          <w:kern w:val="3"/>
          <w:szCs w:val="24"/>
        </w:rPr>
        <w:t>須</w:t>
      </w: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1440*1080</w:t>
      </w: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以上，檔案大小須為</w:t>
      </w: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1MB</w:t>
      </w:r>
      <w:r w:rsidRPr="00EF37D7">
        <w:rPr>
          <w:rFonts w:ascii="Calibri" w:eastAsia="標楷體" w:hAnsi="Calibri" w:cs="Cordia New"/>
          <w:bCs/>
          <w:color w:val="000000" w:themeColor="text1"/>
          <w:kern w:val="3"/>
          <w:szCs w:val="24"/>
        </w:rPr>
        <w:t>以上</w:t>
      </w:r>
      <w:r w:rsidRPr="00EF37D7">
        <w:rPr>
          <w:rFonts w:ascii="Calibri" w:eastAsia="標楷體" w:hAnsi="Calibri" w:cs="Cordia New" w:hint="eastAsia"/>
          <w:bCs/>
          <w:color w:val="000000" w:themeColor="text1"/>
          <w:kern w:val="3"/>
          <w:szCs w:val="24"/>
        </w:rPr>
        <w:t>。</w:t>
      </w:r>
    </w:p>
    <w:tbl>
      <w:tblPr>
        <w:tblStyle w:val="Ken1"/>
        <w:tblW w:w="9695" w:type="dxa"/>
        <w:tblInd w:w="-5" w:type="dxa"/>
        <w:tblLook w:val="04A0" w:firstRow="1" w:lastRow="0" w:firstColumn="1" w:lastColumn="0" w:noHBand="0" w:noVBand="1"/>
      </w:tblPr>
      <w:tblGrid>
        <w:gridCol w:w="9695"/>
      </w:tblGrid>
      <w:tr w:rsidR="00650E9B" w:rsidRPr="00EF37D7" w14:paraId="1A7549C4" w14:textId="77777777" w:rsidTr="00E81D08">
        <w:trPr>
          <w:trHeight w:val="4173"/>
        </w:trPr>
        <w:tc>
          <w:tcPr>
            <w:tcW w:w="9695" w:type="dxa"/>
          </w:tcPr>
          <w:p w14:paraId="215023AC" w14:textId="77777777" w:rsidR="00650E9B" w:rsidRPr="00EF37D7" w:rsidRDefault="00650E9B" w:rsidP="00650E9B">
            <w:pPr>
              <w:suppressAutoHyphens/>
              <w:autoSpaceDN w:val="0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 w:val="24"/>
                <w:szCs w:val="24"/>
              </w:rPr>
            </w:pPr>
          </w:p>
        </w:tc>
      </w:tr>
      <w:tr w:rsidR="00650E9B" w:rsidRPr="00EF37D7" w14:paraId="0B9285D6" w14:textId="77777777" w:rsidTr="00AF7F46">
        <w:trPr>
          <w:trHeight w:val="250"/>
        </w:trPr>
        <w:tc>
          <w:tcPr>
            <w:tcW w:w="9695" w:type="dxa"/>
          </w:tcPr>
          <w:p w14:paraId="209B943C" w14:textId="77777777" w:rsidR="00650E9B" w:rsidRPr="00EF37D7" w:rsidRDefault="00650E9B" w:rsidP="00650E9B">
            <w:pPr>
              <w:suppressAutoHyphens/>
              <w:autoSpaceDN w:val="0"/>
              <w:snapToGrid w:val="0"/>
              <w:spacing w:beforeLines="25" w:before="90" w:afterLines="25" w:after="90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 w:val="24"/>
                <w:szCs w:val="24"/>
              </w:rPr>
            </w:pPr>
            <w:r w:rsidRPr="00EF37D7">
              <w:rPr>
                <w:rFonts w:ascii="Calibri" w:eastAsia="標楷體" w:hAnsi="Calibri" w:cs="Cordia New"/>
                <w:color w:val="000000" w:themeColor="text1"/>
                <w:kern w:val="3"/>
                <w:sz w:val="24"/>
                <w:szCs w:val="24"/>
              </w:rPr>
              <w:t>照片說明：</w:t>
            </w:r>
          </w:p>
        </w:tc>
      </w:tr>
      <w:tr w:rsidR="00650E9B" w:rsidRPr="00EF37D7" w14:paraId="1C6AB8AC" w14:textId="77777777" w:rsidTr="00E81D08">
        <w:trPr>
          <w:trHeight w:val="2404"/>
        </w:trPr>
        <w:tc>
          <w:tcPr>
            <w:tcW w:w="9695" w:type="dxa"/>
          </w:tcPr>
          <w:p w14:paraId="0F251386" w14:textId="77777777" w:rsidR="00650E9B" w:rsidRPr="00EF37D7" w:rsidRDefault="00650E9B" w:rsidP="00650E9B">
            <w:pPr>
              <w:suppressAutoHyphens/>
              <w:autoSpaceDN w:val="0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 w:val="24"/>
                <w:szCs w:val="24"/>
              </w:rPr>
            </w:pPr>
          </w:p>
        </w:tc>
      </w:tr>
      <w:tr w:rsidR="00650E9B" w:rsidRPr="00EF37D7" w14:paraId="14AF2366" w14:textId="77777777" w:rsidTr="00AF7F46">
        <w:trPr>
          <w:trHeight w:val="250"/>
        </w:trPr>
        <w:tc>
          <w:tcPr>
            <w:tcW w:w="9695" w:type="dxa"/>
          </w:tcPr>
          <w:p w14:paraId="453B72C7" w14:textId="77777777" w:rsidR="00650E9B" w:rsidRPr="00EF37D7" w:rsidRDefault="00650E9B" w:rsidP="00650E9B">
            <w:pPr>
              <w:suppressAutoHyphens/>
              <w:autoSpaceDN w:val="0"/>
              <w:snapToGrid w:val="0"/>
              <w:spacing w:beforeLines="25" w:before="90" w:afterLines="25" w:after="90"/>
              <w:jc w:val="both"/>
              <w:textAlignment w:val="baseline"/>
              <w:rPr>
                <w:rFonts w:ascii="Calibri" w:eastAsia="標楷體" w:hAnsi="Calibri" w:cs="Cordia New"/>
                <w:color w:val="000000" w:themeColor="text1"/>
                <w:kern w:val="3"/>
                <w:sz w:val="24"/>
                <w:szCs w:val="24"/>
              </w:rPr>
            </w:pPr>
            <w:r w:rsidRPr="00EF37D7">
              <w:rPr>
                <w:rFonts w:ascii="Calibri" w:eastAsia="標楷體" w:hAnsi="Calibri" w:cs="Cordia New"/>
                <w:color w:val="000000" w:themeColor="text1"/>
                <w:kern w:val="3"/>
                <w:sz w:val="24"/>
                <w:szCs w:val="24"/>
              </w:rPr>
              <w:t>照片說明：</w:t>
            </w:r>
          </w:p>
        </w:tc>
      </w:tr>
    </w:tbl>
    <w:p w14:paraId="1DEDB123" w14:textId="77777777" w:rsidR="00650E9B" w:rsidRPr="00EF37D7" w:rsidRDefault="00650E9B" w:rsidP="00650E9B">
      <w:pPr>
        <w:snapToGrid w:val="0"/>
        <w:spacing w:line="400" w:lineRule="exact"/>
        <w:ind w:leftChars="-112" w:left="481" w:right="-108" w:hangingChars="312" w:hanging="750"/>
        <w:jc w:val="both"/>
        <w:rPr>
          <w:rFonts w:ascii="Times New Roman" w:eastAsia="標楷體" w:hAnsi="Times New Roman" w:cs="Times New Roman"/>
          <w:b/>
          <w:bCs/>
          <w:color w:val="000000" w:themeColor="text1"/>
          <w:szCs w:val="24"/>
        </w:rPr>
      </w:pPr>
      <w:proofErr w:type="gramStart"/>
      <w:r w:rsidRPr="00EF37D7">
        <w:rPr>
          <w:rFonts w:ascii="Times New Roman" w:eastAsia="標楷體" w:hAnsi="Times New Roman" w:cs="Times New Roman"/>
          <w:b/>
          <w:bCs/>
          <w:color w:val="000000" w:themeColor="text1"/>
          <w:szCs w:val="24"/>
        </w:rPr>
        <w:t>註</w:t>
      </w:r>
      <w:proofErr w:type="gramEnd"/>
      <w:r w:rsidRPr="00EF37D7">
        <w:rPr>
          <w:rFonts w:ascii="Times New Roman" w:eastAsia="標楷體" w:hAnsi="Times New Roman" w:cs="Times New Roman"/>
          <w:b/>
          <w:bCs/>
          <w:color w:val="000000" w:themeColor="text1"/>
          <w:szCs w:val="24"/>
        </w:rPr>
        <w:t>：表格若不敷使用，敬請自行調整之。</w:t>
      </w:r>
    </w:p>
    <w:p w14:paraId="42B13E37" w14:textId="77777777" w:rsidR="00650E9B" w:rsidRPr="00EF37D7" w:rsidRDefault="00650E9B" w:rsidP="00650E9B">
      <w:pPr>
        <w:autoSpaceDN w:val="0"/>
        <w:textAlignment w:val="baseline"/>
        <w:rPr>
          <w:rFonts w:ascii="Calibri" w:eastAsia="新細明體" w:hAnsi="Calibri" w:cs="Cordia New"/>
          <w:color w:val="000000" w:themeColor="text1"/>
          <w:kern w:val="3"/>
          <w:szCs w:val="24"/>
        </w:rPr>
      </w:pPr>
      <w:r w:rsidRPr="00EF37D7">
        <w:rPr>
          <w:rFonts w:ascii="Calibri" w:eastAsia="新細明體" w:hAnsi="Calibri" w:cs="Cordia New"/>
          <w:color w:val="000000" w:themeColor="text1"/>
          <w:kern w:val="3"/>
          <w:szCs w:val="24"/>
        </w:rPr>
        <w:br w:type="page"/>
      </w:r>
    </w:p>
    <w:p w14:paraId="1F095F4D" w14:textId="2DC9675D" w:rsidR="00F0425C" w:rsidRPr="00EF37D7" w:rsidRDefault="00F70874" w:rsidP="00F0425C">
      <w:pPr>
        <w:widowControl/>
        <w:jc w:val="center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bCs/>
          <w:noProof/>
          <w:color w:val="000000" w:themeColor="text1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8A1881E" wp14:editId="623CC879">
                <wp:simplePos x="0" y="0"/>
                <wp:positionH relativeFrom="margin">
                  <wp:posOffset>4481195</wp:posOffset>
                </wp:positionH>
                <wp:positionV relativeFrom="paragraph">
                  <wp:posOffset>-666750</wp:posOffset>
                </wp:positionV>
                <wp:extent cx="1512460" cy="397565"/>
                <wp:effectExtent l="0" t="0" r="0" b="2540"/>
                <wp:wrapNone/>
                <wp:docPr id="18" name="文字方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2460" cy="3975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D34C0E" w14:textId="77777777" w:rsidR="006C12C4" w:rsidRPr="00CA33BD" w:rsidRDefault="006C12C4" w:rsidP="00F0425C">
                            <w:pPr>
                              <w:snapToGrid w:val="0"/>
                              <w:spacing w:line="220" w:lineRule="exact"/>
                              <w:rPr>
                                <w:color w:val="000000" w:themeColor="text1"/>
                              </w:rPr>
                            </w:pPr>
                            <w:r w:rsidRPr="00CA33BD">
                              <w:rPr>
                                <w:rFonts w:ascii="標楷體" w:eastAsia="標楷體" w:hAnsi="標楷體" w:hint="eastAsia"/>
                                <w:bCs/>
                                <w:color w:val="000000" w:themeColor="text1"/>
                                <w:szCs w:val="24"/>
                              </w:rPr>
                              <w:t>收件編號</w:t>
                            </w:r>
                            <w:r w:rsidRPr="00CA33BD">
                              <w:rPr>
                                <w:rFonts w:ascii="標楷體" w:eastAsia="標楷體" w:hAnsi="標楷體" w:hint="eastAsia"/>
                                <w:bCs/>
                                <w:noProof/>
                                <w:color w:val="000000" w:themeColor="text1"/>
                                <w:lang w:val="zh-TW"/>
                              </w:rPr>
                              <w:t>：</w:t>
                            </w:r>
                            <w:r w:rsidRPr="00CA33BD">
                              <w:rPr>
                                <w:rFonts w:ascii="標楷體" w:eastAsia="標楷體" w:hAnsi="標楷體"/>
                                <w:bCs/>
                                <w:noProof/>
                                <w:color w:val="000000" w:themeColor="text1"/>
                                <w:lang w:val="zh-TW"/>
                              </w:rPr>
                              <w:br/>
                            </w:r>
                            <w:r w:rsidRPr="00CA33BD">
                              <w:rPr>
                                <w:rFonts w:ascii="標楷體" w:eastAsia="標楷體" w:hAnsi="標楷體" w:hint="eastAsia"/>
                                <w:bCs/>
                                <w:noProof/>
                                <w:color w:val="000000" w:themeColor="text1"/>
                                <w:lang w:val="zh-TW"/>
                              </w:rPr>
                              <w:t>(由主辦單位填寫)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8A1881E" id="文字方塊 18" o:spid="_x0000_s1039" type="#_x0000_t202" style="position:absolute;left:0;text-align:left;margin-left:352.85pt;margin-top:-52.5pt;width:119.1pt;height:31.3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" fillcolor="window" stroked="f" strokeweight=".5pt">
                <v:textbox>
                  <w:txbxContent>
                    <w:p w14:paraId="2ED34C0E" w14:textId="77777777" w:rsidR="006C12C4" w:rsidRPr="00CA33BD" w:rsidRDefault="006C12C4" w:rsidP="00F0425C">
                      <w:pPr>
                        <w:snapToGrid w:val="0"/>
                        <w:spacing w:line="220" w:lineRule="exact"/>
                        <w:rPr>
                          <w:color w:val="000000" w:themeColor="text1"/>
                        </w:rPr>
                      </w:pPr>
                      <w:r w:rsidRPr="00CA33BD">
                        <w:rPr>
                          <w:rFonts w:ascii="標楷體" w:eastAsia="標楷體" w:hAnsi="標楷體" w:hint="eastAsia"/>
                          <w:bCs/>
                          <w:color w:val="000000" w:themeColor="text1"/>
                          <w:szCs w:val="24"/>
                        </w:rPr>
                        <w:t>收件編號</w:t>
                      </w:r>
                      <w:r w:rsidRPr="00CA33BD">
                        <w:rPr>
                          <w:rFonts w:ascii="標楷體" w:eastAsia="標楷體" w:hAnsi="標楷體" w:hint="eastAsia"/>
                          <w:bCs/>
                          <w:noProof/>
                          <w:color w:val="000000" w:themeColor="text1"/>
                          <w:lang w:val="zh-TW"/>
                        </w:rPr>
                        <w:t>：</w:t>
                      </w:r>
                      <w:r w:rsidRPr="00CA33BD">
                        <w:rPr>
                          <w:rFonts w:ascii="標楷體" w:eastAsia="標楷體" w:hAnsi="標楷體"/>
                          <w:bCs/>
                          <w:noProof/>
                          <w:color w:val="000000" w:themeColor="text1"/>
                          <w:lang w:val="zh-TW"/>
                        </w:rPr>
                        <w:br/>
                      </w:r>
                      <w:r w:rsidRPr="00CA33BD">
                        <w:rPr>
                          <w:rFonts w:ascii="標楷體" w:eastAsia="標楷體" w:hAnsi="標楷體" w:hint="eastAsia"/>
                          <w:bCs/>
                          <w:noProof/>
                          <w:color w:val="000000" w:themeColor="text1"/>
                          <w:lang w:val="zh-TW"/>
                        </w:rPr>
                        <w:t>(由主辦單位填寫)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425C" w:rsidRPr="00EF37D7">
        <w:rPr>
          <w:rFonts w:ascii="標楷體" w:eastAsia="標楷體" w:hAnsi="標楷體" w:hint="eastAsia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0217D82" wp14:editId="70009AE6">
                <wp:simplePos x="0" y="0"/>
                <wp:positionH relativeFrom="margin">
                  <wp:posOffset>-439273</wp:posOffset>
                </wp:positionH>
                <wp:positionV relativeFrom="paragraph">
                  <wp:posOffset>-557091</wp:posOffset>
                </wp:positionV>
                <wp:extent cx="914400" cy="350520"/>
                <wp:effectExtent l="0" t="0" r="635" b="0"/>
                <wp:wrapNone/>
                <wp:docPr id="17" name="文字方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B70420" w14:textId="0777CAB8" w:rsidR="006C12C4" w:rsidRDefault="006C12C4" w:rsidP="00F0425C">
                            <w:pPr>
                              <w:snapToGrid w:val="0"/>
                              <w:spacing w:line="240" w:lineRule="atLeast"/>
                            </w:pPr>
                            <w:r w:rsidRPr="00364569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6</w:t>
                            </w:r>
                            <w:r w:rsidRPr="00364569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0217D82" id="文字方塊 17" o:spid="_x0000_s1040" type="#_x0000_t202" style="position:absolute;left:0;text-align:left;margin-left:-34.6pt;margin-top:-43.85pt;width:1in;height:27.6pt;z-index:25172172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" fillcolor="window" stroked="f" strokeweight=".5pt">
                <v:textbox>
                  <w:txbxContent>
                    <w:p w14:paraId="62B70420" w14:textId="0777CAB8" w:rsidR="006C12C4" w:rsidRDefault="006C12C4" w:rsidP="00F0425C">
                      <w:pPr>
                        <w:snapToGrid w:val="0"/>
                        <w:spacing w:line="240" w:lineRule="atLeast"/>
                      </w:pPr>
                      <w:r w:rsidRPr="00364569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6</w:t>
                      </w:r>
                      <w:r w:rsidRPr="00364569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-1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425C" w:rsidRPr="00EF37D7">
        <w:rPr>
          <w:rFonts w:ascii="標楷體" w:eastAsia="標楷體" w:hAnsi="標楷體" w:hint="eastAsia"/>
          <w:color w:val="000000" w:themeColor="text1"/>
          <w:szCs w:val="24"/>
        </w:rPr>
        <w:t>屏東縣</w:t>
      </w:r>
      <w:r w:rsidR="00F0425C" w:rsidRPr="00EF37D7">
        <w:rPr>
          <w:rFonts w:ascii="標楷體" w:eastAsia="標楷體" w:hAnsi="標楷體"/>
          <w:color w:val="000000" w:themeColor="text1"/>
          <w:szCs w:val="24"/>
        </w:rPr>
        <w:t>115</w:t>
      </w:r>
      <w:r w:rsidR="00F0425C" w:rsidRPr="00EF37D7">
        <w:rPr>
          <w:rFonts w:ascii="標楷體" w:eastAsia="標楷體" w:hAnsi="標楷體" w:hint="eastAsia"/>
          <w:color w:val="000000" w:themeColor="text1"/>
          <w:szCs w:val="24"/>
        </w:rPr>
        <w:t>年學習型機構/</w:t>
      </w:r>
      <w:r w:rsidR="00F0425C" w:rsidRPr="00EF37D7">
        <w:rPr>
          <w:rFonts w:ascii="標楷體" w:eastAsia="標楷體" w:hAnsi="標楷體"/>
          <w:color w:val="000000" w:themeColor="text1"/>
          <w:szCs w:val="24"/>
        </w:rPr>
        <w:t>學校選拔活動報名表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1413"/>
        <w:gridCol w:w="230"/>
        <w:gridCol w:w="1471"/>
        <w:gridCol w:w="1074"/>
        <w:gridCol w:w="441"/>
        <w:gridCol w:w="44"/>
        <w:gridCol w:w="992"/>
        <w:gridCol w:w="292"/>
        <w:gridCol w:w="124"/>
        <w:gridCol w:w="3270"/>
      </w:tblGrid>
      <w:tr w:rsidR="00F0425C" w:rsidRPr="00EF37D7" w14:paraId="70EED3FA" w14:textId="77777777" w:rsidTr="00AF7F46">
        <w:tc>
          <w:tcPr>
            <w:tcW w:w="1413" w:type="dxa"/>
          </w:tcPr>
          <w:p w14:paraId="4599C1F2" w14:textId="50102F5A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單位名稱</w:t>
            </w:r>
          </w:p>
        </w:tc>
        <w:tc>
          <w:tcPr>
            <w:tcW w:w="7938" w:type="dxa"/>
            <w:gridSpan w:val="9"/>
          </w:tcPr>
          <w:p w14:paraId="36B24ADD" w14:textId="6FF04684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                                         </w:t>
            </w:r>
          </w:p>
        </w:tc>
      </w:tr>
      <w:tr w:rsidR="00F0425C" w:rsidRPr="00EF37D7" w14:paraId="5F2ECD99" w14:textId="77777777" w:rsidTr="00AF7F46">
        <w:trPr>
          <w:trHeight w:val="564"/>
        </w:trPr>
        <w:tc>
          <w:tcPr>
            <w:tcW w:w="1413" w:type="dxa"/>
            <w:vAlign w:val="center"/>
          </w:tcPr>
          <w:p w14:paraId="154719E8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代表人</w:t>
            </w:r>
          </w:p>
        </w:tc>
        <w:tc>
          <w:tcPr>
            <w:tcW w:w="7938" w:type="dxa"/>
            <w:gridSpan w:val="9"/>
          </w:tcPr>
          <w:p w14:paraId="63B984F6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                                      (請簽章)</w:t>
            </w:r>
          </w:p>
        </w:tc>
      </w:tr>
      <w:tr w:rsidR="00F0425C" w:rsidRPr="00EF37D7" w14:paraId="63AB5720" w14:textId="77777777" w:rsidTr="00AF7F46">
        <w:trPr>
          <w:trHeight w:val="78"/>
        </w:trPr>
        <w:tc>
          <w:tcPr>
            <w:tcW w:w="1413" w:type="dxa"/>
          </w:tcPr>
          <w:p w14:paraId="21924691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聯絡人員</w:t>
            </w:r>
          </w:p>
        </w:tc>
        <w:tc>
          <w:tcPr>
            <w:tcW w:w="3216" w:type="dxa"/>
            <w:gridSpan w:val="4"/>
          </w:tcPr>
          <w:p w14:paraId="03A9F64E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2" w:type="dxa"/>
            <w:gridSpan w:val="4"/>
            <w:vAlign w:val="center"/>
          </w:tcPr>
          <w:p w14:paraId="2A5AC8B5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行動電話</w:t>
            </w:r>
          </w:p>
        </w:tc>
        <w:tc>
          <w:tcPr>
            <w:tcW w:w="3270" w:type="dxa"/>
          </w:tcPr>
          <w:p w14:paraId="77D28E55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0425C" w:rsidRPr="00EF37D7" w14:paraId="381C97DA" w14:textId="77777777" w:rsidTr="00AF7F46">
        <w:trPr>
          <w:trHeight w:val="528"/>
        </w:trPr>
        <w:tc>
          <w:tcPr>
            <w:tcW w:w="1413" w:type="dxa"/>
            <w:vAlign w:val="center"/>
          </w:tcPr>
          <w:p w14:paraId="3F3A5764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聯絡地址</w:t>
            </w:r>
          </w:p>
        </w:tc>
        <w:tc>
          <w:tcPr>
            <w:tcW w:w="7938" w:type="dxa"/>
            <w:gridSpan w:val="9"/>
          </w:tcPr>
          <w:p w14:paraId="3C377F54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屏東縣 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   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區        </w:t>
            </w:r>
          </w:p>
        </w:tc>
      </w:tr>
      <w:tr w:rsidR="00F0425C" w:rsidRPr="00EF37D7" w14:paraId="3FBF008B" w14:textId="77777777" w:rsidTr="00AF7F46">
        <w:trPr>
          <w:trHeight w:val="250"/>
        </w:trPr>
        <w:tc>
          <w:tcPr>
            <w:tcW w:w="1413" w:type="dxa"/>
          </w:tcPr>
          <w:p w14:paraId="3BFA53F9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通訊電郵</w:t>
            </w:r>
          </w:p>
        </w:tc>
        <w:tc>
          <w:tcPr>
            <w:tcW w:w="7938" w:type="dxa"/>
            <w:gridSpan w:val="9"/>
          </w:tcPr>
          <w:p w14:paraId="0D743FC4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0425C" w:rsidRPr="00EF37D7" w14:paraId="0F3D3CA3" w14:textId="77777777" w:rsidTr="00AF7F46">
        <w:tc>
          <w:tcPr>
            <w:tcW w:w="1413" w:type="dxa"/>
            <w:vMerge w:val="restart"/>
            <w:vAlign w:val="center"/>
          </w:tcPr>
          <w:p w14:paraId="1D84B322" w14:textId="062FBCE9" w:rsidR="00F0425C" w:rsidRPr="00EF37D7" w:rsidRDefault="00F0425C" w:rsidP="00AF7F4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組織核心分工幹部</w:t>
            </w:r>
          </w:p>
        </w:tc>
        <w:tc>
          <w:tcPr>
            <w:tcW w:w="1701" w:type="dxa"/>
            <w:gridSpan w:val="2"/>
          </w:tcPr>
          <w:p w14:paraId="06D8E2A4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1559" w:type="dxa"/>
            <w:gridSpan w:val="3"/>
          </w:tcPr>
          <w:p w14:paraId="497B6566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稱謂</w:t>
            </w:r>
          </w:p>
        </w:tc>
        <w:tc>
          <w:tcPr>
            <w:tcW w:w="1284" w:type="dxa"/>
            <w:gridSpan w:val="2"/>
          </w:tcPr>
          <w:p w14:paraId="1DEDE042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年齡</w:t>
            </w:r>
          </w:p>
        </w:tc>
        <w:tc>
          <w:tcPr>
            <w:tcW w:w="3394" w:type="dxa"/>
            <w:gridSpan w:val="2"/>
          </w:tcPr>
          <w:p w14:paraId="49C11486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扮演角色(或專長)</w:t>
            </w:r>
          </w:p>
        </w:tc>
      </w:tr>
      <w:tr w:rsidR="00F0425C" w:rsidRPr="00EF37D7" w14:paraId="7329C5F9" w14:textId="77777777" w:rsidTr="00AF7F46">
        <w:tc>
          <w:tcPr>
            <w:tcW w:w="1413" w:type="dxa"/>
            <w:vMerge/>
          </w:tcPr>
          <w:p w14:paraId="3B4BF888" w14:textId="77777777" w:rsidR="00F0425C" w:rsidRPr="00EF37D7" w:rsidRDefault="00F0425C" w:rsidP="00AF7F46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C8A3F89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0EB46B93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4" w:type="dxa"/>
            <w:gridSpan w:val="2"/>
          </w:tcPr>
          <w:p w14:paraId="3A8FA32B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94" w:type="dxa"/>
            <w:gridSpan w:val="2"/>
          </w:tcPr>
          <w:p w14:paraId="33738E60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0425C" w:rsidRPr="00EF37D7" w14:paraId="5EE26C9A" w14:textId="77777777" w:rsidTr="00AF7F46">
        <w:trPr>
          <w:trHeight w:val="384"/>
        </w:trPr>
        <w:tc>
          <w:tcPr>
            <w:tcW w:w="1413" w:type="dxa"/>
            <w:vMerge/>
          </w:tcPr>
          <w:p w14:paraId="067C1A7E" w14:textId="77777777" w:rsidR="00F0425C" w:rsidRPr="00EF37D7" w:rsidRDefault="00F0425C" w:rsidP="00AF7F46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2111808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44D3D6F4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4" w:type="dxa"/>
            <w:gridSpan w:val="2"/>
          </w:tcPr>
          <w:p w14:paraId="0DEA25A3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94" w:type="dxa"/>
            <w:gridSpan w:val="2"/>
          </w:tcPr>
          <w:p w14:paraId="6AB28D44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0425C" w:rsidRPr="00EF37D7" w14:paraId="3697D851" w14:textId="77777777" w:rsidTr="00F0425C">
        <w:trPr>
          <w:trHeight w:val="180"/>
        </w:trPr>
        <w:tc>
          <w:tcPr>
            <w:tcW w:w="1413" w:type="dxa"/>
            <w:vMerge/>
          </w:tcPr>
          <w:p w14:paraId="2B65C6AC" w14:textId="77777777" w:rsidR="00F0425C" w:rsidRPr="00EF37D7" w:rsidRDefault="00F0425C" w:rsidP="00AF7F46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A83700D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1F6E8C13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4" w:type="dxa"/>
            <w:gridSpan w:val="2"/>
          </w:tcPr>
          <w:p w14:paraId="6F00775C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94" w:type="dxa"/>
            <w:gridSpan w:val="2"/>
          </w:tcPr>
          <w:p w14:paraId="7FF0090B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0425C" w:rsidRPr="00EF37D7" w14:paraId="6508FCD0" w14:textId="77777777" w:rsidTr="00AF7F46">
        <w:trPr>
          <w:trHeight w:val="180"/>
        </w:trPr>
        <w:tc>
          <w:tcPr>
            <w:tcW w:w="1413" w:type="dxa"/>
            <w:vMerge/>
          </w:tcPr>
          <w:p w14:paraId="6D13BB2D" w14:textId="77777777" w:rsidR="00F0425C" w:rsidRPr="00EF37D7" w:rsidRDefault="00F0425C" w:rsidP="00AF7F46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9009A38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17292D57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4" w:type="dxa"/>
            <w:gridSpan w:val="2"/>
          </w:tcPr>
          <w:p w14:paraId="21BD11AA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94" w:type="dxa"/>
            <w:gridSpan w:val="2"/>
          </w:tcPr>
          <w:p w14:paraId="6D5B5CEE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0425C" w:rsidRPr="00EF37D7" w14:paraId="4A913935" w14:textId="77777777" w:rsidTr="00AF7F46">
        <w:trPr>
          <w:trHeight w:val="180"/>
        </w:trPr>
        <w:tc>
          <w:tcPr>
            <w:tcW w:w="1413" w:type="dxa"/>
            <w:vMerge/>
          </w:tcPr>
          <w:p w14:paraId="24D79633" w14:textId="77777777" w:rsidR="00F0425C" w:rsidRPr="00EF37D7" w:rsidRDefault="00F0425C" w:rsidP="00AF7F46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DA9E5CF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79E23ABF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4" w:type="dxa"/>
            <w:gridSpan w:val="2"/>
          </w:tcPr>
          <w:p w14:paraId="76F497A9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94" w:type="dxa"/>
            <w:gridSpan w:val="2"/>
          </w:tcPr>
          <w:p w14:paraId="206B2C5A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0425C" w:rsidRPr="00EF37D7" w14:paraId="442DB542" w14:textId="77777777" w:rsidTr="00AF7F46">
        <w:trPr>
          <w:trHeight w:val="1666"/>
        </w:trPr>
        <w:tc>
          <w:tcPr>
            <w:tcW w:w="9351" w:type="dxa"/>
            <w:gridSpan w:val="10"/>
            <w:tcBorders>
              <w:bottom w:val="double" w:sz="12" w:space="0" w:color="auto"/>
            </w:tcBorders>
          </w:tcPr>
          <w:p w14:paraId="7A5275DC" w14:textId="12DD934B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學習活動簡述(</w:t>
            </w:r>
            <w:proofErr w:type="gramStart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請條列</w:t>
            </w:r>
            <w:proofErr w:type="gramEnd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說明，字數約8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00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-1000字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  <w:p w14:paraId="48808257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0515228B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16DAE74B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66E7F5F2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6BD32C9D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1F636BDD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0425C" w:rsidRPr="00EF37D7" w14:paraId="77C5D392" w14:textId="77777777" w:rsidTr="00AF7F46">
        <w:trPr>
          <w:trHeight w:val="1546"/>
        </w:trPr>
        <w:tc>
          <w:tcPr>
            <w:tcW w:w="9351" w:type="dxa"/>
            <w:gridSpan w:val="10"/>
            <w:tcBorders>
              <w:top w:val="double" w:sz="12" w:space="0" w:color="auto"/>
            </w:tcBorders>
          </w:tcPr>
          <w:p w14:paraId="288F72C1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推薦(自薦)理由與特色說明(</w:t>
            </w:r>
            <w:proofErr w:type="gramStart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請條列</w:t>
            </w:r>
            <w:proofErr w:type="gramEnd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說明，字數以3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00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字內為原則</w:t>
            </w: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  <w:p w14:paraId="22321E6C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0425C" w:rsidRPr="00EF37D7" w14:paraId="0616A481" w14:textId="77777777" w:rsidTr="00AF7F46">
        <w:trPr>
          <w:trHeight w:val="411"/>
        </w:trPr>
        <w:tc>
          <w:tcPr>
            <w:tcW w:w="1643" w:type="dxa"/>
            <w:gridSpan w:val="2"/>
            <w:shd w:val="clear" w:color="auto" w:fill="F2F2F2" w:themeFill="background1" w:themeFillShade="F2"/>
            <w:vAlign w:val="center"/>
          </w:tcPr>
          <w:p w14:paraId="7B528D09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推薦單位</w:t>
            </w:r>
          </w:p>
        </w:tc>
        <w:tc>
          <w:tcPr>
            <w:tcW w:w="7708" w:type="dxa"/>
            <w:gridSpan w:val="8"/>
            <w:shd w:val="clear" w:color="auto" w:fill="F2F2F2" w:themeFill="background1" w:themeFillShade="F2"/>
          </w:tcPr>
          <w:p w14:paraId="28F97BFF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(自薦者</w:t>
            </w:r>
            <w:proofErr w:type="gramStart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以下免填</w:t>
            </w:r>
            <w:proofErr w:type="gramEnd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</w:tr>
      <w:tr w:rsidR="00F0425C" w:rsidRPr="00EF37D7" w14:paraId="20737FFD" w14:textId="77777777" w:rsidTr="00AF7F46">
        <w:trPr>
          <w:trHeight w:val="393"/>
        </w:trPr>
        <w:tc>
          <w:tcPr>
            <w:tcW w:w="1643" w:type="dxa"/>
            <w:gridSpan w:val="2"/>
            <w:shd w:val="clear" w:color="auto" w:fill="F2F2F2" w:themeFill="background1" w:themeFillShade="F2"/>
            <w:vAlign w:val="center"/>
          </w:tcPr>
          <w:p w14:paraId="2DB1AB8D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設立地址</w:t>
            </w:r>
          </w:p>
        </w:tc>
        <w:tc>
          <w:tcPr>
            <w:tcW w:w="7708" w:type="dxa"/>
            <w:gridSpan w:val="8"/>
            <w:shd w:val="clear" w:color="auto" w:fill="F2F2F2" w:themeFill="background1" w:themeFillShade="F2"/>
          </w:tcPr>
          <w:p w14:paraId="140F0D07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0425C" w:rsidRPr="00EF37D7" w14:paraId="08AEF8F0" w14:textId="77777777" w:rsidTr="00AF7F46">
        <w:trPr>
          <w:trHeight w:val="360"/>
        </w:trPr>
        <w:tc>
          <w:tcPr>
            <w:tcW w:w="1643" w:type="dxa"/>
            <w:gridSpan w:val="2"/>
            <w:shd w:val="clear" w:color="auto" w:fill="F2F2F2" w:themeFill="background1" w:themeFillShade="F2"/>
            <w:vAlign w:val="center"/>
          </w:tcPr>
          <w:p w14:paraId="0A01DA77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聯絡人員</w:t>
            </w:r>
          </w:p>
        </w:tc>
        <w:tc>
          <w:tcPr>
            <w:tcW w:w="2545" w:type="dxa"/>
            <w:gridSpan w:val="2"/>
            <w:shd w:val="clear" w:color="auto" w:fill="F2F2F2" w:themeFill="background1" w:themeFillShade="F2"/>
          </w:tcPr>
          <w:p w14:paraId="0426BAA3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77" w:type="dxa"/>
            <w:gridSpan w:val="3"/>
            <w:shd w:val="clear" w:color="auto" w:fill="F2F2F2" w:themeFill="background1" w:themeFillShade="F2"/>
          </w:tcPr>
          <w:p w14:paraId="5CD2A38E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連絡電話</w:t>
            </w:r>
          </w:p>
        </w:tc>
        <w:tc>
          <w:tcPr>
            <w:tcW w:w="3686" w:type="dxa"/>
            <w:gridSpan w:val="3"/>
            <w:shd w:val="clear" w:color="auto" w:fill="F2F2F2" w:themeFill="background1" w:themeFillShade="F2"/>
          </w:tcPr>
          <w:p w14:paraId="17D95C19" w14:textId="77777777" w:rsidR="00F0425C" w:rsidRPr="00EF37D7" w:rsidRDefault="00F0425C" w:rsidP="00AF7F46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0425C" w:rsidRPr="00EF37D7" w14:paraId="737F0275" w14:textId="77777777" w:rsidTr="00AF7F46">
        <w:trPr>
          <w:trHeight w:val="499"/>
        </w:trPr>
        <w:tc>
          <w:tcPr>
            <w:tcW w:w="1643" w:type="dxa"/>
            <w:gridSpan w:val="2"/>
            <w:shd w:val="clear" w:color="auto" w:fill="F2F2F2" w:themeFill="background1" w:themeFillShade="F2"/>
            <w:vAlign w:val="center"/>
          </w:tcPr>
          <w:p w14:paraId="3B90B819" w14:textId="77777777" w:rsidR="00F0425C" w:rsidRPr="00EF37D7" w:rsidRDefault="00F0425C" w:rsidP="00AF7F46">
            <w:pPr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承辦人員</w:t>
            </w:r>
          </w:p>
        </w:tc>
        <w:tc>
          <w:tcPr>
            <w:tcW w:w="2545" w:type="dxa"/>
            <w:gridSpan w:val="2"/>
            <w:shd w:val="clear" w:color="auto" w:fill="F2F2F2" w:themeFill="background1" w:themeFillShade="F2"/>
            <w:vAlign w:val="bottom"/>
          </w:tcPr>
          <w:p w14:paraId="39F377AA" w14:textId="77777777" w:rsidR="00F0425C" w:rsidRPr="00EF37D7" w:rsidRDefault="00F0425C" w:rsidP="00AF7F46">
            <w:pPr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proofErr w:type="gramStart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請核章</w:t>
            </w:r>
            <w:proofErr w:type="gramEnd"/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  <w:tc>
          <w:tcPr>
            <w:tcW w:w="1477" w:type="dxa"/>
            <w:gridSpan w:val="3"/>
            <w:shd w:val="clear" w:color="auto" w:fill="F2F2F2" w:themeFill="background1" w:themeFillShade="F2"/>
          </w:tcPr>
          <w:p w14:paraId="4C4293C4" w14:textId="77777777" w:rsidR="00F0425C" w:rsidRPr="00EF37D7" w:rsidRDefault="00F0425C" w:rsidP="00AF7F4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單位主管</w:t>
            </w:r>
          </w:p>
        </w:tc>
        <w:tc>
          <w:tcPr>
            <w:tcW w:w="3686" w:type="dxa"/>
            <w:gridSpan w:val="3"/>
            <w:shd w:val="clear" w:color="auto" w:fill="F2F2F2" w:themeFill="background1" w:themeFillShade="F2"/>
            <w:vAlign w:val="bottom"/>
          </w:tcPr>
          <w:p w14:paraId="312BAC55" w14:textId="77777777" w:rsidR="00F0425C" w:rsidRPr="00EF37D7" w:rsidRDefault="00F0425C" w:rsidP="00AF7F46">
            <w:pPr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proofErr w:type="gramStart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請核章</w:t>
            </w:r>
            <w:proofErr w:type="gramEnd"/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</w:tr>
    </w:tbl>
    <w:p w14:paraId="6B31CC03" w14:textId="77777777" w:rsidR="00E81D08" w:rsidRDefault="00E81D08" w:rsidP="00F0425C">
      <w:pPr>
        <w:widowControl/>
        <w:jc w:val="center"/>
        <w:rPr>
          <w:rFonts w:ascii="標楷體" w:eastAsia="標楷體" w:hAnsi="標楷體"/>
          <w:b/>
          <w:color w:val="000000" w:themeColor="text1"/>
          <w:szCs w:val="24"/>
        </w:rPr>
      </w:pPr>
    </w:p>
    <w:p w14:paraId="0AAEBC74" w14:textId="77777777" w:rsidR="00E81D08" w:rsidRDefault="00E81D08">
      <w:pPr>
        <w:widowControl/>
        <w:rPr>
          <w:rFonts w:ascii="標楷體" w:eastAsia="標楷體" w:hAnsi="標楷體"/>
          <w:b/>
          <w:color w:val="000000" w:themeColor="text1"/>
          <w:szCs w:val="24"/>
        </w:rPr>
      </w:pPr>
      <w:r>
        <w:rPr>
          <w:rFonts w:ascii="標楷體" w:eastAsia="標楷體" w:hAnsi="標楷體"/>
          <w:b/>
          <w:color w:val="000000" w:themeColor="text1"/>
          <w:szCs w:val="24"/>
        </w:rPr>
        <w:br w:type="page"/>
      </w:r>
    </w:p>
    <w:p w14:paraId="6A8E2A94" w14:textId="706C6D6C" w:rsidR="00F0425C" w:rsidRPr="00EF37D7" w:rsidRDefault="00F0425C" w:rsidP="00F0425C">
      <w:pPr>
        <w:widowControl/>
        <w:jc w:val="center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noProof/>
          <w:color w:val="000000" w:themeColor="text1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112E33F" wp14:editId="4CA48E66">
                <wp:simplePos x="0" y="0"/>
                <wp:positionH relativeFrom="margin">
                  <wp:posOffset>-495300</wp:posOffset>
                </wp:positionH>
                <wp:positionV relativeFrom="paragraph">
                  <wp:posOffset>-572135</wp:posOffset>
                </wp:positionV>
                <wp:extent cx="914400" cy="350520"/>
                <wp:effectExtent l="0" t="0" r="635" b="0"/>
                <wp:wrapNone/>
                <wp:docPr id="19" name="文字方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319DF3" w14:textId="671271DE" w:rsidR="006C12C4" w:rsidRDefault="006C12C4" w:rsidP="00F0425C">
                            <w:pPr>
                              <w:snapToGrid w:val="0"/>
                              <w:spacing w:line="240" w:lineRule="atLeast"/>
                            </w:pPr>
                            <w:r w:rsidRPr="002E5BD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6-2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112E33F" id="文字方塊 19" o:spid="_x0000_s1041" type="#_x0000_t202" style="position:absolute;left:0;text-align:left;margin-left:-39pt;margin-top:-45.05pt;width:1in;height:27.6pt;z-index:25172070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" fillcolor="white [3201]" stroked="f" strokeweight=".5pt">
                <v:textbox>
                  <w:txbxContent>
                    <w:p w14:paraId="1A319DF3" w14:textId="671271DE" w:rsidR="006C12C4" w:rsidRDefault="006C12C4" w:rsidP="00F0425C">
                      <w:pPr>
                        <w:snapToGrid w:val="0"/>
                        <w:spacing w:line="240" w:lineRule="atLeast"/>
                      </w:pPr>
                      <w:r w:rsidRPr="002E5BD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6-2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F37D7">
        <w:rPr>
          <w:rFonts w:ascii="標楷體" w:eastAsia="標楷體" w:hAnsi="標楷體" w:hint="eastAsia"/>
          <w:b/>
          <w:color w:val="000000" w:themeColor="text1"/>
          <w:szCs w:val="24"/>
        </w:rPr>
        <w:t>屏東縣學習型機構/</w:t>
      </w:r>
      <w:r w:rsidRPr="00EF37D7">
        <w:rPr>
          <w:rFonts w:ascii="標楷體" w:eastAsia="標楷體" w:hAnsi="標楷體"/>
          <w:b/>
          <w:color w:val="000000" w:themeColor="text1"/>
          <w:szCs w:val="24"/>
        </w:rPr>
        <w:t>學校</w:t>
      </w:r>
      <w:r w:rsidRPr="00EF37D7">
        <w:rPr>
          <w:rFonts w:ascii="標楷體" w:eastAsia="標楷體" w:hAnsi="標楷體" w:hint="eastAsia"/>
          <w:b/>
          <w:color w:val="000000" w:themeColor="text1"/>
          <w:szCs w:val="24"/>
        </w:rPr>
        <w:t>選拔優良事蹟及特色照片說明</w:t>
      </w:r>
    </w:p>
    <w:p w14:paraId="6B045524" w14:textId="7D0314BC" w:rsidR="00F0425C" w:rsidRPr="00EF37D7" w:rsidRDefault="00F0425C" w:rsidP="00F0425C">
      <w:pPr>
        <w:pStyle w:val="a3"/>
        <w:widowControl/>
        <w:numPr>
          <w:ilvl w:val="0"/>
          <w:numId w:val="32"/>
        </w:numPr>
        <w:spacing w:line="360" w:lineRule="exact"/>
        <w:ind w:leftChars="0" w:left="624" w:hanging="624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屏東縣學習型機構/</w:t>
      </w:r>
      <w:r w:rsidRPr="00EF37D7">
        <w:rPr>
          <w:rFonts w:ascii="標楷體" w:eastAsia="標楷體" w:hAnsi="標楷體"/>
          <w:bCs/>
          <w:color w:val="000000" w:themeColor="text1"/>
          <w:szCs w:val="24"/>
        </w:rPr>
        <w:t>學校</w:t>
      </w: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選拔活動優良事蹟，請依評分層面填寫。以選拔活動前三年以內之優良事蹟為原則。</w:t>
      </w:r>
    </w:p>
    <w:p w14:paraId="20433D11" w14:textId="77777777" w:rsidR="00F0425C" w:rsidRPr="00EF37D7" w:rsidRDefault="00F0425C" w:rsidP="00F0425C">
      <w:pPr>
        <w:pStyle w:val="a3"/>
        <w:widowControl/>
        <w:numPr>
          <w:ilvl w:val="0"/>
          <w:numId w:val="32"/>
        </w:numPr>
        <w:spacing w:line="360" w:lineRule="exact"/>
        <w:ind w:leftChars="0" w:left="624" w:hanging="624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優良事蹟及特色照片說明(格式可自行調整)；每件</w:t>
      </w:r>
      <w:proofErr w:type="gramStart"/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送件文案</w:t>
      </w:r>
      <w:proofErr w:type="gramEnd"/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以A4紙張12頁為限(含報名及推薦表)。</w:t>
      </w:r>
    </w:p>
    <w:p w14:paraId="4E8A79BC" w14:textId="77777777" w:rsidR="00F0425C" w:rsidRPr="00EF37D7" w:rsidRDefault="00F0425C" w:rsidP="00F0425C">
      <w:pPr>
        <w:pStyle w:val="a3"/>
        <w:widowControl/>
        <w:numPr>
          <w:ilvl w:val="0"/>
          <w:numId w:val="32"/>
        </w:numPr>
        <w:spacing w:afterLines="50" w:after="180" w:line="360" w:lineRule="exact"/>
        <w:ind w:leftChars="0" w:left="624" w:hanging="624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送件時請自行列印，提供</w:t>
      </w:r>
      <w:r w:rsidRPr="00EF37D7">
        <w:rPr>
          <w:rFonts w:ascii="標楷體" w:eastAsia="標楷體" w:hAnsi="標楷體" w:hint="eastAsia"/>
          <w:b/>
          <w:color w:val="000000" w:themeColor="text1"/>
          <w:szCs w:val="24"/>
        </w:rPr>
        <w:t>核章</w:t>
      </w: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正本1份，影本3份。</w:t>
      </w:r>
    </w:p>
    <w:tbl>
      <w:tblPr>
        <w:tblStyle w:val="a5"/>
        <w:tblW w:w="9214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96"/>
        <w:gridCol w:w="496"/>
        <w:gridCol w:w="3403"/>
        <w:gridCol w:w="4819"/>
      </w:tblGrid>
      <w:tr w:rsidR="00F0425C" w:rsidRPr="00EF37D7" w14:paraId="06402D19" w14:textId="77777777" w:rsidTr="00AF7F46">
        <w:tc>
          <w:tcPr>
            <w:tcW w:w="4395" w:type="dxa"/>
            <w:gridSpan w:val="3"/>
            <w:shd w:val="clear" w:color="auto" w:fill="D9D9D9" w:themeFill="background1" w:themeFillShade="D9"/>
            <w:vAlign w:val="center"/>
          </w:tcPr>
          <w:p w14:paraId="316D02DB" w14:textId="77777777" w:rsidR="00F0425C" w:rsidRPr="00EF37D7" w:rsidRDefault="00F0425C" w:rsidP="00AF7F46">
            <w:pPr>
              <w:snapToGrid w:val="0"/>
              <w:spacing w:before="120" w:line="264" w:lineRule="auto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項目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14:paraId="3E135211" w14:textId="77777777" w:rsidR="00F0425C" w:rsidRPr="00EF37D7" w:rsidRDefault="00F0425C" w:rsidP="00AF7F46">
            <w:pPr>
              <w:snapToGrid w:val="0"/>
              <w:spacing w:before="120" w:line="264" w:lineRule="auto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自評(優良事蹟</w:t>
            </w:r>
            <w:r w:rsidRPr="00EF37D7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)</w:t>
            </w:r>
          </w:p>
        </w:tc>
      </w:tr>
      <w:tr w:rsidR="00F0425C" w:rsidRPr="00EF37D7" w14:paraId="692F275B" w14:textId="77777777" w:rsidTr="00AF7F46">
        <w:trPr>
          <w:trHeight w:hRule="exact" w:val="1134"/>
        </w:trPr>
        <w:tc>
          <w:tcPr>
            <w:tcW w:w="496" w:type="dxa"/>
            <w:vMerge w:val="restart"/>
            <w:vAlign w:val="center"/>
          </w:tcPr>
          <w:p w14:paraId="670EC02B" w14:textId="77777777" w:rsidR="00F0425C" w:rsidRPr="00EF37D7" w:rsidRDefault="00F0425C" w:rsidP="00AF7F46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1</w:t>
            </w:r>
            <w:r w:rsidRPr="00EF37D7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.</w:t>
            </w:r>
          </w:p>
        </w:tc>
        <w:tc>
          <w:tcPr>
            <w:tcW w:w="496" w:type="dxa"/>
            <w:vMerge w:val="restart"/>
            <w:vAlign w:val="center"/>
          </w:tcPr>
          <w:p w14:paraId="3BEF1247" w14:textId="77777777" w:rsidR="00F0425C" w:rsidRPr="00EF37D7" w:rsidRDefault="00F0425C" w:rsidP="00AF7F46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基本資料</w:t>
            </w:r>
          </w:p>
        </w:tc>
        <w:tc>
          <w:tcPr>
            <w:tcW w:w="3403" w:type="dxa"/>
            <w:vAlign w:val="center"/>
          </w:tcPr>
          <w:p w14:paraId="5D9D13C5" w14:textId="574AD5EA" w:rsidR="00F0425C" w:rsidRPr="00EF37D7" w:rsidRDefault="00F0425C" w:rsidP="00AF7F46">
            <w:pPr>
              <w:adjustRightInd w:val="0"/>
              <w:ind w:leftChars="-45" w:left="317" w:hangingChars="177" w:hanging="425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1-1</w:t>
            </w:r>
            <w:r w:rsidR="00F70874" w:rsidRPr="00EF37D7">
              <w:rPr>
                <w:rFonts w:ascii="標楷體" w:eastAsia="標楷體" w:hAnsi="標楷體"/>
                <w:color w:val="000000" w:themeColor="text1"/>
                <w:szCs w:val="24"/>
              </w:rPr>
              <w:t>發展為學習型組織的初衷、核心價值及參與成員介紹</w:t>
            </w:r>
            <w:r w:rsidR="00F70874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4819" w:type="dxa"/>
          </w:tcPr>
          <w:p w14:paraId="6E0C4E92" w14:textId="77777777" w:rsidR="00F0425C" w:rsidRPr="00EF37D7" w:rsidRDefault="00F0425C" w:rsidP="00AF7F46">
            <w:pPr>
              <w:snapToGrid w:val="0"/>
              <w:spacing w:line="264" w:lineRule="auto"/>
              <w:ind w:leftChars="-47" w:left="195" w:hangingChars="128" w:hanging="308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</w:tr>
      <w:tr w:rsidR="00F0425C" w:rsidRPr="00EF37D7" w14:paraId="46B9109B" w14:textId="77777777" w:rsidTr="00AF7F46">
        <w:trPr>
          <w:trHeight w:hRule="exact" w:val="1134"/>
        </w:trPr>
        <w:tc>
          <w:tcPr>
            <w:tcW w:w="496" w:type="dxa"/>
            <w:vMerge/>
            <w:vAlign w:val="center"/>
          </w:tcPr>
          <w:p w14:paraId="5105B2B0" w14:textId="77777777" w:rsidR="00F0425C" w:rsidRPr="00EF37D7" w:rsidRDefault="00F0425C" w:rsidP="00AF7F46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496" w:type="dxa"/>
            <w:vMerge/>
          </w:tcPr>
          <w:p w14:paraId="62A4E19A" w14:textId="77777777" w:rsidR="00F0425C" w:rsidRPr="00EF37D7" w:rsidRDefault="00F0425C" w:rsidP="00AF7F46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6A6FBEB7" w14:textId="5B4EFF7F" w:rsidR="00F0425C" w:rsidRPr="00EF37D7" w:rsidRDefault="00F0425C" w:rsidP="00AF7F46">
            <w:pPr>
              <w:snapToGrid w:val="0"/>
              <w:spacing w:before="120" w:line="264" w:lineRule="auto"/>
              <w:ind w:leftChars="-44" w:left="316" w:hangingChars="176" w:hanging="422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1-2</w:t>
            </w:r>
            <w:r w:rsidR="00F70874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ab/>
              <w:t>年度學習目標與短中長期發展規劃之完整性。</w:t>
            </w:r>
          </w:p>
        </w:tc>
        <w:tc>
          <w:tcPr>
            <w:tcW w:w="4819" w:type="dxa"/>
          </w:tcPr>
          <w:p w14:paraId="5BF4504A" w14:textId="77777777" w:rsidR="00F0425C" w:rsidRPr="00EF37D7" w:rsidRDefault="00F0425C" w:rsidP="00AF7F46">
            <w:pPr>
              <w:snapToGrid w:val="0"/>
              <w:spacing w:line="264" w:lineRule="auto"/>
              <w:ind w:leftChars="-47" w:left="194" w:hangingChars="128" w:hanging="307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F0425C" w:rsidRPr="00EF37D7" w14:paraId="1E96E471" w14:textId="77777777" w:rsidTr="00AF7F46">
        <w:trPr>
          <w:trHeight w:hRule="exact" w:val="1134"/>
        </w:trPr>
        <w:tc>
          <w:tcPr>
            <w:tcW w:w="496" w:type="dxa"/>
            <w:vMerge w:val="restart"/>
            <w:vAlign w:val="center"/>
          </w:tcPr>
          <w:p w14:paraId="44BEEF76" w14:textId="77777777" w:rsidR="00F0425C" w:rsidRPr="00EF37D7" w:rsidRDefault="00F0425C" w:rsidP="00AF7F46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2</w:t>
            </w:r>
            <w:r w:rsidRPr="00EF37D7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.</w:t>
            </w:r>
          </w:p>
        </w:tc>
        <w:tc>
          <w:tcPr>
            <w:tcW w:w="496" w:type="dxa"/>
            <w:vMerge w:val="restart"/>
            <w:vAlign w:val="center"/>
          </w:tcPr>
          <w:p w14:paraId="6BF563F2" w14:textId="77777777" w:rsidR="00F0425C" w:rsidRPr="00EF37D7" w:rsidRDefault="00F0425C" w:rsidP="00AF7F46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資源投入</w:t>
            </w:r>
          </w:p>
        </w:tc>
        <w:tc>
          <w:tcPr>
            <w:tcW w:w="3403" w:type="dxa"/>
            <w:vAlign w:val="center"/>
          </w:tcPr>
          <w:p w14:paraId="40083233" w14:textId="61F621B0" w:rsidR="00F0425C" w:rsidRPr="00EF37D7" w:rsidRDefault="00F0425C" w:rsidP="00AF7F46">
            <w:pPr>
              <w:snapToGrid w:val="0"/>
              <w:spacing w:before="120" w:line="264" w:lineRule="auto"/>
              <w:ind w:leftChars="-44" w:left="316" w:hangingChars="176" w:hanging="422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2-1</w:t>
            </w:r>
            <w:r w:rsidR="00F70874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成立學習社群（如專業學習共同體 PLC）的組織架構與行政支援分工。</w:t>
            </w:r>
          </w:p>
        </w:tc>
        <w:tc>
          <w:tcPr>
            <w:tcW w:w="4819" w:type="dxa"/>
          </w:tcPr>
          <w:p w14:paraId="157AAEF7" w14:textId="77777777" w:rsidR="00F0425C" w:rsidRPr="00EF37D7" w:rsidRDefault="00F0425C" w:rsidP="00AF7F46">
            <w:pPr>
              <w:snapToGrid w:val="0"/>
              <w:spacing w:line="264" w:lineRule="auto"/>
              <w:ind w:leftChars="-47" w:left="194" w:hangingChars="128" w:hanging="307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F0425C" w:rsidRPr="00EF37D7" w14:paraId="1D91E705" w14:textId="77777777" w:rsidTr="00AF7F46">
        <w:trPr>
          <w:trHeight w:hRule="exact" w:val="1134"/>
        </w:trPr>
        <w:tc>
          <w:tcPr>
            <w:tcW w:w="496" w:type="dxa"/>
            <w:vMerge/>
            <w:vAlign w:val="center"/>
          </w:tcPr>
          <w:p w14:paraId="1DC68B0F" w14:textId="77777777" w:rsidR="00F0425C" w:rsidRPr="00EF37D7" w:rsidRDefault="00F0425C" w:rsidP="00AF7F46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496" w:type="dxa"/>
            <w:vMerge/>
          </w:tcPr>
          <w:p w14:paraId="64D18747" w14:textId="77777777" w:rsidR="00F0425C" w:rsidRPr="00EF37D7" w:rsidRDefault="00F0425C" w:rsidP="00AF7F46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553F9DE9" w14:textId="520F313A" w:rsidR="00F0425C" w:rsidRPr="00EF37D7" w:rsidRDefault="00F0425C" w:rsidP="00AF7F46">
            <w:pPr>
              <w:snapToGrid w:val="0"/>
              <w:spacing w:before="120" w:line="264" w:lineRule="auto"/>
              <w:ind w:leftChars="-45" w:left="317" w:hangingChars="177" w:hanging="42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2-2</w:t>
            </w:r>
            <w:r w:rsidR="00F70874" w:rsidRPr="00EF37D7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>善用空間、教學經費、數位平台及引進外部專家或各項資源之情形。</w:t>
            </w:r>
          </w:p>
        </w:tc>
        <w:tc>
          <w:tcPr>
            <w:tcW w:w="4819" w:type="dxa"/>
          </w:tcPr>
          <w:p w14:paraId="0499DBCC" w14:textId="77777777" w:rsidR="00F0425C" w:rsidRPr="00EF37D7" w:rsidRDefault="00F0425C" w:rsidP="00AF7F46">
            <w:pPr>
              <w:snapToGrid w:val="0"/>
              <w:spacing w:line="264" w:lineRule="auto"/>
              <w:ind w:leftChars="-47" w:left="201" w:hangingChars="131" w:hanging="314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F0425C" w:rsidRPr="00EF37D7" w14:paraId="7D6C0311" w14:textId="77777777" w:rsidTr="00AF7F46">
        <w:trPr>
          <w:trHeight w:hRule="exact" w:val="1134"/>
        </w:trPr>
        <w:tc>
          <w:tcPr>
            <w:tcW w:w="496" w:type="dxa"/>
            <w:vMerge w:val="restart"/>
            <w:vAlign w:val="center"/>
          </w:tcPr>
          <w:p w14:paraId="0158705B" w14:textId="77777777" w:rsidR="00F0425C" w:rsidRPr="00EF37D7" w:rsidRDefault="00F0425C" w:rsidP="00AF7F46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3</w:t>
            </w:r>
            <w:r w:rsidRPr="00EF37D7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.</w:t>
            </w:r>
          </w:p>
        </w:tc>
        <w:tc>
          <w:tcPr>
            <w:tcW w:w="496" w:type="dxa"/>
            <w:vMerge w:val="restart"/>
            <w:vAlign w:val="center"/>
          </w:tcPr>
          <w:p w14:paraId="38DAF5C0" w14:textId="77777777" w:rsidR="00F0425C" w:rsidRPr="00EF37D7" w:rsidRDefault="00F0425C" w:rsidP="00AF7F46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策略運作</w:t>
            </w:r>
          </w:p>
        </w:tc>
        <w:tc>
          <w:tcPr>
            <w:tcW w:w="3403" w:type="dxa"/>
            <w:vAlign w:val="center"/>
          </w:tcPr>
          <w:p w14:paraId="4312A469" w14:textId="0D22358D" w:rsidR="00F0425C" w:rsidRPr="00EF37D7" w:rsidRDefault="00F0425C" w:rsidP="00AF7F46">
            <w:pPr>
              <w:adjustRightInd w:val="0"/>
              <w:ind w:leftChars="-45" w:left="317" w:hangingChars="177" w:hanging="42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3-1</w:t>
            </w:r>
            <w:r w:rsidR="00F70874" w:rsidRPr="00EF37D7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>如何建立對話機制以了解成員學習需求，並提升全校參與學習的動力與氛圍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4819" w:type="dxa"/>
          </w:tcPr>
          <w:p w14:paraId="3D3A3765" w14:textId="77777777" w:rsidR="00F0425C" w:rsidRPr="00EF37D7" w:rsidRDefault="00F0425C" w:rsidP="00AF7F46">
            <w:pPr>
              <w:adjustRightInd w:val="0"/>
              <w:ind w:leftChars="-47" w:left="173" w:hangingChars="119" w:hanging="286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F0425C" w:rsidRPr="00EF37D7" w14:paraId="180C3D81" w14:textId="77777777" w:rsidTr="00AF7F46">
        <w:trPr>
          <w:trHeight w:hRule="exact" w:val="1134"/>
        </w:trPr>
        <w:tc>
          <w:tcPr>
            <w:tcW w:w="496" w:type="dxa"/>
            <w:vMerge/>
            <w:vAlign w:val="center"/>
          </w:tcPr>
          <w:p w14:paraId="33BE9A2A" w14:textId="77777777" w:rsidR="00F0425C" w:rsidRPr="00EF37D7" w:rsidRDefault="00F0425C" w:rsidP="00AF7F46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496" w:type="dxa"/>
            <w:vMerge/>
          </w:tcPr>
          <w:p w14:paraId="322D01D2" w14:textId="77777777" w:rsidR="00F0425C" w:rsidRPr="00EF37D7" w:rsidRDefault="00F0425C" w:rsidP="00AF7F46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03AB907D" w14:textId="65A0941D" w:rsidR="00F0425C" w:rsidRPr="00EF37D7" w:rsidRDefault="00F0425C" w:rsidP="00AF7F46">
            <w:pPr>
              <w:snapToGrid w:val="0"/>
              <w:spacing w:before="120" w:line="264" w:lineRule="auto"/>
              <w:ind w:leftChars="-45" w:left="317" w:hangingChars="177" w:hanging="42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3-2</w:t>
            </w:r>
            <w:r w:rsidR="00F70874" w:rsidRPr="00EF37D7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>學習內容如何與課程革新、素養培育及解決在地發展問題相連結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4819" w:type="dxa"/>
          </w:tcPr>
          <w:p w14:paraId="67D2AB8D" w14:textId="77777777" w:rsidR="00F0425C" w:rsidRPr="00EF37D7" w:rsidRDefault="00F0425C" w:rsidP="00AF7F46">
            <w:pPr>
              <w:snapToGrid w:val="0"/>
              <w:spacing w:line="264" w:lineRule="auto"/>
              <w:ind w:leftChars="-47" w:left="201" w:hangingChars="131" w:hanging="314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F0425C" w:rsidRPr="00EF37D7" w14:paraId="0F857491" w14:textId="77777777" w:rsidTr="00AF7F46">
        <w:trPr>
          <w:trHeight w:hRule="exact" w:val="1134"/>
        </w:trPr>
        <w:tc>
          <w:tcPr>
            <w:tcW w:w="496" w:type="dxa"/>
            <w:vMerge w:val="restart"/>
            <w:vAlign w:val="center"/>
          </w:tcPr>
          <w:p w14:paraId="28A04C51" w14:textId="77777777" w:rsidR="00F0425C" w:rsidRPr="00EF37D7" w:rsidRDefault="00F0425C" w:rsidP="00AF7F46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4</w:t>
            </w:r>
            <w:r w:rsidRPr="00EF37D7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.</w:t>
            </w:r>
          </w:p>
        </w:tc>
        <w:tc>
          <w:tcPr>
            <w:tcW w:w="496" w:type="dxa"/>
            <w:vMerge w:val="restart"/>
            <w:vAlign w:val="center"/>
          </w:tcPr>
          <w:p w14:paraId="289C79B9" w14:textId="77777777" w:rsidR="00F0425C" w:rsidRPr="00EF37D7" w:rsidRDefault="00F0425C" w:rsidP="00AF7F46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效益產出</w:t>
            </w:r>
          </w:p>
        </w:tc>
        <w:tc>
          <w:tcPr>
            <w:tcW w:w="3403" w:type="dxa"/>
            <w:vAlign w:val="center"/>
          </w:tcPr>
          <w:p w14:paraId="15F66DD3" w14:textId="78014436" w:rsidR="00F0425C" w:rsidRPr="00EF37D7" w:rsidRDefault="00F0425C" w:rsidP="00AF7F46">
            <w:pPr>
              <w:snapToGrid w:val="0"/>
              <w:spacing w:before="120" w:line="264" w:lineRule="auto"/>
              <w:ind w:leftChars="-45" w:left="317" w:hangingChars="177" w:hanging="42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4-1</w:t>
            </w:r>
            <w:r w:rsidR="00F70874" w:rsidRPr="00EF37D7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>成員教學</w:t>
            </w:r>
            <w:r w:rsidR="00F70874" w:rsidRPr="00EF37D7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</w:rPr>
              <w:t>/</w:t>
            </w:r>
            <w:r w:rsidR="00F70874" w:rsidRPr="00EF37D7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>服務的轉變、服務</w:t>
            </w:r>
            <w:r w:rsidR="00F70874" w:rsidRPr="00EF37D7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</w:rPr>
              <w:t>/學習</w:t>
            </w:r>
            <w:r w:rsidR="00F70874" w:rsidRPr="00EF37D7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>成效提升之具體事蹟，以及組織文化的質變（如互信與合作）。</w:t>
            </w:r>
          </w:p>
        </w:tc>
        <w:tc>
          <w:tcPr>
            <w:tcW w:w="4819" w:type="dxa"/>
          </w:tcPr>
          <w:p w14:paraId="29DFF34C" w14:textId="77777777" w:rsidR="00F0425C" w:rsidRPr="00EF37D7" w:rsidRDefault="00F0425C" w:rsidP="00AF7F46">
            <w:pPr>
              <w:snapToGrid w:val="0"/>
              <w:spacing w:line="264" w:lineRule="auto"/>
              <w:ind w:leftChars="-47" w:left="201" w:hangingChars="131" w:hanging="314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F0425C" w:rsidRPr="00EF37D7" w14:paraId="0DB69F4F" w14:textId="77777777" w:rsidTr="00AF7F46">
        <w:trPr>
          <w:trHeight w:hRule="exact" w:val="1134"/>
        </w:trPr>
        <w:tc>
          <w:tcPr>
            <w:tcW w:w="496" w:type="dxa"/>
            <w:vMerge/>
            <w:vAlign w:val="center"/>
          </w:tcPr>
          <w:p w14:paraId="0DD59CDF" w14:textId="77777777" w:rsidR="00F0425C" w:rsidRPr="00EF37D7" w:rsidRDefault="00F0425C" w:rsidP="00AF7F46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496" w:type="dxa"/>
            <w:vMerge/>
          </w:tcPr>
          <w:p w14:paraId="56EFC158" w14:textId="77777777" w:rsidR="00F0425C" w:rsidRPr="00EF37D7" w:rsidRDefault="00F0425C" w:rsidP="00AF7F46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46D93EDC" w14:textId="0645F676" w:rsidR="00F0425C" w:rsidRPr="00EF37D7" w:rsidRDefault="00F0425C" w:rsidP="00AF7F46">
            <w:pPr>
              <w:snapToGrid w:val="0"/>
              <w:spacing w:before="120" w:line="264" w:lineRule="auto"/>
              <w:ind w:leftChars="-45" w:left="317" w:hangingChars="177" w:hanging="42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4-2</w:t>
            </w:r>
            <w:r w:rsidR="00F70874" w:rsidRPr="00EF37D7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>面對各項困境或資源不足時的因應策略與問題解決能力。</w:t>
            </w:r>
          </w:p>
        </w:tc>
        <w:tc>
          <w:tcPr>
            <w:tcW w:w="4819" w:type="dxa"/>
          </w:tcPr>
          <w:p w14:paraId="174D5B5C" w14:textId="77777777" w:rsidR="00F0425C" w:rsidRPr="00EF37D7" w:rsidRDefault="00F0425C" w:rsidP="00AF7F46">
            <w:pPr>
              <w:snapToGrid w:val="0"/>
              <w:spacing w:line="264" w:lineRule="auto"/>
              <w:ind w:leftChars="-47" w:left="201" w:hangingChars="131" w:hanging="314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F0425C" w:rsidRPr="00EF37D7" w14:paraId="59E211B4" w14:textId="77777777" w:rsidTr="00AF7F46">
        <w:trPr>
          <w:trHeight w:val="540"/>
        </w:trPr>
        <w:tc>
          <w:tcPr>
            <w:tcW w:w="496" w:type="dxa"/>
            <w:vAlign w:val="center"/>
          </w:tcPr>
          <w:p w14:paraId="320A46BB" w14:textId="77777777" w:rsidR="00F0425C" w:rsidRPr="00EF37D7" w:rsidRDefault="00F0425C" w:rsidP="00AF7F46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5.</w:t>
            </w:r>
          </w:p>
        </w:tc>
        <w:tc>
          <w:tcPr>
            <w:tcW w:w="496" w:type="dxa"/>
          </w:tcPr>
          <w:p w14:paraId="4F485424" w14:textId="77777777" w:rsidR="00F0425C" w:rsidRPr="00EF37D7" w:rsidRDefault="00F0425C" w:rsidP="00AF7F46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特色亮點</w:t>
            </w:r>
          </w:p>
        </w:tc>
        <w:tc>
          <w:tcPr>
            <w:tcW w:w="3403" w:type="dxa"/>
            <w:vAlign w:val="center"/>
          </w:tcPr>
          <w:p w14:paraId="24D0CB9C" w14:textId="02D3C526" w:rsidR="00F0425C" w:rsidRPr="00EF37D7" w:rsidRDefault="00F0425C" w:rsidP="00AF7F46">
            <w:pPr>
              <w:snapToGrid w:val="0"/>
              <w:spacing w:before="120" w:line="264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針對貴</w:t>
            </w:r>
            <w:r w:rsidR="00F70874"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組織</w:t>
            </w:r>
            <w:r w:rsidRPr="00EF37D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有特色之處，可自行斟酌補充說明。</w:t>
            </w:r>
          </w:p>
        </w:tc>
        <w:tc>
          <w:tcPr>
            <w:tcW w:w="4819" w:type="dxa"/>
          </w:tcPr>
          <w:p w14:paraId="791FF40A" w14:textId="77777777" w:rsidR="00F0425C" w:rsidRPr="00EF37D7" w:rsidRDefault="00F0425C" w:rsidP="00AF7F46">
            <w:pPr>
              <w:snapToGrid w:val="0"/>
              <w:spacing w:before="120" w:line="264" w:lineRule="auto"/>
              <w:jc w:val="both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</w:tbl>
    <w:p w14:paraId="50CDF9C9" w14:textId="77777777" w:rsidR="00F0425C" w:rsidRPr="00EF37D7" w:rsidRDefault="00F0425C" w:rsidP="00F0425C">
      <w:pPr>
        <w:pStyle w:val="a3"/>
        <w:widowControl/>
        <w:numPr>
          <w:ilvl w:val="0"/>
          <w:numId w:val="32"/>
        </w:numPr>
        <w:snapToGrid w:val="0"/>
        <w:spacing w:afterLines="50" w:after="180" w:line="500" w:lineRule="exact"/>
        <w:ind w:leftChars="0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EF37D7">
        <w:rPr>
          <w:rFonts w:ascii="標楷體" w:eastAsia="標楷體" w:hAnsi="標楷體"/>
          <w:bCs/>
          <w:color w:val="000000" w:themeColor="text1"/>
          <w:szCs w:val="24"/>
        </w:rPr>
        <w:lastRenderedPageBreak/>
        <w:t>請另提供選拔活動</w:t>
      </w: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事蹟照片</w:t>
      </w:r>
      <w:r w:rsidRPr="00EF37D7">
        <w:rPr>
          <w:rFonts w:ascii="標楷體" w:eastAsia="標楷體" w:hAnsi="標楷體"/>
          <w:bCs/>
          <w:color w:val="000000" w:themeColor="text1"/>
          <w:szCs w:val="24"/>
        </w:rPr>
        <w:t>JPG檔</w:t>
      </w: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，存檔請以內容簡要說明為檔名；建議提供8-</w:t>
      </w:r>
      <w:r w:rsidRPr="00EF37D7">
        <w:rPr>
          <w:rFonts w:ascii="標楷體" w:eastAsia="標楷體" w:hAnsi="標楷體"/>
          <w:bCs/>
          <w:color w:val="000000" w:themeColor="text1"/>
          <w:szCs w:val="24"/>
        </w:rPr>
        <w:t>10張</w:t>
      </w: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照片</w:t>
      </w:r>
      <w:r w:rsidRPr="00EF37D7">
        <w:rPr>
          <w:rFonts w:ascii="標楷體" w:eastAsia="標楷體" w:hAnsi="標楷體"/>
          <w:bCs/>
          <w:color w:val="000000" w:themeColor="text1"/>
          <w:szCs w:val="24"/>
        </w:rPr>
        <w:t>，</w:t>
      </w: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須</w:t>
      </w:r>
      <w:r w:rsidRPr="00EF37D7">
        <w:rPr>
          <w:rFonts w:ascii="標楷體" w:eastAsia="標楷體" w:hAnsi="標楷體"/>
          <w:bCs/>
          <w:color w:val="000000" w:themeColor="text1"/>
          <w:szCs w:val="24"/>
        </w:rPr>
        <w:t>1440*1080以上檔案大小須為1MB以上</w:t>
      </w:r>
      <w:r w:rsidRPr="00EF37D7">
        <w:rPr>
          <w:rFonts w:ascii="標楷體" w:eastAsia="標楷體" w:hAnsi="標楷體" w:hint="eastAsia"/>
          <w:bCs/>
          <w:color w:val="000000" w:themeColor="text1"/>
          <w:szCs w:val="24"/>
        </w:rPr>
        <w:t>。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9293"/>
      </w:tblGrid>
      <w:tr w:rsidR="00F0425C" w:rsidRPr="00EF37D7" w14:paraId="251BB79A" w14:textId="77777777" w:rsidTr="00AF7F46">
        <w:trPr>
          <w:trHeight w:hRule="exact" w:val="5670"/>
        </w:trPr>
        <w:tc>
          <w:tcPr>
            <w:tcW w:w="9293" w:type="dxa"/>
          </w:tcPr>
          <w:p w14:paraId="08F4743B" w14:textId="77777777" w:rsidR="00F0425C" w:rsidRPr="00EF37D7" w:rsidRDefault="00F0425C" w:rsidP="00AF7F46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0425C" w:rsidRPr="00EF37D7" w14:paraId="6D71E221" w14:textId="77777777" w:rsidTr="00AF7F46">
        <w:trPr>
          <w:trHeight w:val="279"/>
        </w:trPr>
        <w:tc>
          <w:tcPr>
            <w:tcW w:w="9293" w:type="dxa"/>
          </w:tcPr>
          <w:p w14:paraId="335F6351" w14:textId="77777777" w:rsidR="00F0425C" w:rsidRPr="00EF37D7" w:rsidRDefault="00F0425C" w:rsidP="00AF7F46">
            <w:pPr>
              <w:snapToGrid w:val="0"/>
              <w:spacing w:beforeLines="25" w:before="90" w:afterLines="25" w:after="9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照片說明：</w:t>
            </w:r>
          </w:p>
        </w:tc>
      </w:tr>
      <w:tr w:rsidR="00F0425C" w:rsidRPr="00EF37D7" w14:paraId="39CF70BA" w14:textId="77777777" w:rsidTr="00AF7F46">
        <w:trPr>
          <w:trHeight w:hRule="exact" w:val="5670"/>
        </w:trPr>
        <w:tc>
          <w:tcPr>
            <w:tcW w:w="9293" w:type="dxa"/>
          </w:tcPr>
          <w:p w14:paraId="44FD05AC" w14:textId="77777777" w:rsidR="00F0425C" w:rsidRPr="00EF37D7" w:rsidRDefault="00F0425C" w:rsidP="00AF7F46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0425C" w:rsidRPr="00EF37D7" w14:paraId="1A187EEB" w14:textId="77777777" w:rsidTr="00AF7F46">
        <w:trPr>
          <w:trHeight w:val="279"/>
        </w:trPr>
        <w:tc>
          <w:tcPr>
            <w:tcW w:w="9293" w:type="dxa"/>
          </w:tcPr>
          <w:p w14:paraId="66244FDB" w14:textId="77777777" w:rsidR="00F0425C" w:rsidRPr="00EF37D7" w:rsidRDefault="00F0425C" w:rsidP="00AF7F46">
            <w:pPr>
              <w:snapToGrid w:val="0"/>
              <w:spacing w:beforeLines="25" w:before="90" w:afterLines="25" w:after="9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照片說明：</w:t>
            </w:r>
          </w:p>
        </w:tc>
      </w:tr>
    </w:tbl>
    <w:p w14:paraId="38C9C89A" w14:textId="77777777" w:rsidR="00F0425C" w:rsidRPr="00EF37D7" w:rsidRDefault="00F0425C" w:rsidP="00F0425C">
      <w:pPr>
        <w:widowControl/>
        <w:jc w:val="both"/>
        <w:rPr>
          <w:rFonts w:ascii="標楷體" w:eastAsia="標楷體" w:hAnsi="標楷體"/>
          <w:b/>
          <w:color w:val="000000" w:themeColor="text1"/>
          <w:szCs w:val="24"/>
        </w:rPr>
      </w:pPr>
      <w:r w:rsidRPr="00EF37D7">
        <w:rPr>
          <w:rFonts w:ascii="標楷體" w:eastAsia="標楷體" w:hAnsi="標楷體"/>
          <w:b/>
          <w:color w:val="000000" w:themeColor="text1"/>
          <w:szCs w:val="24"/>
        </w:rPr>
        <w:br w:type="page"/>
      </w:r>
    </w:p>
    <w:p w14:paraId="48BFA787" w14:textId="63085DDE" w:rsidR="00650E9B" w:rsidRPr="00EF37D7" w:rsidRDefault="00EC1C6D" w:rsidP="00277D5F">
      <w:pPr>
        <w:widowControl/>
        <w:jc w:val="both"/>
        <w:rPr>
          <w:rFonts w:ascii="標楷體" w:eastAsia="標楷體" w:hAnsi="標楷體"/>
          <w:b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noProof/>
          <w:color w:val="000000" w:themeColor="text1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000AE11" wp14:editId="346BC45F">
                <wp:simplePos x="0" y="0"/>
                <wp:positionH relativeFrom="margin">
                  <wp:posOffset>-365125</wp:posOffset>
                </wp:positionH>
                <wp:positionV relativeFrom="paragraph">
                  <wp:posOffset>-411480</wp:posOffset>
                </wp:positionV>
                <wp:extent cx="914400" cy="350520"/>
                <wp:effectExtent l="0" t="0" r="6985" b="0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D3B21A" w14:textId="25DEC8F4" w:rsidR="006C12C4" w:rsidRDefault="006C12C4" w:rsidP="000D2A37">
                            <w:pPr>
                              <w:snapToGrid w:val="0"/>
                              <w:spacing w:line="240" w:lineRule="atLeast"/>
                            </w:pPr>
                            <w:r w:rsidRPr="002E5BD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000AE11" id="文字方塊 13" o:spid="_x0000_s1042" type="#_x0000_t202" style="position:absolute;left:0;text-align:left;margin-left:-28.75pt;margin-top:-32.4pt;width:1in;height:27.6pt;z-index:25170329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" fillcolor="window" stroked="f" strokeweight=".5pt">
                <v:textbox>
                  <w:txbxContent>
                    <w:p w14:paraId="13D3B21A" w14:textId="25DEC8F4" w:rsidR="006C12C4" w:rsidRDefault="006C12C4" w:rsidP="000D2A37">
                      <w:pPr>
                        <w:snapToGrid w:val="0"/>
                        <w:spacing w:line="240" w:lineRule="atLeast"/>
                      </w:pPr>
                      <w:r w:rsidRPr="002E5BD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3D6753" w14:textId="13508637" w:rsidR="009A1D82" w:rsidRPr="00EF37D7" w:rsidRDefault="00F96E33" w:rsidP="00964F1B">
      <w:pPr>
        <w:jc w:val="center"/>
        <w:rPr>
          <w:rFonts w:ascii="標楷體" w:eastAsia="標楷體" w:hAnsi="標楷體"/>
          <w:b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b/>
          <w:color w:val="000000" w:themeColor="text1"/>
          <w:szCs w:val="24"/>
        </w:rPr>
        <w:t>屏東縣</w:t>
      </w:r>
      <w:r w:rsidR="00C1283B" w:rsidRPr="00EF37D7">
        <w:rPr>
          <w:rFonts w:ascii="標楷體" w:eastAsia="標楷體" w:hAnsi="標楷體"/>
          <w:b/>
          <w:color w:val="000000" w:themeColor="text1"/>
          <w:szCs w:val="24"/>
        </w:rPr>
        <w:t>115</w:t>
      </w:r>
      <w:r w:rsidR="009A1D82" w:rsidRPr="00EF37D7">
        <w:rPr>
          <w:rFonts w:ascii="標楷體" w:eastAsia="標楷體" w:hAnsi="標楷體" w:hint="eastAsia"/>
          <w:b/>
          <w:color w:val="000000" w:themeColor="text1"/>
          <w:szCs w:val="24"/>
        </w:rPr>
        <w:t>年</w:t>
      </w:r>
      <w:r w:rsidR="009A1D82" w:rsidRPr="00EF37D7">
        <w:rPr>
          <w:rFonts w:ascii="標楷體" w:eastAsia="標楷體" w:hAnsi="標楷體"/>
          <w:b/>
          <w:color w:val="000000" w:themeColor="text1"/>
          <w:szCs w:val="24"/>
        </w:rPr>
        <w:t>學習型</w:t>
      </w:r>
      <w:r w:rsidR="00E81D08">
        <w:rPr>
          <w:rFonts w:ascii="標楷體" w:eastAsia="標楷體" w:hAnsi="標楷體" w:hint="eastAsia"/>
          <w:b/>
          <w:color w:val="000000" w:themeColor="text1"/>
          <w:szCs w:val="24"/>
        </w:rPr>
        <w:t>組織</w:t>
      </w:r>
      <w:r w:rsidR="009A1D82" w:rsidRPr="00EF37D7">
        <w:rPr>
          <w:rFonts w:ascii="標楷體" w:eastAsia="標楷體" w:hAnsi="標楷體"/>
          <w:b/>
          <w:color w:val="000000" w:themeColor="text1"/>
          <w:szCs w:val="24"/>
        </w:rPr>
        <w:t>選拔活動</w:t>
      </w:r>
      <w:r w:rsidR="009A1D82" w:rsidRPr="00EF37D7">
        <w:rPr>
          <w:rFonts w:ascii="標楷體" w:eastAsia="標楷體" w:hAnsi="標楷體" w:hint="eastAsia"/>
          <w:b/>
          <w:color w:val="000000" w:themeColor="text1"/>
          <w:szCs w:val="24"/>
        </w:rPr>
        <w:t>圖像影片使用同意書</w:t>
      </w:r>
    </w:p>
    <w:p w14:paraId="6B80CFBE" w14:textId="19C57AD9" w:rsidR="009A1D82" w:rsidRPr="00EF37D7" w:rsidRDefault="009A1D82" w:rsidP="00277D5F">
      <w:pPr>
        <w:jc w:val="both"/>
        <w:rPr>
          <w:rFonts w:ascii="標楷體" w:eastAsia="標楷體" w:hAnsi="標楷體"/>
          <w:color w:val="000000" w:themeColor="text1"/>
          <w:szCs w:val="24"/>
        </w:rPr>
      </w:pPr>
    </w:p>
    <w:p w14:paraId="19636ECB" w14:textId="353C9E43" w:rsidR="00653BEA" w:rsidRPr="00EF37D7" w:rsidRDefault="009A1D82" w:rsidP="001532B2">
      <w:pPr>
        <w:pStyle w:val="a3"/>
        <w:numPr>
          <w:ilvl w:val="0"/>
          <w:numId w:val="6"/>
        </w:numPr>
        <w:snapToGrid w:val="0"/>
        <w:spacing w:line="360" w:lineRule="auto"/>
        <w:ind w:leftChars="0" w:left="550" w:hanging="561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/>
          <w:color w:val="000000" w:themeColor="text1"/>
          <w:szCs w:val="24"/>
        </w:rPr>
        <w:t>本人</w:t>
      </w:r>
      <w:r w:rsidR="00C734A6" w:rsidRPr="00EF37D7">
        <w:rPr>
          <w:rFonts w:ascii="標楷體" w:eastAsia="標楷體" w:hAnsi="標楷體" w:hint="eastAsia"/>
          <w:color w:val="000000" w:themeColor="text1"/>
          <w:szCs w:val="24"/>
        </w:rPr>
        <w:t>或單位成員</w:t>
      </w:r>
      <w:r w:rsidRPr="00EF37D7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                    </w:t>
      </w:r>
      <w:r w:rsidRPr="00EF37D7">
        <w:rPr>
          <w:rFonts w:ascii="標楷體" w:eastAsia="標楷體" w:hAnsi="標楷體"/>
          <w:color w:val="000000" w:themeColor="text1"/>
          <w:szCs w:val="24"/>
        </w:rPr>
        <w:t>（以下簡稱甲方）茲同意並授權</w:t>
      </w:r>
      <w:r w:rsidR="00F96E33" w:rsidRPr="00EF37D7">
        <w:rPr>
          <w:rFonts w:ascii="標楷體" w:eastAsia="標楷體" w:hAnsi="標楷體"/>
          <w:color w:val="000000" w:themeColor="text1"/>
          <w:szCs w:val="24"/>
        </w:rPr>
        <w:t>屏東縣</w:t>
      </w:r>
      <w:r w:rsidRPr="00EF37D7">
        <w:rPr>
          <w:rFonts w:ascii="標楷體" w:eastAsia="標楷體" w:hAnsi="標楷體"/>
          <w:color w:val="000000" w:themeColor="text1"/>
          <w:szCs w:val="24"/>
        </w:rPr>
        <w:t>政府</w:t>
      </w:r>
      <w:r w:rsidR="00F96E33" w:rsidRPr="00EF37D7">
        <w:rPr>
          <w:rFonts w:ascii="標楷體" w:eastAsia="標楷體" w:hAnsi="標楷體"/>
          <w:color w:val="000000" w:themeColor="text1"/>
          <w:szCs w:val="24"/>
        </w:rPr>
        <w:t>教育處</w:t>
      </w:r>
      <w:r w:rsidR="001730FD" w:rsidRPr="00EF37D7">
        <w:rPr>
          <w:rFonts w:ascii="標楷體" w:eastAsia="標楷體" w:hAnsi="標楷體" w:hint="eastAsia"/>
          <w:color w:val="000000" w:themeColor="text1"/>
          <w:szCs w:val="24"/>
        </w:rPr>
        <w:t>與相關承辦單位</w:t>
      </w:r>
      <w:r w:rsidRPr="00EF37D7">
        <w:rPr>
          <w:rFonts w:ascii="標楷體" w:eastAsia="標楷體" w:hAnsi="標楷體"/>
          <w:color w:val="000000" w:themeColor="text1"/>
          <w:szCs w:val="24"/>
        </w:rPr>
        <w:t>（以下簡稱乙方），對本人於參選過程所提供之</w:t>
      </w:r>
      <w:r w:rsidR="00653BEA" w:rsidRPr="00EF37D7">
        <w:rPr>
          <w:rFonts w:ascii="標楷體" w:eastAsia="標楷體" w:hAnsi="標楷體" w:hint="eastAsia"/>
          <w:color w:val="000000" w:themeColor="text1"/>
          <w:szCs w:val="24"/>
        </w:rPr>
        <w:t>文字</w:t>
      </w:r>
      <w:r w:rsidRPr="00EF37D7">
        <w:rPr>
          <w:rFonts w:ascii="標楷體" w:eastAsia="標楷體" w:hAnsi="標楷體"/>
          <w:color w:val="000000" w:themeColor="text1"/>
          <w:szCs w:val="24"/>
        </w:rPr>
        <w:t>圖像影片，允由乙方公開運用於公益活動、網站、出版及影片等項目製作。</w:t>
      </w:r>
    </w:p>
    <w:p w14:paraId="7B3364B6" w14:textId="3826721C" w:rsidR="00653BEA" w:rsidRPr="00EF37D7" w:rsidRDefault="009A1D82" w:rsidP="001532B2">
      <w:pPr>
        <w:pStyle w:val="a3"/>
        <w:numPr>
          <w:ilvl w:val="0"/>
          <w:numId w:val="6"/>
        </w:numPr>
        <w:snapToGrid w:val="0"/>
        <w:spacing w:line="360" w:lineRule="auto"/>
        <w:ind w:leftChars="0" w:left="550" w:hanging="561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/>
          <w:color w:val="000000" w:themeColor="text1"/>
          <w:szCs w:val="24"/>
        </w:rPr>
        <w:t>乙方同意不得以甲方之</w:t>
      </w:r>
      <w:r w:rsidR="00653BEA" w:rsidRPr="00EF37D7">
        <w:rPr>
          <w:rFonts w:ascii="標楷體" w:eastAsia="標楷體" w:hAnsi="標楷體" w:hint="eastAsia"/>
          <w:color w:val="000000" w:themeColor="text1"/>
          <w:szCs w:val="24"/>
        </w:rPr>
        <w:t>文字</w:t>
      </w:r>
      <w:r w:rsidRPr="00EF37D7">
        <w:rPr>
          <w:rFonts w:ascii="標楷體" w:eastAsia="標楷體" w:hAnsi="標楷體"/>
          <w:color w:val="000000" w:themeColor="text1"/>
          <w:szCs w:val="24"/>
        </w:rPr>
        <w:t>圖像影片從事商業行為。</w:t>
      </w:r>
    </w:p>
    <w:p w14:paraId="764D5193" w14:textId="35F4775C" w:rsidR="00653BEA" w:rsidRPr="00EF37D7" w:rsidRDefault="009A1D82" w:rsidP="001532B2">
      <w:pPr>
        <w:pStyle w:val="a3"/>
        <w:numPr>
          <w:ilvl w:val="0"/>
          <w:numId w:val="6"/>
        </w:numPr>
        <w:snapToGrid w:val="0"/>
        <w:spacing w:line="360" w:lineRule="auto"/>
        <w:ind w:leftChars="0" w:left="550" w:hanging="561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/>
          <w:color w:val="000000" w:themeColor="text1"/>
          <w:szCs w:val="24"/>
        </w:rPr>
        <w:t>甲方同意無條件</w:t>
      </w:r>
      <w:proofErr w:type="gramStart"/>
      <w:r w:rsidRPr="00EF37D7">
        <w:rPr>
          <w:rFonts w:ascii="標楷體" w:eastAsia="標楷體" w:hAnsi="標楷體"/>
          <w:color w:val="000000" w:themeColor="text1"/>
          <w:szCs w:val="24"/>
        </w:rPr>
        <w:t>允予乙方</w:t>
      </w:r>
      <w:proofErr w:type="gramEnd"/>
      <w:r w:rsidRPr="00EF37D7">
        <w:rPr>
          <w:rFonts w:ascii="標楷體" w:eastAsia="標楷體" w:hAnsi="標楷體"/>
          <w:color w:val="000000" w:themeColor="text1"/>
          <w:szCs w:val="24"/>
        </w:rPr>
        <w:t>使用所提供之</w:t>
      </w:r>
      <w:r w:rsidR="00653BEA" w:rsidRPr="00EF37D7">
        <w:rPr>
          <w:rFonts w:ascii="標楷體" w:eastAsia="標楷體" w:hAnsi="標楷體" w:hint="eastAsia"/>
          <w:color w:val="000000" w:themeColor="text1"/>
          <w:szCs w:val="24"/>
        </w:rPr>
        <w:t>文字</w:t>
      </w:r>
      <w:r w:rsidRPr="00EF37D7">
        <w:rPr>
          <w:rFonts w:ascii="標楷體" w:eastAsia="標楷體" w:hAnsi="標楷體"/>
          <w:color w:val="000000" w:themeColor="text1"/>
          <w:szCs w:val="24"/>
        </w:rPr>
        <w:t>圖像影片於公益活動之電子媒體及書面宣傳。</w:t>
      </w:r>
    </w:p>
    <w:p w14:paraId="583E8A70" w14:textId="7E93E06E" w:rsidR="00653BEA" w:rsidRPr="00EF37D7" w:rsidRDefault="009A1D82" w:rsidP="001532B2">
      <w:pPr>
        <w:pStyle w:val="a3"/>
        <w:numPr>
          <w:ilvl w:val="0"/>
          <w:numId w:val="6"/>
        </w:numPr>
        <w:snapToGrid w:val="0"/>
        <w:spacing w:line="360" w:lineRule="auto"/>
        <w:ind w:leftChars="0" w:left="550" w:hanging="561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/>
          <w:color w:val="000000" w:themeColor="text1"/>
          <w:szCs w:val="24"/>
        </w:rPr>
        <w:t>乙方並得用於設計、印刷、傳播、網站等各項宣傳資料，或以各種方式呈現授權圖像影片之全部或部分公開發表，但於公開發表之期間必須尊重著作人之個人形象，不得發表於非正當管道。</w:t>
      </w:r>
    </w:p>
    <w:p w14:paraId="21CEB209" w14:textId="6FDB0203" w:rsidR="00653BEA" w:rsidRPr="00EF37D7" w:rsidRDefault="009A1D82" w:rsidP="001532B2">
      <w:pPr>
        <w:pStyle w:val="a3"/>
        <w:numPr>
          <w:ilvl w:val="0"/>
          <w:numId w:val="6"/>
        </w:numPr>
        <w:snapToGrid w:val="0"/>
        <w:spacing w:line="360" w:lineRule="auto"/>
        <w:ind w:leftChars="0" w:left="550" w:hanging="561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/>
          <w:color w:val="000000" w:themeColor="text1"/>
          <w:szCs w:val="24"/>
        </w:rPr>
        <w:t>本</w:t>
      </w:r>
      <w:r w:rsidR="00653BEA" w:rsidRPr="00EF37D7">
        <w:rPr>
          <w:rFonts w:ascii="標楷體" w:eastAsia="標楷體" w:hAnsi="標楷體" w:hint="eastAsia"/>
          <w:color w:val="000000" w:themeColor="text1"/>
          <w:szCs w:val="24"/>
        </w:rPr>
        <w:t>文字</w:t>
      </w:r>
      <w:r w:rsidRPr="00EF37D7">
        <w:rPr>
          <w:rFonts w:ascii="標楷體" w:eastAsia="標楷體" w:hAnsi="標楷體"/>
          <w:color w:val="000000" w:themeColor="text1"/>
          <w:szCs w:val="24"/>
        </w:rPr>
        <w:t>圖像影片或肖像授權，無任何權利金或補償金，僅</w:t>
      </w:r>
      <w:r w:rsidR="009B1F29" w:rsidRPr="00EF37D7">
        <w:rPr>
          <w:rFonts w:ascii="標楷體" w:eastAsia="標楷體" w:hAnsi="標楷體" w:hint="eastAsia"/>
          <w:color w:val="000000" w:themeColor="text1"/>
          <w:szCs w:val="24"/>
        </w:rPr>
        <w:t>作推廣宣傳之用途</w:t>
      </w:r>
      <w:r w:rsidRPr="00EF37D7">
        <w:rPr>
          <w:rFonts w:ascii="標楷體" w:eastAsia="標楷體" w:hAnsi="標楷體"/>
          <w:color w:val="000000" w:themeColor="text1"/>
          <w:szCs w:val="24"/>
        </w:rPr>
        <w:t xml:space="preserve">。 </w:t>
      </w:r>
    </w:p>
    <w:p w14:paraId="7C7F785A" w14:textId="77777777" w:rsidR="00653BEA" w:rsidRPr="00EF37D7" w:rsidRDefault="00653BEA" w:rsidP="00277D5F">
      <w:pPr>
        <w:pStyle w:val="a3"/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</w:p>
    <w:p w14:paraId="442436B7" w14:textId="77777777" w:rsidR="00653BEA" w:rsidRPr="00EF37D7" w:rsidRDefault="009A1D82" w:rsidP="00277D5F">
      <w:pPr>
        <w:pStyle w:val="a3"/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/>
          <w:color w:val="000000" w:themeColor="text1"/>
          <w:szCs w:val="24"/>
        </w:rPr>
        <w:t>此致</w:t>
      </w:r>
    </w:p>
    <w:p w14:paraId="709AD68B" w14:textId="46DF6ADE" w:rsidR="00653BEA" w:rsidRPr="00EF37D7" w:rsidRDefault="00F96E33" w:rsidP="00277D5F">
      <w:pPr>
        <w:pStyle w:val="a3"/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/>
          <w:color w:val="000000" w:themeColor="text1"/>
          <w:szCs w:val="24"/>
        </w:rPr>
        <w:t>屏東縣</w:t>
      </w:r>
      <w:r w:rsidR="009A1D82" w:rsidRPr="00EF37D7">
        <w:rPr>
          <w:rFonts w:ascii="標楷體" w:eastAsia="標楷體" w:hAnsi="標楷體"/>
          <w:color w:val="000000" w:themeColor="text1"/>
          <w:szCs w:val="24"/>
        </w:rPr>
        <w:t>政府</w:t>
      </w:r>
      <w:r w:rsidRPr="00EF37D7">
        <w:rPr>
          <w:rFonts w:ascii="標楷體" w:eastAsia="標楷體" w:hAnsi="標楷體"/>
          <w:color w:val="000000" w:themeColor="text1"/>
          <w:szCs w:val="24"/>
        </w:rPr>
        <w:t>教育處</w:t>
      </w:r>
    </w:p>
    <w:p w14:paraId="5EEFB4FB" w14:textId="77777777" w:rsidR="00653BEA" w:rsidRPr="00EF37D7" w:rsidRDefault="00653BEA" w:rsidP="00277D5F">
      <w:pPr>
        <w:pStyle w:val="a3"/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</w:p>
    <w:p w14:paraId="450DD657" w14:textId="2DC7BEF1" w:rsidR="001017F4" w:rsidRPr="00EF37D7" w:rsidRDefault="009A1D82" w:rsidP="00277D5F">
      <w:pPr>
        <w:pStyle w:val="a3"/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/>
          <w:color w:val="000000" w:themeColor="text1"/>
          <w:szCs w:val="24"/>
        </w:rPr>
        <w:t>立同意書人：</w:t>
      </w:r>
      <w:r w:rsidR="00653BEA" w:rsidRPr="00EF37D7">
        <w:rPr>
          <w:rFonts w:ascii="標楷體" w:eastAsia="標楷體" w:hAnsi="標楷體"/>
          <w:color w:val="000000" w:themeColor="text1"/>
          <w:szCs w:val="24"/>
          <w:u w:val="single"/>
        </w:rPr>
        <w:t xml:space="preserve">                                    </w:t>
      </w:r>
      <w:r w:rsidRPr="00EF37D7">
        <w:rPr>
          <w:rFonts w:ascii="標楷體" w:eastAsia="標楷體" w:hAnsi="標楷體"/>
          <w:color w:val="000000" w:themeColor="text1"/>
          <w:szCs w:val="24"/>
        </w:rPr>
        <w:t>(請簽名</w:t>
      </w:r>
      <w:r w:rsidR="00653BEA" w:rsidRPr="00EF37D7">
        <w:rPr>
          <w:rFonts w:ascii="標楷體" w:eastAsia="標楷體" w:hAnsi="標楷體" w:hint="eastAsia"/>
          <w:color w:val="000000" w:themeColor="text1"/>
          <w:szCs w:val="24"/>
        </w:rPr>
        <w:t>)</w:t>
      </w:r>
    </w:p>
    <w:p w14:paraId="3E4C0C58" w14:textId="12CEC3BA" w:rsidR="00653BEA" w:rsidRPr="00EF37D7" w:rsidRDefault="00653BEA" w:rsidP="00277D5F">
      <w:pPr>
        <w:pStyle w:val="a3"/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EF37D7">
        <w:rPr>
          <w:rFonts w:ascii="標楷體" w:eastAsia="標楷體" w:hAnsi="標楷體"/>
          <w:color w:val="000000" w:themeColor="text1"/>
          <w:szCs w:val="24"/>
        </w:rPr>
        <w:t>中華民國</w:t>
      </w:r>
      <w:r w:rsidR="00C734A6" w:rsidRPr="00EF37D7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EF37D7">
        <w:rPr>
          <w:rFonts w:ascii="標楷體" w:eastAsia="標楷體" w:hAnsi="標楷體"/>
          <w:color w:val="000000" w:themeColor="text1"/>
          <w:szCs w:val="24"/>
        </w:rPr>
        <w:t xml:space="preserve"> 年</w:t>
      </w:r>
      <w:r w:rsidR="00C734A6" w:rsidRPr="00EF37D7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EF37D7">
        <w:rPr>
          <w:rFonts w:ascii="標楷體" w:eastAsia="標楷體" w:hAnsi="標楷體"/>
          <w:color w:val="000000" w:themeColor="text1"/>
          <w:szCs w:val="24"/>
        </w:rPr>
        <w:t xml:space="preserve"> 月</w:t>
      </w:r>
      <w:r w:rsidR="00C734A6" w:rsidRPr="00EF37D7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EF37D7">
        <w:rPr>
          <w:rFonts w:ascii="標楷體" w:eastAsia="標楷體" w:hAnsi="標楷體"/>
          <w:color w:val="000000" w:themeColor="text1"/>
          <w:szCs w:val="24"/>
        </w:rPr>
        <w:t xml:space="preserve"> 日</w:t>
      </w:r>
    </w:p>
    <w:p w14:paraId="213783D3" w14:textId="1339A00F" w:rsidR="00E81D08" w:rsidRDefault="00E81D08">
      <w:pPr>
        <w:widowControl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/>
          <w:color w:val="000000" w:themeColor="text1"/>
          <w:szCs w:val="24"/>
        </w:rPr>
        <w:br w:type="page"/>
      </w:r>
    </w:p>
    <w:p w14:paraId="24BE1C25" w14:textId="77777777" w:rsidR="00D529DB" w:rsidRPr="00EF37D7" w:rsidRDefault="00D529DB" w:rsidP="00277D5F">
      <w:pPr>
        <w:pStyle w:val="a3"/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</w:p>
    <w:p w14:paraId="353717A1" w14:textId="27EEA124" w:rsidR="00D529DB" w:rsidRPr="00EF37D7" w:rsidRDefault="00D529DB" w:rsidP="00277D5F">
      <w:pPr>
        <w:pStyle w:val="a3"/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</w:p>
    <w:p w14:paraId="0EDA1472" w14:textId="0317C988" w:rsidR="00797F09" w:rsidRPr="00EF37D7" w:rsidRDefault="00AD71BF" w:rsidP="00AD71BF">
      <w:pPr>
        <w:jc w:val="both"/>
        <w:rPr>
          <w:rFonts w:ascii="標楷體" w:eastAsia="標楷體" w:hAnsi="標楷體"/>
          <w:b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b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4CD9A0C" wp14:editId="14D7F295">
                <wp:simplePos x="0" y="0"/>
                <wp:positionH relativeFrom="margin">
                  <wp:posOffset>-327025</wp:posOffset>
                </wp:positionH>
                <wp:positionV relativeFrom="paragraph">
                  <wp:posOffset>-609600</wp:posOffset>
                </wp:positionV>
                <wp:extent cx="914400" cy="350520"/>
                <wp:effectExtent l="0" t="0" r="6985" b="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6EB761" w14:textId="72607BF8" w:rsidR="006C12C4" w:rsidRDefault="006C12C4" w:rsidP="00AD3CC8">
                            <w:pPr>
                              <w:snapToGrid w:val="0"/>
                              <w:spacing w:line="240" w:lineRule="atLeast"/>
                            </w:pPr>
                            <w:r w:rsidRPr="002E5BD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4CD9A0C" id="文字方塊 6" o:spid="_x0000_s1043" type="#_x0000_t202" style="position:absolute;left:0;text-align:left;margin-left:-25.75pt;margin-top:-48pt;width:1in;height:27.6pt;z-index:25170944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" fillcolor="window" stroked="f" strokeweight=".5pt">
                <v:textbox>
                  <w:txbxContent>
                    <w:p w14:paraId="6F6EB761" w14:textId="72607BF8" w:rsidR="006C12C4" w:rsidRDefault="006C12C4" w:rsidP="00AD3CC8">
                      <w:pPr>
                        <w:snapToGrid w:val="0"/>
                        <w:spacing w:line="240" w:lineRule="atLeast"/>
                      </w:pPr>
                      <w:r w:rsidRPr="002E5BD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3CC8" w:rsidRPr="00EF37D7">
        <w:rPr>
          <w:rFonts w:ascii="標楷體" w:eastAsia="標楷體" w:hAnsi="標楷體" w:hint="eastAsia"/>
          <w:b/>
          <w:color w:val="000000" w:themeColor="text1"/>
          <w:szCs w:val="24"/>
        </w:rPr>
        <w:t>一、學習型家庭</w:t>
      </w:r>
      <w:r w:rsidR="00797F09" w:rsidRPr="00EF37D7">
        <w:rPr>
          <w:rFonts w:ascii="標楷體" w:eastAsia="標楷體" w:hAnsi="標楷體" w:hint="eastAsia"/>
          <w:b/>
          <w:color w:val="000000" w:themeColor="text1"/>
          <w:szCs w:val="24"/>
        </w:rPr>
        <w:t>選拔評分重點及相關內容參考</w:t>
      </w:r>
    </w:p>
    <w:tbl>
      <w:tblPr>
        <w:tblStyle w:val="a5"/>
        <w:tblW w:w="5186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16"/>
        <w:gridCol w:w="635"/>
        <w:gridCol w:w="2539"/>
        <w:gridCol w:w="849"/>
        <w:gridCol w:w="4795"/>
      </w:tblGrid>
      <w:tr w:rsidR="007F3028" w:rsidRPr="00EF37D7" w14:paraId="3FF22826" w14:textId="77777777" w:rsidTr="00F327D6">
        <w:trPr>
          <w:trHeight w:hRule="exact" w:val="567"/>
        </w:trPr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4F7ED0EB" w14:textId="77777777" w:rsidR="00797F09" w:rsidRPr="00EF37D7" w:rsidRDefault="00797F09" w:rsidP="008B6E7D">
            <w:pPr>
              <w:widowControl/>
              <w:spacing w:beforeAutospacing="1" w:afterAutospacing="1"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項目</w:t>
            </w:r>
          </w:p>
        </w:tc>
        <w:tc>
          <w:tcPr>
            <w:tcW w:w="3174" w:type="dxa"/>
            <w:gridSpan w:val="2"/>
            <w:shd w:val="clear" w:color="auto" w:fill="D9D9D9" w:themeFill="background1" w:themeFillShade="D9"/>
            <w:vAlign w:val="center"/>
          </w:tcPr>
          <w:p w14:paraId="4F21A568" w14:textId="77777777" w:rsidR="00797F09" w:rsidRPr="00EF37D7" w:rsidRDefault="00797F09" w:rsidP="008B6E7D">
            <w:pPr>
              <w:widowControl/>
              <w:spacing w:beforeAutospacing="1" w:afterAutospacing="1"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選拔評分重點</w:t>
            </w:r>
          </w:p>
        </w:tc>
        <w:tc>
          <w:tcPr>
            <w:tcW w:w="5644" w:type="dxa"/>
            <w:gridSpan w:val="2"/>
            <w:shd w:val="clear" w:color="auto" w:fill="D9D9D9" w:themeFill="background1" w:themeFillShade="D9"/>
            <w:vAlign w:val="center"/>
          </w:tcPr>
          <w:p w14:paraId="58D35F0C" w14:textId="77777777" w:rsidR="00797F09" w:rsidRPr="00EF37D7" w:rsidRDefault="00797F09" w:rsidP="008B6E7D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相關內容參考</w:t>
            </w:r>
          </w:p>
        </w:tc>
      </w:tr>
      <w:tr w:rsidR="007F3028" w:rsidRPr="00EF37D7" w14:paraId="44CBDD77" w14:textId="77777777" w:rsidTr="00E81D08">
        <w:tc>
          <w:tcPr>
            <w:tcW w:w="816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7DD3250A" w14:textId="6C0A1D62" w:rsidR="00AD3CC8" w:rsidRPr="00EF37D7" w:rsidRDefault="00AD3CC8" w:rsidP="00E81D08">
            <w:pPr>
              <w:spacing w:line="3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1.</w:t>
            </w:r>
          </w:p>
          <w:p w14:paraId="2840E30D" w14:textId="77777777" w:rsidR="00AD3CC8" w:rsidRPr="00EF37D7" w:rsidRDefault="00AD3CC8" w:rsidP="00E81D08">
            <w:pPr>
              <w:spacing w:line="3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基本資料</w:t>
            </w:r>
          </w:p>
          <w:p w14:paraId="5C532B49" w14:textId="77777777" w:rsidR="00AD3CC8" w:rsidRPr="00EF37D7" w:rsidRDefault="00AD3CC8" w:rsidP="00E81D08">
            <w:pPr>
              <w:spacing w:line="3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(10%)</w:t>
            </w:r>
          </w:p>
        </w:tc>
        <w:tc>
          <w:tcPr>
            <w:tcW w:w="635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7DB066E2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1-1</w:t>
            </w:r>
          </w:p>
        </w:tc>
        <w:tc>
          <w:tcPr>
            <w:tcW w:w="2539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7367E45C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規劃家庭學習的動機想法及參與的成員介紹。</w:t>
            </w: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73B08BCA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1-1-1</w:t>
            </w:r>
          </w:p>
        </w:tc>
        <w:tc>
          <w:tcPr>
            <w:tcW w:w="4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56EFB3A6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動機想法，如培養主動學習的習慣、滿足求知欲、喜好學習等。</w:t>
            </w:r>
          </w:p>
        </w:tc>
      </w:tr>
      <w:tr w:rsidR="007F3028" w:rsidRPr="00EF37D7" w14:paraId="5E108306" w14:textId="77777777" w:rsidTr="00E81D08">
        <w:tc>
          <w:tcPr>
            <w:tcW w:w="816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5BFC093A" w14:textId="77777777" w:rsidR="00AD3CC8" w:rsidRPr="00EF37D7" w:rsidRDefault="00AD3CC8" w:rsidP="00E81D08">
            <w:pPr>
              <w:widowControl/>
              <w:spacing w:line="3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5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6EFADE98" w14:textId="77777777" w:rsidR="00AD3CC8" w:rsidRPr="00EF37D7" w:rsidRDefault="00AD3CC8" w:rsidP="00AD3CC8">
            <w:pPr>
              <w:widowControl/>
              <w:spacing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39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293A55F8" w14:textId="77777777" w:rsidR="00AD3CC8" w:rsidRPr="00EF37D7" w:rsidRDefault="00AD3CC8" w:rsidP="00AD3CC8">
            <w:pPr>
              <w:widowControl/>
              <w:spacing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3E00E289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1-1-2</w:t>
            </w:r>
          </w:p>
        </w:tc>
        <w:tc>
          <w:tcPr>
            <w:tcW w:w="4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42FF7AA2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參與成員，如父母、配偶、子女、親戚等。</w:t>
            </w:r>
          </w:p>
        </w:tc>
      </w:tr>
      <w:tr w:rsidR="007F3028" w:rsidRPr="00EF37D7" w14:paraId="2A3EAD34" w14:textId="77777777" w:rsidTr="00E81D08">
        <w:tc>
          <w:tcPr>
            <w:tcW w:w="816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3A7F65C8" w14:textId="77777777" w:rsidR="00AD3CC8" w:rsidRPr="00EF37D7" w:rsidRDefault="00AD3CC8" w:rsidP="00E81D08">
            <w:pPr>
              <w:widowControl/>
              <w:spacing w:line="3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5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44707303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1-2</w:t>
            </w:r>
          </w:p>
        </w:tc>
        <w:tc>
          <w:tcPr>
            <w:tcW w:w="2539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28F90D43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家庭學習的願景及規劃內容說明。</w:t>
            </w: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757E8EA4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1-2-1</w:t>
            </w:r>
          </w:p>
        </w:tc>
        <w:tc>
          <w:tcPr>
            <w:tcW w:w="4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1333187A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學習願景，如建立學習型家庭、養成家庭共學或學習習慣等。</w:t>
            </w:r>
          </w:p>
        </w:tc>
      </w:tr>
      <w:tr w:rsidR="007F3028" w:rsidRPr="00EF37D7" w14:paraId="67E24993" w14:textId="77777777" w:rsidTr="00E81D08">
        <w:tc>
          <w:tcPr>
            <w:tcW w:w="816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4187762A" w14:textId="77777777" w:rsidR="00AD3CC8" w:rsidRPr="00EF37D7" w:rsidRDefault="00AD3CC8" w:rsidP="00E81D08">
            <w:pPr>
              <w:widowControl/>
              <w:spacing w:line="3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5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04CCEDAC" w14:textId="77777777" w:rsidR="00AD3CC8" w:rsidRPr="00EF37D7" w:rsidRDefault="00AD3CC8" w:rsidP="00AD3CC8">
            <w:pPr>
              <w:widowControl/>
              <w:spacing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39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44C68CBE" w14:textId="77777777" w:rsidR="00AD3CC8" w:rsidRPr="00EF37D7" w:rsidRDefault="00AD3CC8" w:rsidP="00AD3CC8">
            <w:pPr>
              <w:widowControl/>
              <w:spacing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101223C7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1-2-2</w:t>
            </w:r>
          </w:p>
        </w:tc>
        <w:tc>
          <w:tcPr>
            <w:tcW w:w="4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22F33919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根據願景討論年度學習內容，如規劃家庭學習時間、家庭學習活動、家庭分享時間等。</w:t>
            </w:r>
          </w:p>
        </w:tc>
      </w:tr>
      <w:tr w:rsidR="007F3028" w:rsidRPr="00EF37D7" w14:paraId="774EEDA3" w14:textId="77777777" w:rsidTr="00E81D08">
        <w:tc>
          <w:tcPr>
            <w:tcW w:w="816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6F2D6FE8" w14:textId="77777777" w:rsidR="00AD3CC8" w:rsidRPr="00EF37D7" w:rsidRDefault="00AD3CC8" w:rsidP="00E81D08">
            <w:pPr>
              <w:pStyle w:val="a3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2.</w:t>
            </w:r>
          </w:p>
          <w:p w14:paraId="3D2AF983" w14:textId="77777777" w:rsidR="00AD3CC8" w:rsidRPr="00EF37D7" w:rsidRDefault="00AD3CC8" w:rsidP="00E81D08">
            <w:pPr>
              <w:pStyle w:val="a3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資源投入</w:t>
            </w:r>
          </w:p>
          <w:p w14:paraId="34B2F586" w14:textId="77777777" w:rsidR="00AD3CC8" w:rsidRPr="00EF37D7" w:rsidRDefault="00AD3CC8" w:rsidP="00E81D08">
            <w:pPr>
              <w:pStyle w:val="a3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(學習資源)</w:t>
            </w:r>
          </w:p>
          <w:p w14:paraId="5081F4D7" w14:textId="77777777" w:rsidR="00AD3CC8" w:rsidRPr="00EF37D7" w:rsidRDefault="00AD3CC8" w:rsidP="00E81D08">
            <w:pPr>
              <w:spacing w:line="3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(20%)</w:t>
            </w:r>
          </w:p>
        </w:tc>
        <w:tc>
          <w:tcPr>
            <w:tcW w:w="635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249AA9CF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2-1</w:t>
            </w:r>
          </w:p>
        </w:tc>
        <w:tc>
          <w:tcPr>
            <w:tcW w:w="2539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5C712B89" w14:textId="46A27BEB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家庭成員利用</w:t>
            </w:r>
            <w:r w:rsidR="00F327D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哪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些時間及地點(場地)進行學習</w:t>
            </w:r>
            <w:r w:rsidR="00F327D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？</w:t>
            </w: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7CA00F97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2-1-1</w:t>
            </w:r>
          </w:p>
        </w:tc>
        <w:tc>
          <w:tcPr>
            <w:tcW w:w="4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2383187B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時間，如平日晚上或假日。</w:t>
            </w:r>
          </w:p>
        </w:tc>
      </w:tr>
      <w:tr w:rsidR="007F3028" w:rsidRPr="00EF37D7" w14:paraId="75697D25" w14:textId="77777777" w:rsidTr="00E81D08">
        <w:tc>
          <w:tcPr>
            <w:tcW w:w="816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29FF86F1" w14:textId="77777777" w:rsidR="00AD3CC8" w:rsidRPr="00EF37D7" w:rsidRDefault="00AD3CC8" w:rsidP="00E81D08">
            <w:pPr>
              <w:widowControl/>
              <w:spacing w:beforeAutospacing="1" w:afterAutospacing="1" w:line="3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5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4AE8A7CA" w14:textId="77777777" w:rsidR="00AD3CC8" w:rsidRPr="00EF37D7" w:rsidRDefault="00AD3CC8" w:rsidP="00AD3CC8">
            <w:pPr>
              <w:widowControl/>
              <w:spacing w:beforeAutospacing="1" w:afterAutospacing="1"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39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5A79BADC" w14:textId="77777777" w:rsidR="00AD3CC8" w:rsidRPr="00EF37D7" w:rsidRDefault="00AD3CC8" w:rsidP="00AD3CC8">
            <w:pPr>
              <w:widowControl/>
              <w:spacing w:beforeAutospacing="1" w:afterAutospacing="1"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0B0278E5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2-1-2</w:t>
            </w:r>
          </w:p>
        </w:tc>
        <w:tc>
          <w:tcPr>
            <w:tcW w:w="4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78E49D0A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地點，如家裡、圖書館、社教館、藝文場館、戶外空間等。</w:t>
            </w:r>
          </w:p>
        </w:tc>
      </w:tr>
      <w:tr w:rsidR="007F3028" w:rsidRPr="00EF37D7" w14:paraId="569E0FD3" w14:textId="77777777" w:rsidTr="00E81D08">
        <w:tc>
          <w:tcPr>
            <w:tcW w:w="816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6AF2DFA9" w14:textId="77777777" w:rsidR="00AD3CC8" w:rsidRPr="00EF37D7" w:rsidRDefault="00AD3CC8" w:rsidP="00E81D08">
            <w:pPr>
              <w:widowControl/>
              <w:spacing w:beforeAutospacing="1" w:afterAutospacing="1" w:line="3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5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027B53E7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2-2</w:t>
            </w:r>
          </w:p>
        </w:tc>
        <w:tc>
          <w:tcPr>
            <w:tcW w:w="2539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504E81FC" w14:textId="426DFC2F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學習過程中，曾經使用過</w:t>
            </w:r>
            <w:r w:rsidR="00F327D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哪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些社會資源或學習設備</w:t>
            </w:r>
            <w:r w:rsidR="00F327D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？</w:t>
            </w: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6EDD7BCF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2-2-1</w:t>
            </w:r>
          </w:p>
        </w:tc>
        <w:tc>
          <w:tcPr>
            <w:tcW w:w="4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41E3AE2F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社會資源，如圖書館、藝文場館、藝文活動、學習課程、Podcast等。</w:t>
            </w:r>
          </w:p>
        </w:tc>
      </w:tr>
      <w:tr w:rsidR="007F3028" w:rsidRPr="00EF37D7" w14:paraId="62B4B23C" w14:textId="77777777" w:rsidTr="00E81D08">
        <w:tc>
          <w:tcPr>
            <w:tcW w:w="816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08D1E7D3" w14:textId="77777777" w:rsidR="00AD3CC8" w:rsidRPr="00EF37D7" w:rsidRDefault="00AD3CC8" w:rsidP="00E81D08">
            <w:pPr>
              <w:widowControl/>
              <w:spacing w:beforeAutospacing="1" w:afterAutospacing="1" w:line="3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5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77B738C7" w14:textId="77777777" w:rsidR="00AD3CC8" w:rsidRPr="00EF37D7" w:rsidRDefault="00AD3CC8" w:rsidP="00AD3CC8">
            <w:pPr>
              <w:widowControl/>
              <w:spacing w:beforeAutospacing="1" w:afterAutospacing="1"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39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4B0A3429" w14:textId="77777777" w:rsidR="00AD3CC8" w:rsidRPr="00EF37D7" w:rsidRDefault="00AD3CC8" w:rsidP="00AD3CC8">
            <w:pPr>
              <w:widowControl/>
              <w:spacing w:beforeAutospacing="1" w:afterAutospacing="1"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617FEB20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2-2-2</w:t>
            </w:r>
          </w:p>
        </w:tc>
        <w:tc>
          <w:tcPr>
            <w:tcW w:w="4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036C097D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學習設備，如圖書、報章雜誌、資訊設備(電腦、平板)等。</w:t>
            </w:r>
          </w:p>
        </w:tc>
      </w:tr>
      <w:tr w:rsidR="007F3028" w:rsidRPr="00EF37D7" w14:paraId="4646600E" w14:textId="77777777" w:rsidTr="00E81D08">
        <w:tc>
          <w:tcPr>
            <w:tcW w:w="816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49269FFB" w14:textId="77777777" w:rsidR="00AD3CC8" w:rsidRPr="00EF37D7" w:rsidRDefault="00AD3CC8" w:rsidP="00E81D08">
            <w:pPr>
              <w:pStyle w:val="a3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3.</w:t>
            </w:r>
          </w:p>
          <w:p w14:paraId="69D44782" w14:textId="77777777" w:rsidR="00AD3CC8" w:rsidRPr="00EF37D7" w:rsidRDefault="00AD3CC8" w:rsidP="00E81D08">
            <w:pPr>
              <w:pStyle w:val="a3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策略運作</w:t>
            </w:r>
          </w:p>
          <w:p w14:paraId="0FC83293" w14:textId="77777777" w:rsidR="00AD3CC8" w:rsidRPr="00EF37D7" w:rsidRDefault="00AD3CC8" w:rsidP="00E81D08">
            <w:pPr>
              <w:pStyle w:val="a3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(學習方式)</w:t>
            </w:r>
          </w:p>
          <w:p w14:paraId="0E48FDE8" w14:textId="77777777" w:rsidR="00AD3CC8" w:rsidRPr="00EF37D7" w:rsidRDefault="00AD3CC8" w:rsidP="00E81D08">
            <w:pPr>
              <w:spacing w:line="3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(30%)</w:t>
            </w:r>
          </w:p>
        </w:tc>
        <w:tc>
          <w:tcPr>
            <w:tcW w:w="6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21417238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3-1</w:t>
            </w:r>
          </w:p>
        </w:tc>
        <w:tc>
          <w:tcPr>
            <w:tcW w:w="25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66C78603" w14:textId="06E05838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家庭成員運用</w:t>
            </w:r>
            <w:r w:rsidR="00F327D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哪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些方法來進行學習方式及內容的討論</w:t>
            </w:r>
            <w:r w:rsidR="00F327D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？</w:t>
            </w: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0F6D1FB9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3-1-1</w:t>
            </w:r>
          </w:p>
        </w:tc>
        <w:tc>
          <w:tcPr>
            <w:tcW w:w="4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6866AEA2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學習方法，如親子共學、家庭閱讀、家庭會議、讀書會、</w:t>
            </w:r>
            <w:proofErr w:type="gramStart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線上學習</w:t>
            </w:r>
            <w:proofErr w:type="gramEnd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、參與藝文活動(如書展、畫展、音樂會、電影賞析、美術館或博物館等)。</w:t>
            </w:r>
          </w:p>
        </w:tc>
      </w:tr>
      <w:tr w:rsidR="007F3028" w:rsidRPr="00EF37D7" w14:paraId="4C7E8CBA" w14:textId="77777777" w:rsidTr="00E81D08">
        <w:tc>
          <w:tcPr>
            <w:tcW w:w="816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14DFE5CF" w14:textId="77777777" w:rsidR="00AD3CC8" w:rsidRPr="00EF37D7" w:rsidRDefault="00AD3CC8" w:rsidP="00E81D08">
            <w:pPr>
              <w:widowControl/>
              <w:spacing w:beforeAutospacing="1" w:afterAutospacing="1" w:line="3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6C7FFF2D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3-2</w:t>
            </w:r>
          </w:p>
        </w:tc>
        <w:tc>
          <w:tcPr>
            <w:tcW w:w="25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056D5E68" w14:textId="2C79477B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家庭中對學習有</w:t>
            </w:r>
            <w:r w:rsidR="00F327D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哪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些激勵的方式</w:t>
            </w:r>
            <w:r w:rsidR="00F327D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？</w:t>
            </w: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4FCB7567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3-2-1</w:t>
            </w:r>
          </w:p>
        </w:tc>
        <w:tc>
          <w:tcPr>
            <w:tcW w:w="4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4B63BE0B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學習激勵，如家庭聚餐、國內外家庭旅遊、家庭烤肉、購置學習設備等。</w:t>
            </w:r>
          </w:p>
        </w:tc>
      </w:tr>
      <w:tr w:rsidR="007F3028" w:rsidRPr="00EF37D7" w14:paraId="3F52A3CC" w14:textId="77777777" w:rsidTr="00E81D08">
        <w:tc>
          <w:tcPr>
            <w:tcW w:w="816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DE9A884" w14:textId="77777777" w:rsidR="00AD3CC8" w:rsidRPr="00EF37D7" w:rsidRDefault="00AD3CC8" w:rsidP="00E81D08">
            <w:pPr>
              <w:pStyle w:val="a3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4.</w:t>
            </w:r>
          </w:p>
          <w:p w14:paraId="77F2ADD6" w14:textId="77777777" w:rsidR="00AD3CC8" w:rsidRPr="00EF37D7" w:rsidRDefault="00AD3CC8" w:rsidP="00E81D08">
            <w:pPr>
              <w:pStyle w:val="a3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效益產出</w:t>
            </w:r>
          </w:p>
          <w:p w14:paraId="3403DB6F" w14:textId="77777777" w:rsidR="00AD3CC8" w:rsidRPr="00EF37D7" w:rsidRDefault="00AD3CC8" w:rsidP="00E81D08">
            <w:pPr>
              <w:pStyle w:val="a3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(學習成果)</w:t>
            </w:r>
          </w:p>
          <w:p w14:paraId="1306125C" w14:textId="77777777" w:rsidR="00AD3CC8" w:rsidRPr="00EF37D7" w:rsidRDefault="00AD3CC8" w:rsidP="00E81D08">
            <w:pPr>
              <w:pStyle w:val="a3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(40%)</w:t>
            </w:r>
          </w:p>
        </w:tc>
        <w:tc>
          <w:tcPr>
            <w:tcW w:w="635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6AFB0F83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4-1</w:t>
            </w:r>
          </w:p>
        </w:tc>
        <w:tc>
          <w:tcPr>
            <w:tcW w:w="2539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3C8F085B" w14:textId="6F37A9D8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推動學習型家庭的優良事蹟或家庭成員參與學習後有</w:t>
            </w:r>
            <w:r w:rsidR="00F327D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哪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些成長與改變</w:t>
            </w:r>
            <w:r w:rsidR="00F327D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？</w:t>
            </w: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564056F6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4-1-1</w:t>
            </w:r>
          </w:p>
        </w:tc>
        <w:tc>
          <w:tcPr>
            <w:tcW w:w="4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D54F547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優良事蹟，如獲得家庭共學的殊榮、閱讀學習時數或證明、參與閱讀講座或活動等。</w:t>
            </w:r>
          </w:p>
        </w:tc>
      </w:tr>
      <w:tr w:rsidR="007F3028" w:rsidRPr="00EF37D7" w14:paraId="04899596" w14:textId="77777777" w:rsidTr="00F327D6">
        <w:tc>
          <w:tcPr>
            <w:tcW w:w="816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60629E73" w14:textId="77777777" w:rsidR="00AD3CC8" w:rsidRPr="00EF37D7" w:rsidRDefault="00AD3CC8" w:rsidP="00AD3CC8">
            <w:pPr>
              <w:widowControl/>
              <w:spacing w:beforeAutospacing="1" w:afterAutospacing="1"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5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2659DB5" w14:textId="77777777" w:rsidR="00AD3CC8" w:rsidRPr="00EF37D7" w:rsidRDefault="00AD3CC8" w:rsidP="00AD3CC8">
            <w:pPr>
              <w:widowControl/>
              <w:spacing w:beforeAutospacing="1" w:afterAutospacing="1"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39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F60133A" w14:textId="77777777" w:rsidR="00AD3CC8" w:rsidRPr="00EF37D7" w:rsidRDefault="00AD3CC8" w:rsidP="00AD3CC8">
            <w:pPr>
              <w:widowControl/>
              <w:spacing w:beforeAutospacing="1" w:afterAutospacing="1"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33CE762E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4-1-2</w:t>
            </w:r>
          </w:p>
        </w:tc>
        <w:tc>
          <w:tcPr>
            <w:tcW w:w="4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298A1F3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成長與改變，如願意主動學習、學習時間及數量明顯提升、固定的家庭共學時間、親子關係更融洽、家庭更和諧等。</w:t>
            </w:r>
          </w:p>
        </w:tc>
      </w:tr>
      <w:tr w:rsidR="007F3028" w:rsidRPr="00EF37D7" w14:paraId="5EF39453" w14:textId="77777777" w:rsidTr="00F327D6">
        <w:tc>
          <w:tcPr>
            <w:tcW w:w="816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D3C58B6" w14:textId="77777777" w:rsidR="00AD3CC8" w:rsidRPr="00EF37D7" w:rsidRDefault="00AD3CC8" w:rsidP="00AD3CC8">
            <w:pPr>
              <w:widowControl/>
              <w:spacing w:beforeAutospacing="1" w:afterAutospacing="1"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5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F2400F3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4-2</w:t>
            </w:r>
          </w:p>
        </w:tc>
        <w:tc>
          <w:tcPr>
            <w:tcW w:w="2539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3456B62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推動家庭學習過程中遭遇到的困境及如何因應解決？</w:t>
            </w: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393540E1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4-2-1</w:t>
            </w:r>
          </w:p>
        </w:tc>
        <w:tc>
          <w:tcPr>
            <w:tcW w:w="4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B06CD02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困境，如學習時間無法配合、學習設備不足、學習環境不佳、觀念或價值觀衝突等。</w:t>
            </w:r>
          </w:p>
        </w:tc>
      </w:tr>
      <w:tr w:rsidR="00AD3CC8" w:rsidRPr="00EF37D7" w14:paraId="376FD63D" w14:textId="77777777" w:rsidTr="00F327D6">
        <w:tc>
          <w:tcPr>
            <w:tcW w:w="816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18E22BF" w14:textId="77777777" w:rsidR="00AD3CC8" w:rsidRPr="00EF37D7" w:rsidRDefault="00AD3CC8" w:rsidP="00AD3CC8">
            <w:pPr>
              <w:widowControl/>
              <w:spacing w:beforeAutospacing="1" w:afterAutospacing="1"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5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4D7D720" w14:textId="77777777" w:rsidR="00AD3CC8" w:rsidRPr="00EF37D7" w:rsidRDefault="00AD3CC8" w:rsidP="00AD3CC8">
            <w:pPr>
              <w:widowControl/>
              <w:spacing w:beforeAutospacing="1" w:afterAutospacing="1"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39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6764A304" w14:textId="77777777" w:rsidR="00AD3CC8" w:rsidRPr="00EF37D7" w:rsidRDefault="00AD3CC8" w:rsidP="00AD3CC8">
            <w:pPr>
              <w:widowControl/>
              <w:spacing w:beforeAutospacing="1" w:afterAutospacing="1"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ACEB9BB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4-2-2</w:t>
            </w:r>
          </w:p>
        </w:tc>
        <w:tc>
          <w:tcPr>
            <w:tcW w:w="4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7B7F648" w14:textId="77777777" w:rsidR="00AD3CC8" w:rsidRPr="00EF37D7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解決方法，如透過家庭會議進行理性溝通並達成共識、改善家庭學習環境、尊重並接納彼此觀念上的差異等。</w:t>
            </w:r>
          </w:p>
        </w:tc>
      </w:tr>
    </w:tbl>
    <w:p w14:paraId="4D23C55C" w14:textId="429B201A" w:rsidR="00AD3CC8" w:rsidRPr="00EF37D7" w:rsidRDefault="00AD3CC8" w:rsidP="00AD3CC8">
      <w:pPr>
        <w:rPr>
          <w:rFonts w:ascii="標楷體" w:eastAsia="標楷體" w:hAnsi="標楷體"/>
          <w:color w:val="000000" w:themeColor="text1"/>
          <w:szCs w:val="24"/>
        </w:rPr>
      </w:pPr>
    </w:p>
    <w:p w14:paraId="51E3C624" w14:textId="77777777" w:rsidR="00AD71BF" w:rsidRPr="00EF37D7" w:rsidRDefault="00AD71BF" w:rsidP="00AD3CC8">
      <w:pPr>
        <w:rPr>
          <w:rFonts w:ascii="標楷體" w:eastAsia="標楷體" w:hAnsi="標楷體"/>
          <w:color w:val="000000" w:themeColor="text1"/>
          <w:szCs w:val="24"/>
        </w:rPr>
      </w:pPr>
    </w:p>
    <w:p w14:paraId="328CC571" w14:textId="77777777" w:rsidR="00E81D08" w:rsidRPr="00EF37D7" w:rsidRDefault="00E81D08" w:rsidP="00E81D08">
      <w:pPr>
        <w:tabs>
          <w:tab w:val="center" w:pos="5102"/>
        </w:tabs>
        <w:suppressAutoHyphens/>
        <w:autoSpaceDN w:val="0"/>
        <w:textAlignment w:val="baseline"/>
        <w:rPr>
          <w:rFonts w:ascii="Times New Roman" w:eastAsia="標楷體" w:hAnsi="Times New Roman" w:cs="Cordia New"/>
          <w:b/>
          <w:bCs/>
          <w:color w:val="000000" w:themeColor="text1"/>
          <w:kern w:val="3"/>
          <w:szCs w:val="24"/>
        </w:rPr>
      </w:pPr>
      <w:r w:rsidRPr="00EF37D7">
        <w:rPr>
          <w:rFonts w:ascii="Times New Roman" w:eastAsia="標楷體" w:hAnsi="Times New Roman" w:cs="Cordia New"/>
          <w:b/>
          <w:bCs/>
          <w:color w:val="000000" w:themeColor="text1"/>
          <w:kern w:val="3"/>
          <w:szCs w:val="24"/>
        </w:rPr>
        <w:lastRenderedPageBreak/>
        <w:t>二</w:t>
      </w:r>
      <w:r w:rsidRPr="00EF37D7">
        <w:rPr>
          <w:rFonts w:ascii="Times New Roman" w:eastAsia="標楷體" w:hAnsi="Times New Roman" w:cs="Cordia New" w:hint="eastAsia"/>
          <w:b/>
          <w:bCs/>
          <w:color w:val="000000" w:themeColor="text1"/>
          <w:kern w:val="3"/>
          <w:szCs w:val="24"/>
        </w:rPr>
        <w:t>、</w:t>
      </w:r>
      <w:proofErr w:type="gramStart"/>
      <w:r w:rsidRPr="00EF37D7">
        <w:rPr>
          <w:rFonts w:ascii="Times New Roman" w:eastAsia="標楷體" w:hAnsi="Times New Roman" w:cs="Cordia New"/>
          <w:b/>
          <w:bCs/>
          <w:color w:val="000000" w:themeColor="text1"/>
          <w:kern w:val="3"/>
          <w:szCs w:val="24"/>
        </w:rPr>
        <w:t>學習型社群</w:t>
      </w:r>
      <w:proofErr w:type="gramEnd"/>
      <w:r w:rsidRPr="00EF37D7">
        <w:rPr>
          <w:rFonts w:ascii="Times New Roman" w:eastAsia="標楷體" w:hAnsi="Times New Roman" w:cs="Cordia New" w:hint="eastAsia"/>
          <w:b/>
          <w:bCs/>
          <w:color w:val="000000" w:themeColor="text1"/>
          <w:kern w:val="3"/>
          <w:szCs w:val="24"/>
        </w:rPr>
        <w:t>評選</w:t>
      </w:r>
      <w:r w:rsidRPr="00EF37D7">
        <w:rPr>
          <w:rFonts w:ascii="Times New Roman" w:eastAsia="標楷體" w:hAnsi="Times New Roman" w:cs="Cordia New"/>
          <w:b/>
          <w:bCs/>
          <w:color w:val="000000" w:themeColor="text1"/>
          <w:kern w:val="3"/>
          <w:szCs w:val="24"/>
        </w:rPr>
        <w:t>重點及相關內容參考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2977"/>
        <w:gridCol w:w="5465"/>
      </w:tblGrid>
      <w:tr w:rsidR="00E81D08" w:rsidRPr="00EF37D7" w14:paraId="06B1BF1F" w14:textId="77777777" w:rsidTr="00D02B3F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7F4ECD" w14:textId="77777777" w:rsidR="00E81D08" w:rsidRPr="00EF37D7" w:rsidRDefault="00E81D08" w:rsidP="00D02B3F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項目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FEE4A3" w14:textId="77777777" w:rsidR="00E81D08" w:rsidRPr="00EF37D7" w:rsidRDefault="00E81D08" w:rsidP="00D02B3F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選拔評分重點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(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權重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)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63D13" w14:textId="77777777" w:rsidR="00E81D08" w:rsidRPr="00EF37D7" w:rsidRDefault="00E81D08" w:rsidP="00D02B3F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相關內容參考</w:t>
            </w:r>
          </w:p>
        </w:tc>
      </w:tr>
      <w:tr w:rsidR="00E81D08" w:rsidRPr="00EF37D7" w14:paraId="69B3A7BB" w14:textId="77777777" w:rsidTr="00D02B3F">
        <w:trPr>
          <w:trHeight w:val="79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AF04E2" w14:textId="77777777" w:rsidR="00E81D08" w:rsidRDefault="00E81D08" w:rsidP="00D02B3F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1. </w:t>
            </w:r>
          </w:p>
          <w:p w14:paraId="609A384F" w14:textId="77777777" w:rsidR="00E81D08" w:rsidRDefault="00E81D08" w:rsidP="00D02B3F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基本</w:t>
            </w:r>
          </w:p>
          <w:p w14:paraId="6BFDCB18" w14:textId="625B38AD" w:rsidR="00E81D08" w:rsidRPr="00EF37D7" w:rsidRDefault="00E81D08" w:rsidP="00D02B3F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資料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(10%)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6558D3" w14:textId="77777777" w:rsidR="00E81D08" w:rsidRPr="00EF37D7" w:rsidRDefault="00E81D08" w:rsidP="00D02B3F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1-1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社群學習的動機想法及參與的成員介紹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50D48EF" w14:textId="77777777" w:rsidR="00E81D08" w:rsidRPr="00EF37D7" w:rsidRDefault="00E81D08" w:rsidP="00D02B3F">
            <w:pPr>
              <w:pStyle w:val="a3"/>
              <w:numPr>
                <w:ilvl w:val="2"/>
                <w:numId w:val="33"/>
              </w:numPr>
              <w:ind w:leftChars="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動機想法：如培養社群共學習慣、滿足求知欲、專業興趣或解決特定議題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。</w:t>
            </w:r>
          </w:p>
        </w:tc>
      </w:tr>
      <w:tr w:rsidR="00E81D08" w:rsidRPr="00EF37D7" w14:paraId="04E3DF92" w14:textId="77777777" w:rsidTr="00D02B3F">
        <w:trPr>
          <w:trHeight w:val="637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369687" w14:textId="77777777" w:rsidR="00E81D08" w:rsidRPr="00EF37D7" w:rsidRDefault="00E81D08" w:rsidP="00D02B3F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398F49" w14:textId="77777777" w:rsidR="00E81D08" w:rsidRPr="00EF37D7" w:rsidRDefault="00E81D08" w:rsidP="00D02B3F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</w:tcPr>
          <w:p w14:paraId="4C3ABFFB" w14:textId="77777777" w:rsidR="00E81D08" w:rsidRPr="00EF37D7" w:rsidRDefault="00E81D08" w:rsidP="00D02B3F">
            <w:pPr>
              <w:pStyle w:val="a3"/>
              <w:numPr>
                <w:ilvl w:val="2"/>
                <w:numId w:val="33"/>
              </w:numPr>
              <w:ind w:leftChars="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參與成員：社群成員構成、鄰里居民、或相關領域之終身學習愛好者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。</w:t>
            </w:r>
          </w:p>
        </w:tc>
      </w:tr>
      <w:tr w:rsidR="00E81D08" w:rsidRPr="00EF37D7" w14:paraId="094FF8E8" w14:textId="77777777" w:rsidTr="00D02B3F">
        <w:trPr>
          <w:trHeight w:val="71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04A048" w14:textId="77777777" w:rsidR="00E81D08" w:rsidRPr="00EF37D7" w:rsidRDefault="00E81D08" w:rsidP="00D02B3F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85C57F" w14:textId="77777777" w:rsidR="00E81D08" w:rsidRPr="00EF37D7" w:rsidRDefault="00E81D08" w:rsidP="00D02B3F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1-2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社群學習的目標與及規劃內容說明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FF65CB8" w14:textId="77777777" w:rsidR="00E81D08" w:rsidRPr="00EF37D7" w:rsidRDefault="00E81D08" w:rsidP="00D02B3F">
            <w:pPr>
              <w:ind w:left="720" w:hangingChars="300" w:hanging="72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1-2-1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學習目標：建立</w:t>
            </w:r>
            <w:proofErr w:type="gramStart"/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學習型社群</w:t>
            </w:r>
            <w:proofErr w:type="gramEnd"/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、養成成員終身學習習慣與專業能力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。</w:t>
            </w:r>
          </w:p>
        </w:tc>
      </w:tr>
      <w:tr w:rsidR="00E81D08" w:rsidRPr="00EF37D7" w14:paraId="523C5F3C" w14:textId="77777777" w:rsidTr="00D02B3F">
        <w:trPr>
          <w:trHeight w:val="79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0C8BA2" w14:textId="77777777" w:rsidR="00E81D08" w:rsidRPr="00EF37D7" w:rsidRDefault="00E81D08" w:rsidP="00D02B3F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55BE42" w14:textId="77777777" w:rsidR="00E81D08" w:rsidRPr="00EF37D7" w:rsidRDefault="00E81D08" w:rsidP="00D02B3F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</w:tcPr>
          <w:p w14:paraId="3C70E635" w14:textId="77777777" w:rsidR="00E81D08" w:rsidRPr="00EF37D7" w:rsidRDefault="00E81D08" w:rsidP="00D02B3F">
            <w:pPr>
              <w:ind w:left="720" w:hangingChars="300" w:hanging="72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1-2-2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規劃內容：社群學習課程、專題講座、讀書會</w:t>
            </w:r>
            <w:proofErr w:type="gramStart"/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或走讀活動</w:t>
            </w:r>
            <w:proofErr w:type="gramEnd"/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等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。</w:t>
            </w:r>
          </w:p>
        </w:tc>
      </w:tr>
      <w:tr w:rsidR="00E81D08" w:rsidRPr="00EF37D7" w14:paraId="19F98F6C" w14:textId="77777777" w:rsidTr="00D02B3F">
        <w:trPr>
          <w:trHeight w:val="7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E00BAC" w14:textId="77777777" w:rsidR="00E81D08" w:rsidRDefault="00E81D08" w:rsidP="00D02B3F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2. </w:t>
            </w:r>
          </w:p>
          <w:p w14:paraId="095FE496" w14:textId="77777777" w:rsidR="00E81D08" w:rsidRDefault="00E81D08" w:rsidP="00D02B3F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資源</w:t>
            </w:r>
          </w:p>
          <w:p w14:paraId="711E74C8" w14:textId="142C7A63" w:rsidR="00E81D08" w:rsidRPr="00EF37D7" w:rsidRDefault="00E81D08" w:rsidP="00D02B3F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投入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(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學習資源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) (20%)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7323C1" w14:textId="77777777" w:rsidR="00E81D08" w:rsidRPr="00EF37D7" w:rsidRDefault="00E81D08" w:rsidP="00D02B3F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2-1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推動社群學習的組織規劃及分工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42F69C6" w14:textId="77777777" w:rsidR="00E81D08" w:rsidRPr="00EF37D7" w:rsidRDefault="00E81D08" w:rsidP="00D02B3F">
            <w:pPr>
              <w:ind w:left="720" w:hangingChars="300" w:hanging="72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2-1-1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組織規劃：成立學習社團、推動小組或核心運作團隊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。</w:t>
            </w:r>
          </w:p>
        </w:tc>
      </w:tr>
      <w:tr w:rsidR="00E81D08" w:rsidRPr="00EF37D7" w14:paraId="08AAEADA" w14:textId="77777777" w:rsidTr="00D02B3F">
        <w:trPr>
          <w:trHeight w:val="77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FFE872" w14:textId="77777777" w:rsidR="00E81D08" w:rsidRPr="00EF37D7" w:rsidRDefault="00E81D08" w:rsidP="00D02B3F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851876" w14:textId="77777777" w:rsidR="00E81D08" w:rsidRPr="00EF37D7" w:rsidRDefault="00E81D08" w:rsidP="00D02B3F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</w:tcPr>
          <w:p w14:paraId="2E081F71" w14:textId="77777777" w:rsidR="00E81D08" w:rsidRPr="00EF37D7" w:rsidRDefault="00E81D08" w:rsidP="00D02B3F">
            <w:pPr>
              <w:ind w:left="720" w:hangingChars="300" w:hanging="72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2-1-2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人力安排：依個人專業能力、經驗進行任務分工與職責安排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。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+1</w:t>
            </w:r>
          </w:p>
        </w:tc>
      </w:tr>
      <w:tr w:rsidR="00E81D08" w:rsidRPr="00EF37D7" w14:paraId="692EBE1C" w14:textId="77777777" w:rsidTr="00D02B3F">
        <w:trPr>
          <w:trHeight w:val="69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005489" w14:textId="77777777" w:rsidR="00E81D08" w:rsidRPr="00EF37D7" w:rsidRDefault="00E81D08" w:rsidP="00D02B3F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B7CD1B" w14:textId="77777777" w:rsidR="00E81D08" w:rsidRPr="00EF37D7" w:rsidRDefault="00E81D08" w:rsidP="00D02B3F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2-2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推動社群學習的時間、場地、軟硬體、經費及引進社會資源等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1446DA1" w14:textId="77777777" w:rsidR="00E81D08" w:rsidRPr="00EF37D7" w:rsidRDefault="00E81D08" w:rsidP="00D02B3F">
            <w:pPr>
              <w:ind w:left="720" w:hangingChars="300" w:hanging="72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2-2-1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時間場地：如利用平日晚上、假日；使用活動中心或共享空間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。</w:t>
            </w:r>
          </w:p>
        </w:tc>
      </w:tr>
      <w:tr w:rsidR="00E81D08" w:rsidRPr="00EF37D7" w14:paraId="007A6262" w14:textId="77777777" w:rsidTr="00D02B3F">
        <w:trPr>
          <w:trHeight w:val="759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40257E" w14:textId="77777777" w:rsidR="00E81D08" w:rsidRPr="00EF37D7" w:rsidRDefault="00E81D08" w:rsidP="00D02B3F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EB2D23" w14:textId="77777777" w:rsidR="00E81D08" w:rsidRPr="00EF37D7" w:rsidRDefault="00E81D08" w:rsidP="00D02B3F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</w:tcPr>
          <w:p w14:paraId="5D2F73CD" w14:textId="77777777" w:rsidR="00E81D08" w:rsidRPr="00EF37D7" w:rsidRDefault="00E81D08" w:rsidP="00D02B3F">
            <w:pPr>
              <w:ind w:left="720" w:hangingChars="300" w:hanging="72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2-2-2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硬、軟體資源：硬體如資訊設備、書籍；軟體如師資、課程體系及引進之社會資源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。</w:t>
            </w:r>
          </w:p>
        </w:tc>
      </w:tr>
      <w:tr w:rsidR="00E81D08" w:rsidRPr="00EF37D7" w14:paraId="33E6E0BE" w14:textId="77777777" w:rsidTr="00D02B3F">
        <w:trPr>
          <w:trHeight w:val="73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F7BC41" w14:textId="77777777" w:rsidR="00E81D08" w:rsidRDefault="00E81D08" w:rsidP="00D02B3F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3. </w:t>
            </w:r>
          </w:p>
          <w:p w14:paraId="4027901F" w14:textId="77777777" w:rsidR="00E81D08" w:rsidRDefault="00E81D08" w:rsidP="00D02B3F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策略</w:t>
            </w:r>
          </w:p>
          <w:p w14:paraId="721CF415" w14:textId="24FE058C" w:rsidR="00E81D08" w:rsidRPr="00EF37D7" w:rsidRDefault="00E81D08" w:rsidP="00D02B3F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運作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(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學習方式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) (30%)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CCC975" w14:textId="77777777" w:rsidR="00E81D08" w:rsidRPr="00EF37D7" w:rsidRDefault="00E81D08" w:rsidP="00D02B3F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3-1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如何了解社群的學習需求及提升社群學習參與作為？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A596E3C" w14:textId="77777777" w:rsidR="00E81D08" w:rsidRPr="00EF37D7" w:rsidRDefault="00E81D08" w:rsidP="00D02B3F">
            <w:pPr>
              <w:ind w:left="720" w:hangingChars="300" w:hanging="72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3-1-1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需求了解：透過問卷、訪談、社群會議討論等方式掌握學習需求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。</w:t>
            </w:r>
          </w:p>
        </w:tc>
      </w:tr>
      <w:tr w:rsidR="00E81D08" w:rsidRPr="00EF37D7" w14:paraId="44954CF1" w14:textId="77777777" w:rsidTr="00D02B3F">
        <w:trPr>
          <w:trHeight w:val="7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48B6E9" w14:textId="77777777" w:rsidR="00E81D08" w:rsidRPr="00EF37D7" w:rsidRDefault="00E81D08" w:rsidP="00D02B3F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9DD2F9" w14:textId="77777777" w:rsidR="00E81D08" w:rsidRPr="00EF37D7" w:rsidRDefault="00E81D08" w:rsidP="00D02B3F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</w:tcPr>
          <w:p w14:paraId="14B37B7E" w14:textId="77777777" w:rsidR="00E81D08" w:rsidRPr="00EF37D7" w:rsidRDefault="00E81D08" w:rsidP="00D02B3F">
            <w:pPr>
              <w:ind w:left="720" w:hangingChars="300" w:hanging="72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3-1-2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提升參與：定期召開會議討論學習方向與主題，增加互動性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。</w:t>
            </w:r>
          </w:p>
        </w:tc>
      </w:tr>
      <w:tr w:rsidR="00E81D08" w:rsidRPr="00EF37D7" w14:paraId="55885DC0" w14:textId="77777777" w:rsidTr="00D02B3F">
        <w:trPr>
          <w:trHeight w:val="68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B58DEC" w14:textId="77777777" w:rsidR="00E81D08" w:rsidRPr="00EF37D7" w:rsidRDefault="00E81D08" w:rsidP="00D02B3F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125E72" w14:textId="77777777" w:rsidR="00E81D08" w:rsidRPr="00EF37D7" w:rsidRDefault="00E81D08" w:rsidP="00D02B3F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3-2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社群學習與解決在地需求、創造社會價值的連結？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9BDE860" w14:textId="77777777" w:rsidR="00E81D08" w:rsidRPr="00EF37D7" w:rsidRDefault="00E81D08" w:rsidP="00D02B3F">
            <w:pPr>
              <w:ind w:left="720" w:hangingChars="300" w:hanging="72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3-2-1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族群照顧：針對新住民、原住民、銀髮族等多元族群設計課程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。</w:t>
            </w:r>
          </w:p>
        </w:tc>
      </w:tr>
      <w:tr w:rsidR="00E81D08" w:rsidRPr="00EF37D7" w14:paraId="05DBB119" w14:textId="77777777" w:rsidTr="00D02B3F">
        <w:trPr>
          <w:trHeight w:val="8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817566" w14:textId="77777777" w:rsidR="00E81D08" w:rsidRPr="00EF37D7" w:rsidRDefault="00E81D08" w:rsidP="00D02B3F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81C469" w14:textId="77777777" w:rsidR="00E81D08" w:rsidRPr="00EF37D7" w:rsidRDefault="00E81D08" w:rsidP="00D02B3F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</w:tcPr>
          <w:p w14:paraId="6D58E1CF" w14:textId="77777777" w:rsidR="00E81D08" w:rsidRPr="00EF37D7" w:rsidRDefault="00E81D08" w:rsidP="00D02B3F">
            <w:pPr>
              <w:ind w:left="720" w:hangingChars="300" w:hanging="72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3-2-2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社會價值：將學習成果轉化為解決在地問題的行動（如在地文化傳承）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。</w:t>
            </w:r>
          </w:p>
        </w:tc>
      </w:tr>
      <w:tr w:rsidR="00E81D08" w:rsidRPr="00EF37D7" w14:paraId="01331F8E" w14:textId="77777777" w:rsidTr="00D02B3F">
        <w:trPr>
          <w:trHeight w:val="7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A0ACE9" w14:textId="77777777" w:rsidR="00E81D08" w:rsidRDefault="00E81D08" w:rsidP="00D02B3F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4. </w:t>
            </w:r>
          </w:p>
          <w:p w14:paraId="574B5090" w14:textId="77777777" w:rsidR="00E81D08" w:rsidRDefault="00E81D08" w:rsidP="00D02B3F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效益</w:t>
            </w:r>
          </w:p>
          <w:p w14:paraId="5825B8F7" w14:textId="511615B3" w:rsidR="00E81D08" w:rsidRPr="00EF37D7" w:rsidRDefault="00E81D08" w:rsidP="00D02B3F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產出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(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學習成果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) (40%)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35AE01" w14:textId="77777777" w:rsidR="00E81D08" w:rsidRPr="00EF37D7" w:rsidRDefault="00E81D08" w:rsidP="00D02B3F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4-1 </w:t>
            </w:r>
            <w:proofErr w:type="gramStart"/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學習型社群</w:t>
            </w:r>
            <w:proofErr w:type="gramEnd"/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的優良事蹟或成員參與學習後的成長與改變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86120C6" w14:textId="77777777" w:rsidR="00E81D08" w:rsidRPr="00EF37D7" w:rsidRDefault="00E81D08" w:rsidP="00D02B3F">
            <w:pPr>
              <w:ind w:left="720" w:hangingChars="300" w:hanging="72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4-1-1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優良事蹟：獲得相關學習認證、具代表性的共學活動記錄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。</w:t>
            </w:r>
          </w:p>
        </w:tc>
      </w:tr>
      <w:tr w:rsidR="00E81D08" w:rsidRPr="00EF37D7" w14:paraId="1DFBD017" w14:textId="77777777" w:rsidTr="00D02B3F">
        <w:trPr>
          <w:trHeight w:val="79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4E32F9" w14:textId="77777777" w:rsidR="00E81D08" w:rsidRPr="00EF37D7" w:rsidRDefault="00E81D08" w:rsidP="00D02B3F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0650A0" w14:textId="77777777" w:rsidR="00E81D08" w:rsidRPr="00EF37D7" w:rsidRDefault="00E81D08" w:rsidP="00D02B3F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</w:tcPr>
          <w:p w14:paraId="1D4FEB1F" w14:textId="77777777" w:rsidR="00E81D08" w:rsidRPr="00EF37D7" w:rsidRDefault="00E81D08" w:rsidP="00D02B3F">
            <w:pPr>
              <w:ind w:left="720" w:hangingChars="300" w:hanging="72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4-1-2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成長改變：參與率提高、學習時數提升、成員建立</w:t>
            </w:r>
            <w:proofErr w:type="gramStart"/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固定共</w:t>
            </w:r>
            <w:proofErr w:type="gramEnd"/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學習慣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。</w:t>
            </w:r>
          </w:p>
        </w:tc>
      </w:tr>
      <w:tr w:rsidR="00E81D08" w:rsidRPr="00EF37D7" w14:paraId="439FAB71" w14:textId="77777777" w:rsidTr="00D02B3F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6AD54D" w14:textId="77777777" w:rsidR="00E81D08" w:rsidRPr="00EF37D7" w:rsidRDefault="00E81D08" w:rsidP="00D02B3F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85C7BB" w14:textId="77777777" w:rsidR="00E81D08" w:rsidRPr="00EF37D7" w:rsidRDefault="00E81D08" w:rsidP="00D02B3F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4-2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推動社群學習過程中遭遇到的困境及如何因應解決？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04C4C32" w14:textId="77777777" w:rsidR="00E81D08" w:rsidRPr="00EF37D7" w:rsidRDefault="00E81D08" w:rsidP="00D02B3F">
            <w:pPr>
              <w:widowControl/>
              <w:ind w:left="720" w:hangingChars="300" w:hanging="72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4-2-1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困境：成員能力、需求、觀念及時間不一所導致的推動困難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。</w:t>
            </w:r>
          </w:p>
          <w:p w14:paraId="5A13C5FF" w14:textId="77777777" w:rsidR="00E81D08" w:rsidRPr="00EF37D7" w:rsidRDefault="00E81D08" w:rsidP="00D02B3F">
            <w:pPr>
              <w:widowControl/>
              <w:ind w:left="720" w:hangingChars="300" w:hanging="72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4-2-2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解決方法：尊重包容差異、設計分層或合適活動，打造包容性社群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。</w:t>
            </w:r>
          </w:p>
        </w:tc>
      </w:tr>
    </w:tbl>
    <w:p w14:paraId="5D6F1D73" w14:textId="457B280D" w:rsidR="00E81D08" w:rsidRDefault="00E81D08">
      <w:pPr>
        <w:widowControl/>
        <w:rPr>
          <w:rFonts w:ascii="標楷體" w:eastAsia="標楷體" w:hAnsi="標楷體"/>
          <w:b/>
          <w:color w:val="000000" w:themeColor="text1"/>
          <w:szCs w:val="24"/>
        </w:rPr>
      </w:pPr>
    </w:p>
    <w:p w14:paraId="628E70B8" w14:textId="64A65DF3" w:rsidR="00AD3CC8" w:rsidRPr="00EF37D7" w:rsidRDefault="006E6105" w:rsidP="00AD3CC8">
      <w:pPr>
        <w:rPr>
          <w:rFonts w:ascii="標楷體" w:eastAsia="標楷體" w:hAnsi="標楷體"/>
          <w:b/>
          <w:color w:val="000000" w:themeColor="text1"/>
          <w:szCs w:val="24"/>
        </w:rPr>
      </w:pPr>
      <w:r w:rsidRPr="00EF37D7">
        <w:rPr>
          <w:rFonts w:ascii="標楷體" w:eastAsia="標楷體" w:hAnsi="標楷體" w:hint="eastAsia"/>
          <w:b/>
          <w:color w:val="000000" w:themeColor="text1"/>
          <w:szCs w:val="24"/>
        </w:rPr>
        <w:lastRenderedPageBreak/>
        <w:t>三</w:t>
      </w:r>
      <w:r w:rsidR="00AD3CC8" w:rsidRPr="00EF37D7">
        <w:rPr>
          <w:rFonts w:ascii="標楷體" w:eastAsia="標楷體" w:hAnsi="標楷體" w:hint="eastAsia"/>
          <w:b/>
          <w:color w:val="000000" w:themeColor="text1"/>
          <w:szCs w:val="24"/>
        </w:rPr>
        <w:t>、學習型社區</w:t>
      </w:r>
      <w:r w:rsidR="00797F09" w:rsidRPr="00EF37D7">
        <w:rPr>
          <w:rFonts w:ascii="標楷體" w:eastAsia="標楷體" w:hAnsi="標楷體" w:hint="eastAsia"/>
          <w:b/>
          <w:color w:val="000000" w:themeColor="text1"/>
          <w:szCs w:val="24"/>
        </w:rPr>
        <w:t>選拔</w:t>
      </w:r>
      <w:r w:rsidR="00AD3CC8" w:rsidRPr="00EF37D7">
        <w:rPr>
          <w:rFonts w:ascii="標楷體" w:eastAsia="標楷體" w:hAnsi="標楷體" w:hint="eastAsia"/>
          <w:b/>
          <w:color w:val="000000" w:themeColor="text1"/>
          <w:szCs w:val="24"/>
        </w:rPr>
        <w:t>評分重點</w:t>
      </w:r>
      <w:r w:rsidR="00797F09" w:rsidRPr="00EF37D7">
        <w:rPr>
          <w:rFonts w:ascii="標楷體" w:eastAsia="標楷體" w:hAnsi="標楷體" w:hint="eastAsia"/>
          <w:b/>
          <w:color w:val="000000" w:themeColor="text1"/>
          <w:szCs w:val="24"/>
        </w:rPr>
        <w:t>及相關內容參考</w:t>
      </w:r>
    </w:p>
    <w:tbl>
      <w:tblPr>
        <w:tblStyle w:val="a5"/>
        <w:tblW w:w="5186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16"/>
        <w:gridCol w:w="634"/>
        <w:gridCol w:w="2539"/>
        <w:gridCol w:w="848"/>
        <w:gridCol w:w="4797"/>
      </w:tblGrid>
      <w:tr w:rsidR="007F3028" w:rsidRPr="00EF37D7" w14:paraId="28746F7E" w14:textId="77777777" w:rsidTr="00F327D6">
        <w:trPr>
          <w:trHeight w:hRule="exact" w:val="567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FC663D7" w14:textId="2AA422D2" w:rsidR="00797F09" w:rsidRPr="00EF37D7" w:rsidRDefault="00797F09" w:rsidP="00797F09">
            <w:pPr>
              <w:widowControl/>
              <w:spacing w:beforeAutospacing="1" w:afterAutospacing="1"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項目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14:paraId="6E000AFA" w14:textId="7D955BDA" w:rsidR="00797F09" w:rsidRPr="00EF37D7" w:rsidRDefault="00797F09" w:rsidP="00797F09">
            <w:pPr>
              <w:widowControl/>
              <w:spacing w:beforeAutospacing="1" w:afterAutospacing="1"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選拔評分重點</w:t>
            </w:r>
          </w:p>
        </w:tc>
        <w:tc>
          <w:tcPr>
            <w:tcW w:w="5645" w:type="dxa"/>
            <w:gridSpan w:val="2"/>
            <w:shd w:val="clear" w:color="auto" w:fill="D9D9D9" w:themeFill="background1" w:themeFillShade="D9"/>
            <w:vAlign w:val="center"/>
          </w:tcPr>
          <w:p w14:paraId="53B3814E" w14:textId="43628214" w:rsidR="00797F09" w:rsidRPr="00EF37D7" w:rsidRDefault="00797F09" w:rsidP="00797F09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相關內容參考</w:t>
            </w:r>
          </w:p>
        </w:tc>
      </w:tr>
      <w:tr w:rsidR="007F3028" w:rsidRPr="00EF37D7" w14:paraId="1FDCD340" w14:textId="77777777" w:rsidTr="00F327D6">
        <w:tc>
          <w:tcPr>
            <w:tcW w:w="816" w:type="dxa"/>
            <w:vMerge w:val="restart"/>
            <w:shd w:val="clear" w:color="auto" w:fill="auto"/>
            <w:vAlign w:val="center"/>
            <w:hideMark/>
          </w:tcPr>
          <w:p w14:paraId="1392352E" w14:textId="77777777" w:rsidR="00AD3CC8" w:rsidRPr="00EF37D7" w:rsidRDefault="00AD3CC8" w:rsidP="00AD3CC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1.</w:t>
            </w:r>
          </w:p>
          <w:p w14:paraId="6B0EE386" w14:textId="77777777" w:rsidR="00AD3CC8" w:rsidRPr="00EF37D7" w:rsidRDefault="00AD3CC8" w:rsidP="00AD3CC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基本資料</w:t>
            </w:r>
          </w:p>
          <w:p w14:paraId="353B8643" w14:textId="77777777" w:rsidR="00AD3CC8" w:rsidRPr="00EF37D7" w:rsidRDefault="00AD3CC8" w:rsidP="00AD3CC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(10%)</w:t>
            </w:r>
          </w:p>
        </w:tc>
        <w:tc>
          <w:tcPr>
            <w:tcW w:w="634" w:type="dxa"/>
            <w:vMerge w:val="restart"/>
            <w:shd w:val="clear" w:color="auto" w:fill="auto"/>
            <w:vAlign w:val="center"/>
            <w:hideMark/>
          </w:tcPr>
          <w:p w14:paraId="479A9879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1-1</w:t>
            </w:r>
          </w:p>
        </w:tc>
        <w:tc>
          <w:tcPr>
            <w:tcW w:w="2539" w:type="dxa"/>
            <w:vMerge w:val="restart"/>
            <w:shd w:val="clear" w:color="auto" w:fill="auto"/>
            <w:vAlign w:val="center"/>
            <w:hideMark/>
          </w:tcPr>
          <w:p w14:paraId="10D83586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社區學習的動機想法及參與的成員介紹。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18A07CE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1-1-1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375A5788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動機想法，如培養社區共學的習慣、滿足求知欲或興趣等。</w:t>
            </w:r>
          </w:p>
        </w:tc>
      </w:tr>
      <w:tr w:rsidR="007F3028" w:rsidRPr="00EF37D7" w14:paraId="0140856E" w14:textId="77777777" w:rsidTr="00F327D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5A105BB" w14:textId="77777777" w:rsidR="00AD3CC8" w:rsidRPr="00EF37D7" w:rsidRDefault="00AD3CC8" w:rsidP="00AD3CC8">
            <w:pPr>
              <w:widowControl/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D65BBB6" w14:textId="77777777" w:rsidR="00AD3CC8" w:rsidRPr="00EF37D7" w:rsidRDefault="00AD3CC8" w:rsidP="00AD3CC8">
            <w:pPr>
              <w:widowControl/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2DF1ACD" w14:textId="77777777" w:rsidR="00AD3CC8" w:rsidRPr="00EF37D7" w:rsidRDefault="00AD3CC8" w:rsidP="00AD3CC8">
            <w:pPr>
              <w:widowControl/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413CA3E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1-1-2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464286F7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參與成員，如社區住戶、鄰居、終身學習機構相關人員等。</w:t>
            </w:r>
          </w:p>
        </w:tc>
      </w:tr>
      <w:tr w:rsidR="007F3028" w:rsidRPr="00EF37D7" w14:paraId="64FDD400" w14:textId="77777777" w:rsidTr="00F327D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34B7C51" w14:textId="77777777" w:rsidR="00AD3CC8" w:rsidRPr="00EF37D7" w:rsidRDefault="00AD3CC8" w:rsidP="00AD3CC8">
            <w:pPr>
              <w:widowControl/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4" w:type="dxa"/>
            <w:vMerge w:val="restart"/>
            <w:shd w:val="clear" w:color="auto" w:fill="auto"/>
            <w:vAlign w:val="center"/>
            <w:hideMark/>
          </w:tcPr>
          <w:p w14:paraId="21ED017A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1-2</w:t>
            </w:r>
          </w:p>
        </w:tc>
        <w:tc>
          <w:tcPr>
            <w:tcW w:w="2539" w:type="dxa"/>
            <w:vMerge w:val="restart"/>
            <w:shd w:val="clear" w:color="auto" w:fill="auto"/>
            <w:vAlign w:val="center"/>
            <w:hideMark/>
          </w:tcPr>
          <w:p w14:paraId="1C5E6054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社區學習的願景與及規劃內容說明。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BA23EC8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1-2-1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4A4F730F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學習願景，如建立學習型社區、建立社區居民終身學習的習慣與能力等。</w:t>
            </w:r>
          </w:p>
        </w:tc>
      </w:tr>
      <w:tr w:rsidR="007F3028" w:rsidRPr="00EF37D7" w14:paraId="774D4657" w14:textId="77777777" w:rsidTr="00F327D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8BADDC3" w14:textId="77777777" w:rsidR="00AD3CC8" w:rsidRPr="00EF37D7" w:rsidRDefault="00AD3CC8" w:rsidP="00AD3CC8">
            <w:pPr>
              <w:widowControl/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3DA72E8" w14:textId="77777777" w:rsidR="00AD3CC8" w:rsidRPr="00EF37D7" w:rsidRDefault="00AD3CC8" w:rsidP="00AD3CC8">
            <w:pPr>
              <w:widowControl/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E770BDD" w14:textId="77777777" w:rsidR="00AD3CC8" w:rsidRPr="00EF37D7" w:rsidRDefault="00AD3CC8" w:rsidP="00AD3CC8">
            <w:pPr>
              <w:widowControl/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80F1878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1-2-2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162A7EC0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規劃內容，如社區學習課程與活動、</w:t>
            </w:r>
            <w:proofErr w:type="gramStart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社區走讀活動</w:t>
            </w:r>
            <w:proofErr w:type="gramEnd"/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等。</w:t>
            </w:r>
          </w:p>
        </w:tc>
      </w:tr>
      <w:tr w:rsidR="007F3028" w:rsidRPr="00EF37D7" w14:paraId="7997D27C" w14:textId="77777777" w:rsidTr="00F327D6">
        <w:tc>
          <w:tcPr>
            <w:tcW w:w="816" w:type="dxa"/>
            <w:vMerge w:val="restart"/>
            <w:shd w:val="clear" w:color="auto" w:fill="auto"/>
            <w:vAlign w:val="center"/>
            <w:hideMark/>
          </w:tcPr>
          <w:p w14:paraId="6A907974" w14:textId="77777777" w:rsidR="00AD3CC8" w:rsidRPr="00EF37D7" w:rsidRDefault="00AD3CC8" w:rsidP="00AD3CC8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2.</w:t>
            </w:r>
          </w:p>
          <w:p w14:paraId="43904F1A" w14:textId="77777777" w:rsidR="00AD3CC8" w:rsidRPr="00EF37D7" w:rsidRDefault="00AD3CC8" w:rsidP="00AD3CC8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資源投入</w:t>
            </w:r>
          </w:p>
          <w:p w14:paraId="12376ADF" w14:textId="77777777" w:rsidR="00AD3CC8" w:rsidRPr="00EF37D7" w:rsidRDefault="00AD3CC8" w:rsidP="00AD3CC8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(學習資源)</w:t>
            </w:r>
          </w:p>
          <w:p w14:paraId="730B98FE" w14:textId="77777777" w:rsidR="00AD3CC8" w:rsidRPr="00EF37D7" w:rsidRDefault="00AD3CC8" w:rsidP="00AD3CC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(20%)</w:t>
            </w:r>
          </w:p>
        </w:tc>
        <w:tc>
          <w:tcPr>
            <w:tcW w:w="634" w:type="dxa"/>
            <w:vMerge w:val="restart"/>
            <w:shd w:val="clear" w:color="auto" w:fill="auto"/>
            <w:vAlign w:val="center"/>
            <w:hideMark/>
          </w:tcPr>
          <w:p w14:paraId="1EF93A04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2-1</w:t>
            </w:r>
          </w:p>
        </w:tc>
        <w:tc>
          <w:tcPr>
            <w:tcW w:w="2539" w:type="dxa"/>
            <w:vMerge w:val="restart"/>
            <w:shd w:val="clear" w:color="auto" w:fill="auto"/>
            <w:vAlign w:val="center"/>
            <w:hideMark/>
          </w:tcPr>
          <w:p w14:paraId="5A337B1A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推動社區學習的組織規劃及人力安排。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4067183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2-1-1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063D52A2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組織規劃，如成立社區學習社團或推動學習工作小組。</w:t>
            </w:r>
          </w:p>
        </w:tc>
      </w:tr>
      <w:tr w:rsidR="007F3028" w:rsidRPr="00EF37D7" w14:paraId="2FC308E2" w14:textId="77777777" w:rsidTr="00F327D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072E3BF" w14:textId="77777777" w:rsidR="00AD3CC8" w:rsidRPr="00EF37D7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297E43C" w14:textId="77777777" w:rsidR="00AD3CC8" w:rsidRPr="00EF37D7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81BC76E" w14:textId="77777777" w:rsidR="00AD3CC8" w:rsidRPr="00EF37D7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CBECDE8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2-1-2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1EEE1C5E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人力安排，依個人專業能力及經驗等做合適安排。</w:t>
            </w:r>
          </w:p>
        </w:tc>
      </w:tr>
      <w:tr w:rsidR="007F3028" w:rsidRPr="00EF37D7" w14:paraId="6963EC90" w14:textId="77777777" w:rsidTr="00F327D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8388B8F" w14:textId="77777777" w:rsidR="00AD3CC8" w:rsidRPr="00EF37D7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4" w:type="dxa"/>
            <w:vMerge w:val="restart"/>
            <w:shd w:val="clear" w:color="auto" w:fill="auto"/>
            <w:vAlign w:val="center"/>
            <w:hideMark/>
          </w:tcPr>
          <w:p w14:paraId="5C4ED566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2-2</w:t>
            </w:r>
          </w:p>
        </w:tc>
        <w:tc>
          <w:tcPr>
            <w:tcW w:w="2539" w:type="dxa"/>
            <w:vMerge w:val="restart"/>
            <w:shd w:val="clear" w:color="auto" w:fill="auto"/>
            <w:vAlign w:val="center"/>
            <w:hideMark/>
          </w:tcPr>
          <w:p w14:paraId="575D8BD6" w14:textId="6C735E99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推動社區學習的時間、場地、軟硬體、經費及</w:t>
            </w:r>
            <w:r w:rsidR="00012554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引進</w:t>
            </w: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社會資源等。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ACA6C28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2-2-1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02A40517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時間，如平日晚上或假日。</w:t>
            </w:r>
          </w:p>
        </w:tc>
      </w:tr>
      <w:tr w:rsidR="007F3028" w:rsidRPr="00EF37D7" w14:paraId="3C93A42B" w14:textId="77777777" w:rsidTr="00F327D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9774CC5" w14:textId="77777777" w:rsidR="00AD3CC8" w:rsidRPr="00EF37D7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0C90718" w14:textId="77777777" w:rsidR="00AD3CC8" w:rsidRPr="00EF37D7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B220248" w14:textId="77777777" w:rsidR="00AD3CC8" w:rsidRPr="00EF37D7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2BE4079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2-2-2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67BC4443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場地，如社區活動中心、里民活動中心等。</w:t>
            </w:r>
          </w:p>
        </w:tc>
      </w:tr>
      <w:tr w:rsidR="007F3028" w:rsidRPr="00EF37D7" w14:paraId="26C33D53" w14:textId="77777777" w:rsidTr="00F327D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70DD9B2" w14:textId="77777777" w:rsidR="00AD3CC8" w:rsidRPr="00EF37D7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9652D7F" w14:textId="77777777" w:rsidR="00AD3CC8" w:rsidRPr="00EF37D7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98F44F0" w14:textId="77777777" w:rsidR="00AD3CC8" w:rsidRPr="00EF37D7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854A94C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2-2-3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32EF70B2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硬體資源，如資訊設備、書籍、報章雜誌、電子書等。</w:t>
            </w:r>
          </w:p>
        </w:tc>
      </w:tr>
      <w:tr w:rsidR="007F3028" w:rsidRPr="00EF37D7" w14:paraId="6E9178E5" w14:textId="77777777" w:rsidTr="00F327D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B1458C5" w14:textId="77777777" w:rsidR="00AD3CC8" w:rsidRPr="00EF37D7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69E3936" w14:textId="77777777" w:rsidR="00AD3CC8" w:rsidRPr="00EF37D7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F059692" w14:textId="77777777" w:rsidR="00AD3CC8" w:rsidRPr="00EF37D7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46E4398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2-2-4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2523EEEB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軟體資源，如教師、課程、學習制度等。</w:t>
            </w:r>
          </w:p>
        </w:tc>
      </w:tr>
      <w:tr w:rsidR="007F3028" w:rsidRPr="00EF37D7" w14:paraId="7A92066A" w14:textId="77777777" w:rsidTr="00F327D6">
        <w:tc>
          <w:tcPr>
            <w:tcW w:w="816" w:type="dxa"/>
            <w:vMerge w:val="restart"/>
            <w:shd w:val="clear" w:color="auto" w:fill="auto"/>
            <w:vAlign w:val="center"/>
            <w:hideMark/>
          </w:tcPr>
          <w:p w14:paraId="5DD7ECFD" w14:textId="77777777" w:rsidR="00AD3CC8" w:rsidRPr="00EF37D7" w:rsidRDefault="00AD3CC8" w:rsidP="00AD3CC8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3.</w:t>
            </w:r>
          </w:p>
          <w:p w14:paraId="3FAB933B" w14:textId="77777777" w:rsidR="00AD3CC8" w:rsidRPr="00EF37D7" w:rsidRDefault="00AD3CC8" w:rsidP="00AD3CC8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策略運作</w:t>
            </w:r>
          </w:p>
          <w:p w14:paraId="343C18CC" w14:textId="77777777" w:rsidR="00AD3CC8" w:rsidRPr="00EF37D7" w:rsidRDefault="00AD3CC8" w:rsidP="00AD3CC8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(學習方式)</w:t>
            </w:r>
          </w:p>
          <w:p w14:paraId="00902633" w14:textId="77777777" w:rsidR="00AD3CC8" w:rsidRPr="00EF37D7" w:rsidRDefault="00AD3CC8" w:rsidP="00AD3CC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(30%)</w:t>
            </w:r>
          </w:p>
        </w:tc>
        <w:tc>
          <w:tcPr>
            <w:tcW w:w="634" w:type="dxa"/>
            <w:vMerge w:val="restart"/>
            <w:shd w:val="clear" w:color="auto" w:fill="auto"/>
            <w:vAlign w:val="center"/>
            <w:hideMark/>
          </w:tcPr>
          <w:p w14:paraId="35162F12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3-1</w:t>
            </w:r>
          </w:p>
        </w:tc>
        <w:tc>
          <w:tcPr>
            <w:tcW w:w="2539" w:type="dxa"/>
            <w:vMerge w:val="restart"/>
            <w:shd w:val="clear" w:color="auto" w:fill="auto"/>
            <w:vAlign w:val="center"/>
            <w:hideMark/>
          </w:tcPr>
          <w:p w14:paraId="2F189664" w14:textId="7099A752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如何了解社區的學習需求及</w:t>
            </w:r>
            <w:r w:rsidR="00012554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提升社區學習參與作為</w:t>
            </w:r>
            <w:r w:rsidR="00F327D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？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D4E38EE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3-1-1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1CEAE64E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如透過問卷、訪談等方式了解社區居民的學習需求。</w:t>
            </w:r>
          </w:p>
        </w:tc>
      </w:tr>
      <w:tr w:rsidR="007F3028" w:rsidRPr="00EF37D7" w14:paraId="5787E767" w14:textId="77777777" w:rsidTr="00F327D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F0D06AB" w14:textId="77777777" w:rsidR="00AD3CC8" w:rsidRPr="00EF37D7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1C5B932" w14:textId="77777777" w:rsidR="00AD3CC8" w:rsidRPr="00EF37D7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95E7C4B" w14:textId="77777777" w:rsidR="00AD3CC8" w:rsidRPr="00EF37D7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8D32DE1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3-1-2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7893C20A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如透過社區學習社團會議討論社區學習方向及學習主題等。</w:t>
            </w:r>
          </w:p>
        </w:tc>
      </w:tr>
      <w:tr w:rsidR="007F3028" w:rsidRPr="00EF37D7" w14:paraId="09C1AACD" w14:textId="77777777" w:rsidTr="00F327D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3C5384E" w14:textId="77777777" w:rsidR="00AD3CC8" w:rsidRPr="00EF37D7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4" w:type="dxa"/>
            <w:shd w:val="clear" w:color="auto" w:fill="auto"/>
            <w:vAlign w:val="center"/>
            <w:hideMark/>
          </w:tcPr>
          <w:p w14:paraId="100DD2AB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3-2</w:t>
            </w: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14:paraId="7D57A4C9" w14:textId="6F809CAD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社區學習如何照顧到多元族群的需求</w:t>
            </w:r>
            <w:r w:rsidR="00F327D6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？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659BBD7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3-2-1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5B87F4A8" w14:textId="226421F2" w:rsidR="00AD3CC8" w:rsidRPr="00EF37D7" w:rsidRDefault="00012554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如</w:t>
            </w:r>
            <w:r w:rsidR="00AD3CC8"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透過問卷、訪談等規劃適合新住民、原住民、銀髮族等需求的課程、活動等。</w:t>
            </w:r>
          </w:p>
        </w:tc>
      </w:tr>
      <w:tr w:rsidR="007F3028" w:rsidRPr="00EF37D7" w14:paraId="711F3EF5" w14:textId="77777777" w:rsidTr="00F327D6">
        <w:tc>
          <w:tcPr>
            <w:tcW w:w="816" w:type="dxa"/>
            <w:vMerge w:val="restart"/>
            <w:shd w:val="clear" w:color="auto" w:fill="auto"/>
            <w:vAlign w:val="center"/>
            <w:hideMark/>
          </w:tcPr>
          <w:p w14:paraId="65C21ED0" w14:textId="77777777" w:rsidR="00AD3CC8" w:rsidRPr="00EF37D7" w:rsidRDefault="00AD3CC8" w:rsidP="00AD3CC8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4.</w:t>
            </w:r>
          </w:p>
          <w:p w14:paraId="6324EF12" w14:textId="77777777" w:rsidR="00AD3CC8" w:rsidRPr="00EF37D7" w:rsidRDefault="00AD3CC8" w:rsidP="00AD3CC8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效益產出</w:t>
            </w:r>
          </w:p>
          <w:p w14:paraId="1AF479C1" w14:textId="77777777" w:rsidR="00AD3CC8" w:rsidRPr="00EF37D7" w:rsidRDefault="00AD3CC8" w:rsidP="00AD3CC8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(學習成果)</w:t>
            </w:r>
          </w:p>
          <w:p w14:paraId="2FEFB064" w14:textId="639D8A25" w:rsidR="00AD3CC8" w:rsidRPr="00EF37D7" w:rsidRDefault="00D529DB" w:rsidP="00234F51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(40%)</w:t>
            </w:r>
          </w:p>
        </w:tc>
        <w:tc>
          <w:tcPr>
            <w:tcW w:w="634" w:type="dxa"/>
            <w:vMerge w:val="restart"/>
            <w:shd w:val="clear" w:color="auto" w:fill="auto"/>
            <w:vAlign w:val="center"/>
            <w:hideMark/>
          </w:tcPr>
          <w:p w14:paraId="194EA68D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4-1</w:t>
            </w:r>
          </w:p>
        </w:tc>
        <w:tc>
          <w:tcPr>
            <w:tcW w:w="2539" w:type="dxa"/>
            <w:vMerge w:val="restart"/>
            <w:shd w:val="clear" w:color="auto" w:fill="auto"/>
            <w:vAlign w:val="center"/>
            <w:hideMark/>
          </w:tcPr>
          <w:p w14:paraId="795827DE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學習型社區的優良事蹟或成員參與學習後的成長與改變。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5FE55C7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4-1-1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492D7CF2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優良事蹟，如獲得社區學習的認證、參與社區共學活動。</w:t>
            </w:r>
          </w:p>
        </w:tc>
      </w:tr>
      <w:tr w:rsidR="007F3028" w:rsidRPr="00EF37D7" w14:paraId="1DA40F1F" w14:textId="77777777" w:rsidTr="00F327D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6BF1E2F" w14:textId="77777777" w:rsidR="00AD3CC8" w:rsidRPr="00EF37D7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CF5E18A" w14:textId="77777777" w:rsidR="00AD3CC8" w:rsidRPr="00EF37D7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FDA5D9F" w14:textId="77777777" w:rsidR="00AD3CC8" w:rsidRPr="00EF37D7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7468B94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4-1-2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68659F7B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成長與改變，如終身學習參與率提高、學習時間及數量明顯提升、固定的社區共學時間。</w:t>
            </w:r>
          </w:p>
        </w:tc>
      </w:tr>
      <w:tr w:rsidR="007F3028" w:rsidRPr="00EF37D7" w14:paraId="32B9EF9E" w14:textId="77777777" w:rsidTr="00F327D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9E4DF25" w14:textId="77777777" w:rsidR="00AD3CC8" w:rsidRPr="00EF37D7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4" w:type="dxa"/>
            <w:vMerge w:val="restart"/>
            <w:shd w:val="clear" w:color="auto" w:fill="auto"/>
            <w:vAlign w:val="center"/>
            <w:hideMark/>
          </w:tcPr>
          <w:p w14:paraId="1C5161D7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4-2</w:t>
            </w:r>
          </w:p>
        </w:tc>
        <w:tc>
          <w:tcPr>
            <w:tcW w:w="2539" w:type="dxa"/>
            <w:vMerge w:val="restart"/>
            <w:shd w:val="clear" w:color="auto" w:fill="auto"/>
            <w:vAlign w:val="center"/>
            <w:hideMark/>
          </w:tcPr>
          <w:p w14:paraId="79232EF2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推動社區學習過程中遭遇到的困境及如何因應解決？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5CD02CF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4-2-1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34F193A5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困境，如成員在能力、需求、觀念及時間上的差異性所導致推動社區學習的困難等。</w:t>
            </w:r>
          </w:p>
        </w:tc>
      </w:tr>
      <w:tr w:rsidR="00AD3CC8" w:rsidRPr="00EF37D7" w14:paraId="42932ED6" w14:textId="77777777" w:rsidTr="00F327D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22A4F9A" w14:textId="77777777" w:rsidR="00AD3CC8" w:rsidRPr="00EF37D7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C3C7A32" w14:textId="77777777" w:rsidR="00AD3CC8" w:rsidRPr="00EF37D7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728B34B" w14:textId="77777777" w:rsidR="00AD3CC8" w:rsidRPr="00EF37D7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F7329FF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/>
                <w:color w:val="000000" w:themeColor="text1"/>
                <w:szCs w:val="24"/>
              </w:rPr>
              <w:t>4-2-2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001F0F1B" w14:textId="77777777" w:rsidR="00AD3CC8" w:rsidRPr="00EF37D7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F37D7">
              <w:rPr>
                <w:rFonts w:ascii="標楷體" w:eastAsia="標楷體" w:hAnsi="標楷體" w:hint="eastAsia"/>
                <w:color w:val="000000" w:themeColor="text1"/>
                <w:szCs w:val="24"/>
              </w:rPr>
              <w:t>解決方法，如尊重並包容差異性、並根據成員差異性辦理合適的社區學習活動，以打造學習型社區。</w:t>
            </w:r>
          </w:p>
        </w:tc>
      </w:tr>
    </w:tbl>
    <w:p w14:paraId="583142BD" w14:textId="3ACF155B" w:rsidR="00AD3CC8" w:rsidRPr="00EF37D7" w:rsidRDefault="00AD3CC8" w:rsidP="00502001">
      <w:pPr>
        <w:jc w:val="both"/>
        <w:rPr>
          <w:rFonts w:ascii="標楷體" w:eastAsia="標楷體" w:hAnsi="標楷體"/>
          <w:color w:val="000000" w:themeColor="text1"/>
          <w:szCs w:val="24"/>
        </w:rPr>
      </w:pPr>
    </w:p>
    <w:p w14:paraId="760D2B97" w14:textId="77777777" w:rsidR="00E81D08" w:rsidRDefault="00E81D08">
      <w:pPr>
        <w:widowControl/>
        <w:rPr>
          <w:rFonts w:ascii="Times New Roman" w:eastAsia="標楷體" w:hAnsi="Times New Roman" w:cs="Cordia New"/>
          <w:b/>
          <w:bCs/>
          <w:color w:val="000000" w:themeColor="text1"/>
          <w:kern w:val="3"/>
          <w:szCs w:val="24"/>
        </w:rPr>
      </w:pPr>
      <w:r>
        <w:rPr>
          <w:rFonts w:ascii="Times New Roman" w:eastAsia="標楷體" w:hAnsi="Times New Roman" w:cs="Cordia New"/>
          <w:b/>
          <w:bCs/>
          <w:color w:val="000000" w:themeColor="text1"/>
          <w:kern w:val="3"/>
          <w:szCs w:val="24"/>
        </w:rPr>
        <w:br w:type="page"/>
      </w:r>
    </w:p>
    <w:p w14:paraId="42683704" w14:textId="0AC9AD61" w:rsidR="00650E9B" w:rsidRPr="00EF37D7" w:rsidRDefault="006E6105" w:rsidP="00650E9B">
      <w:pPr>
        <w:tabs>
          <w:tab w:val="center" w:pos="5102"/>
        </w:tabs>
        <w:suppressAutoHyphens/>
        <w:autoSpaceDN w:val="0"/>
        <w:textAlignment w:val="baseline"/>
        <w:rPr>
          <w:rFonts w:ascii="Times New Roman" w:eastAsia="標楷體" w:hAnsi="Times New Roman" w:cs="Cordia New"/>
          <w:b/>
          <w:bCs/>
          <w:color w:val="000000" w:themeColor="text1"/>
          <w:kern w:val="3"/>
          <w:szCs w:val="24"/>
        </w:rPr>
      </w:pPr>
      <w:r w:rsidRPr="00EF37D7">
        <w:rPr>
          <w:rFonts w:ascii="Times New Roman" w:eastAsia="標楷體" w:hAnsi="Times New Roman" w:cs="Cordia New"/>
          <w:b/>
          <w:bCs/>
          <w:color w:val="000000" w:themeColor="text1"/>
          <w:kern w:val="3"/>
          <w:szCs w:val="24"/>
        </w:rPr>
        <w:lastRenderedPageBreak/>
        <w:t>四</w:t>
      </w:r>
      <w:r w:rsidRPr="00EF37D7">
        <w:rPr>
          <w:rFonts w:ascii="Times New Roman" w:eastAsia="標楷體" w:hAnsi="Times New Roman" w:cs="Cordia New" w:hint="eastAsia"/>
          <w:b/>
          <w:bCs/>
          <w:color w:val="000000" w:themeColor="text1"/>
          <w:kern w:val="3"/>
          <w:szCs w:val="24"/>
        </w:rPr>
        <w:t>、</w:t>
      </w:r>
      <w:r w:rsidR="00650E9B" w:rsidRPr="00EF37D7">
        <w:rPr>
          <w:rFonts w:ascii="Times New Roman" w:eastAsia="標楷體" w:hAnsi="Times New Roman" w:cs="Cordia New"/>
          <w:b/>
          <w:bCs/>
          <w:color w:val="000000" w:themeColor="text1"/>
          <w:kern w:val="3"/>
          <w:szCs w:val="24"/>
        </w:rPr>
        <w:t>學習型</w:t>
      </w:r>
      <w:r w:rsidR="00650E9B" w:rsidRPr="00EF37D7">
        <w:rPr>
          <w:rFonts w:ascii="Times New Roman" w:eastAsia="標楷體" w:hAnsi="Times New Roman" w:cs="Cordia New" w:hint="eastAsia"/>
          <w:b/>
          <w:bCs/>
          <w:color w:val="000000" w:themeColor="text1"/>
          <w:kern w:val="3"/>
          <w:szCs w:val="24"/>
        </w:rPr>
        <w:t>企業評選</w:t>
      </w:r>
      <w:r w:rsidR="00650E9B" w:rsidRPr="00EF37D7">
        <w:rPr>
          <w:rFonts w:ascii="Times New Roman" w:eastAsia="標楷體" w:hAnsi="Times New Roman" w:cs="Cordia New"/>
          <w:b/>
          <w:bCs/>
          <w:color w:val="000000" w:themeColor="text1"/>
          <w:kern w:val="3"/>
          <w:szCs w:val="24"/>
        </w:rPr>
        <w:t>重點及相關內容參考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6"/>
        <w:gridCol w:w="597"/>
        <w:gridCol w:w="3677"/>
        <w:gridCol w:w="4198"/>
      </w:tblGrid>
      <w:tr w:rsidR="00650E9B" w:rsidRPr="00EF37D7" w14:paraId="53FF76BB" w14:textId="77777777" w:rsidTr="00AF7F46">
        <w:trPr>
          <w:trHeight w:hRule="exact" w:val="567"/>
        </w:trPr>
        <w:tc>
          <w:tcPr>
            <w:tcW w:w="0" w:type="auto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37926" w14:textId="77777777" w:rsidR="00650E9B" w:rsidRPr="00EF37D7" w:rsidRDefault="00650E9B" w:rsidP="00650E9B">
            <w:pPr>
              <w:widowControl/>
              <w:suppressAutoHyphens/>
              <w:autoSpaceDN w:val="0"/>
              <w:spacing w:line="340" w:lineRule="exact"/>
              <w:jc w:val="center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b/>
                <w:color w:val="000000" w:themeColor="text1"/>
                <w:kern w:val="3"/>
                <w:szCs w:val="24"/>
              </w:rPr>
              <w:t>項目</w:t>
            </w:r>
          </w:p>
        </w:tc>
        <w:tc>
          <w:tcPr>
            <w:tcW w:w="4274" w:type="dxa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B7628" w14:textId="77777777" w:rsidR="00650E9B" w:rsidRPr="00EF37D7" w:rsidRDefault="00650E9B" w:rsidP="00650E9B">
            <w:pPr>
              <w:widowControl/>
              <w:suppressAutoHyphens/>
              <w:autoSpaceDN w:val="0"/>
              <w:spacing w:line="340" w:lineRule="exact"/>
              <w:jc w:val="center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 w:hint="eastAsia"/>
                <w:b/>
                <w:color w:val="000000" w:themeColor="text1"/>
                <w:kern w:val="3"/>
                <w:szCs w:val="24"/>
              </w:rPr>
              <w:t>評選</w:t>
            </w:r>
            <w:r w:rsidRPr="00EF37D7">
              <w:rPr>
                <w:rFonts w:ascii="Times New Roman" w:eastAsia="標楷體" w:hAnsi="Times New Roman" w:cs="Cordia New"/>
                <w:b/>
                <w:color w:val="000000" w:themeColor="text1"/>
                <w:kern w:val="3"/>
                <w:szCs w:val="24"/>
              </w:rPr>
              <w:t>重點</w:t>
            </w:r>
          </w:p>
        </w:tc>
        <w:tc>
          <w:tcPr>
            <w:tcW w:w="4198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09DB7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center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b/>
                <w:color w:val="000000" w:themeColor="text1"/>
                <w:kern w:val="3"/>
                <w:szCs w:val="24"/>
              </w:rPr>
              <w:t>相關內容參考</w:t>
            </w:r>
          </w:p>
        </w:tc>
      </w:tr>
      <w:tr w:rsidR="00650E9B" w:rsidRPr="00EF37D7" w14:paraId="07A60AD8" w14:textId="77777777" w:rsidTr="00AF7F46">
        <w:trPr>
          <w:trHeight w:hRule="exact" w:val="1021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ACA84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center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1.</w:t>
            </w:r>
          </w:p>
          <w:p w14:paraId="23B7D09E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center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 w:hint="eastAsia"/>
                <w:color w:val="000000" w:themeColor="text1"/>
                <w:kern w:val="3"/>
                <w:szCs w:val="24"/>
              </w:rPr>
              <w:t>願景計畫</w:t>
            </w:r>
          </w:p>
          <w:p w14:paraId="5DCB0CBF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center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(</w:t>
            </w:r>
            <w:r w:rsidRPr="00EF37D7">
              <w:rPr>
                <w:rFonts w:ascii="Times New Roman" w:eastAsia="標楷體" w:hAnsi="Times New Roman" w:cs="Cordia New" w:hint="eastAsia"/>
                <w:color w:val="000000" w:themeColor="text1"/>
                <w:kern w:val="3"/>
                <w:szCs w:val="24"/>
              </w:rPr>
              <w:t>25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%)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4E2F0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both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 w:hint="eastAsia"/>
                <w:color w:val="000000" w:themeColor="text1"/>
                <w:kern w:val="3"/>
                <w:szCs w:val="24"/>
              </w:rPr>
              <w:t>1-1</w:t>
            </w:r>
          </w:p>
        </w:tc>
        <w:tc>
          <w:tcPr>
            <w:tcW w:w="36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2EC14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both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規劃可行之組織願景及運作計畫。</w:t>
            </w:r>
          </w:p>
        </w:tc>
        <w:tc>
          <w:tcPr>
            <w:tcW w:w="41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77B68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both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 w:hint="eastAsia"/>
                <w:color w:val="000000" w:themeColor="text1"/>
                <w:kern w:val="3"/>
                <w:szCs w:val="24"/>
              </w:rPr>
              <w:t>制定可行的組織運作計畫，確保充分整合各部門資源，支持學習型組織。</w:t>
            </w:r>
          </w:p>
        </w:tc>
      </w:tr>
      <w:tr w:rsidR="00650E9B" w:rsidRPr="00EF37D7" w14:paraId="764012E7" w14:textId="77777777" w:rsidTr="00AF7F46">
        <w:tc>
          <w:tcPr>
            <w:tcW w:w="0" w:type="auto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AAD94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1C794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 w:hint="eastAsia"/>
                <w:color w:val="000000" w:themeColor="text1"/>
                <w:kern w:val="3"/>
                <w:szCs w:val="24"/>
              </w:rPr>
              <w:t>1-2</w:t>
            </w:r>
          </w:p>
        </w:tc>
        <w:tc>
          <w:tcPr>
            <w:tcW w:w="36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2572E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 w:hint="eastAsia"/>
                <w:color w:val="000000" w:themeColor="text1"/>
                <w:kern w:val="3"/>
                <w:szCs w:val="24"/>
              </w:rPr>
              <w:t>制定員工學習成長計畫。</w:t>
            </w:r>
          </w:p>
        </w:tc>
        <w:tc>
          <w:tcPr>
            <w:tcW w:w="41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72E17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both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Segoe UI"/>
                <w:color w:val="000000" w:themeColor="text1"/>
                <w:kern w:val="3"/>
                <w:szCs w:val="24"/>
              </w:rPr>
              <w:t>激勵員工參與學習，促進個人和團隊進步</w:t>
            </w:r>
            <w:r w:rsidRPr="00EF37D7">
              <w:rPr>
                <w:rFonts w:ascii="Times New Roman" w:eastAsia="標楷體" w:hAnsi="Times New Roman" w:cs="Segoe UI" w:hint="eastAsia"/>
                <w:color w:val="000000" w:themeColor="text1"/>
                <w:kern w:val="3"/>
                <w:szCs w:val="24"/>
              </w:rPr>
              <w:t>，</w:t>
            </w:r>
            <w:r w:rsidRPr="00EF37D7">
              <w:rPr>
                <w:rFonts w:ascii="Times New Roman" w:eastAsia="標楷體" w:hAnsi="Times New Roman" w:cs="Segoe UI"/>
                <w:color w:val="000000" w:themeColor="text1"/>
                <w:kern w:val="3"/>
                <w:szCs w:val="24"/>
              </w:rPr>
              <w:t>提升成員對學習的承諾，確保組織願景和價值觀共鳴，促進學習文化。</w:t>
            </w:r>
          </w:p>
        </w:tc>
      </w:tr>
      <w:tr w:rsidR="00650E9B" w:rsidRPr="00EF37D7" w14:paraId="0A152E94" w14:textId="77777777" w:rsidTr="00AF7F46">
        <w:trPr>
          <w:trHeight w:hRule="exact" w:val="1134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20D26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center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2.</w:t>
            </w:r>
          </w:p>
          <w:p w14:paraId="1C5F2D91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center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資源投入</w:t>
            </w:r>
          </w:p>
          <w:p w14:paraId="0A63E773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center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(2</w:t>
            </w:r>
            <w:r w:rsidRPr="00EF37D7">
              <w:rPr>
                <w:rFonts w:ascii="Times New Roman" w:eastAsia="標楷體" w:hAnsi="Times New Roman" w:cs="Cordia New" w:hint="eastAsia"/>
                <w:color w:val="000000" w:themeColor="text1"/>
                <w:kern w:val="3"/>
                <w:szCs w:val="24"/>
              </w:rPr>
              <w:t>5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%)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2DD1A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both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 w:hint="eastAsia"/>
                <w:color w:val="000000" w:themeColor="text1"/>
                <w:kern w:val="3"/>
                <w:szCs w:val="24"/>
              </w:rPr>
              <w:t>2-1</w:t>
            </w:r>
          </w:p>
        </w:tc>
        <w:tc>
          <w:tcPr>
            <w:tcW w:w="36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8FC5F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both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針對員工學習成長給予獎勵。</w:t>
            </w:r>
          </w:p>
        </w:tc>
        <w:tc>
          <w:tcPr>
            <w:tcW w:w="41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69EC2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both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Segoe UI"/>
                <w:color w:val="000000" w:themeColor="text1"/>
                <w:kern w:val="3"/>
                <w:szCs w:val="24"/>
              </w:rPr>
              <w:t>設立有效的員工學習成長獎勵機制，以鼓勵積極參與學習活動的員工。</w:t>
            </w:r>
          </w:p>
        </w:tc>
      </w:tr>
      <w:tr w:rsidR="00650E9B" w:rsidRPr="00EF37D7" w14:paraId="790FFB9E" w14:textId="77777777" w:rsidTr="00AF7F46">
        <w:trPr>
          <w:trHeight w:hRule="exact" w:val="1134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89CC9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3ADA1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 w:hint="eastAsia"/>
                <w:color w:val="000000" w:themeColor="text1"/>
                <w:kern w:val="3"/>
                <w:szCs w:val="24"/>
              </w:rPr>
              <w:t>2-2</w:t>
            </w:r>
          </w:p>
        </w:tc>
        <w:tc>
          <w:tcPr>
            <w:tcW w:w="36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8AE77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 w:hint="eastAsia"/>
                <w:color w:val="000000" w:themeColor="text1"/>
                <w:kern w:val="3"/>
                <w:szCs w:val="24"/>
              </w:rPr>
              <w:t>投入經費建立完備學習管道。</w:t>
            </w:r>
          </w:p>
        </w:tc>
        <w:tc>
          <w:tcPr>
            <w:tcW w:w="41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9CED1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both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Segoe UI"/>
                <w:color w:val="000000" w:themeColor="text1"/>
                <w:kern w:val="3"/>
                <w:szCs w:val="24"/>
              </w:rPr>
              <w:t>提高投入經費，確保建立完善的學習管道，包括教育訓練資源和學習平台。</w:t>
            </w:r>
          </w:p>
        </w:tc>
      </w:tr>
      <w:tr w:rsidR="00650E9B" w:rsidRPr="00EF37D7" w14:paraId="67368305" w14:textId="77777777" w:rsidTr="00AF7F46">
        <w:trPr>
          <w:trHeight w:hRule="exact" w:val="1134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4D87A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1B8BC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both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 w:hint="eastAsia"/>
                <w:color w:val="000000" w:themeColor="text1"/>
                <w:kern w:val="3"/>
                <w:szCs w:val="24"/>
              </w:rPr>
              <w:t>2-3</w:t>
            </w:r>
          </w:p>
        </w:tc>
        <w:tc>
          <w:tcPr>
            <w:tcW w:w="36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8B3E0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both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建構舒適學習環境之軟硬體設備</w:t>
            </w:r>
            <w:r w:rsidRPr="00EF37D7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如運用科技提供員工學習成效。</w:t>
            </w:r>
          </w:p>
        </w:tc>
        <w:tc>
          <w:tcPr>
            <w:tcW w:w="41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97F54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both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Segoe UI"/>
                <w:color w:val="000000" w:themeColor="text1"/>
                <w:kern w:val="3"/>
                <w:szCs w:val="24"/>
              </w:rPr>
              <w:t>提升學習環境，包括</w:t>
            </w:r>
            <w:r w:rsidRPr="00EF37D7">
              <w:rPr>
                <w:rFonts w:ascii="Times New Roman" w:eastAsia="標楷體" w:hAnsi="Times New Roman" w:cs="Segoe UI" w:hint="eastAsia"/>
                <w:color w:val="000000" w:themeColor="text1"/>
                <w:kern w:val="3"/>
                <w:szCs w:val="24"/>
              </w:rPr>
              <w:t>科技</w:t>
            </w:r>
            <w:r w:rsidRPr="00EF37D7">
              <w:rPr>
                <w:rFonts w:ascii="Times New Roman" w:eastAsia="標楷體" w:hAnsi="Times New Roman" w:cs="Segoe UI"/>
                <w:color w:val="000000" w:themeColor="text1"/>
                <w:kern w:val="3"/>
                <w:szCs w:val="24"/>
              </w:rPr>
              <w:t>軟硬體設備，創造更舒適、便利的</w:t>
            </w:r>
            <w:r w:rsidRPr="00EF37D7">
              <w:rPr>
                <w:rFonts w:ascii="Times New Roman" w:eastAsia="標楷體" w:hAnsi="Times New Roman" w:cs="Segoe UI" w:hint="eastAsia"/>
                <w:color w:val="000000" w:themeColor="text1"/>
                <w:kern w:val="3"/>
                <w:szCs w:val="24"/>
              </w:rPr>
              <w:t>智慧</w:t>
            </w:r>
            <w:r w:rsidRPr="00EF37D7">
              <w:rPr>
                <w:rFonts w:ascii="Times New Roman" w:eastAsia="標楷體" w:hAnsi="Times New Roman" w:cs="Segoe UI"/>
                <w:color w:val="000000" w:themeColor="text1"/>
                <w:kern w:val="3"/>
                <w:szCs w:val="24"/>
              </w:rPr>
              <w:t>學習空間。</w:t>
            </w:r>
          </w:p>
        </w:tc>
      </w:tr>
      <w:tr w:rsidR="00650E9B" w:rsidRPr="00EF37D7" w14:paraId="04A2B80B" w14:textId="77777777" w:rsidTr="00AF7F46">
        <w:trPr>
          <w:trHeight w:hRule="exact" w:val="1134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D37ED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center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3.</w:t>
            </w:r>
          </w:p>
          <w:p w14:paraId="7A674228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center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策略運作</w:t>
            </w:r>
          </w:p>
          <w:p w14:paraId="6661E82C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center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(</w:t>
            </w:r>
            <w:r w:rsidRPr="00EF37D7">
              <w:rPr>
                <w:rFonts w:ascii="Times New Roman" w:eastAsia="標楷體" w:hAnsi="Times New Roman" w:cs="Cordia New" w:hint="eastAsia"/>
                <w:color w:val="000000" w:themeColor="text1"/>
                <w:kern w:val="3"/>
                <w:szCs w:val="24"/>
              </w:rPr>
              <w:t>25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%)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4D2B3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 w:hint="eastAsia"/>
                <w:color w:val="000000" w:themeColor="text1"/>
                <w:kern w:val="3"/>
                <w:szCs w:val="24"/>
              </w:rPr>
              <w:t>3-1</w:t>
            </w:r>
          </w:p>
        </w:tc>
        <w:tc>
          <w:tcPr>
            <w:tcW w:w="36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3FA64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 w:hint="eastAsia"/>
                <w:color w:val="000000" w:themeColor="text1"/>
                <w:kern w:val="3"/>
                <w:szCs w:val="24"/>
              </w:rPr>
              <w:t>定期辦理團隊學習活動提升員工專業成長與幸福感。</w:t>
            </w:r>
          </w:p>
        </w:tc>
        <w:tc>
          <w:tcPr>
            <w:tcW w:w="41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98E3E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both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Segoe UI"/>
                <w:color w:val="000000" w:themeColor="text1"/>
                <w:kern w:val="3"/>
                <w:szCs w:val="24"/>
              </w:rPr>
              <w:t>定期舉辦團隊活動，提升員工幸福感和團隊凝聚力。</w:t>
            </w:r>
          </w:p>
        </w:tc>
      </w:tr>
      <w:tr w:rsidR="00650E9B" w:rsidRPr="00EF37D7" w14:paraId="093F82CA" w14:textId="77777777" w:rsidTr="00AF7F46">
        <w:trPr>
          <w:trHeight w:hRule="exact" w:val="1134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B3777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BB649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both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 w:hint="eastAsia"/>
                <w:color w:val="000000" w:themeColor="text1"/>
                <w:kern w:val="3"/>
                <w:szCs w:val="24"/>
              </w:rPr>
              <w:t>3-2</w:t>
            </w:r>
          </w:p>
        </w:tc>
        <w:tc>
          <w:tcPr>
            <w:tcW w:w="36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CD148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both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成立企業內部學習組織，帶動團隊學習機制。</w:t>
            </w:r>
          </w:p>
        </w:tc>
        <w:tc>
          <w:tcPr>
            <w:tcW w:w="41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58AED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both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企業先確定目標和需求來設立學習組織，透過員工學習活動與資源支持，互相交流分享以促進個人及企業的持續發展。</w:t>
            </w:r>
          </w:p>
        </w:tc>
      </w:tr>
      <w:tr w:rsidR="00650E9B" w:rsidRPr="00EF37D7" w14:paraId="336D5461" w14:textId="77777777" w:rsidTr="00AF7F46">
        <w:trPr>
          <w:trHeight w:hRule="exact" w:val="1134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926F1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7E827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both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 w:hint="eastAsia"/>
                <w:color w:val="000000" w:themeColor="text1"/>
                <w:kern w:val="3"/>
                <w:szCs w:val="24"/>
              </w:rPr>
              <w:t>3-3</w:t>
            </w:r>
          </w:p>
        </w:tc>
        <w:tc>
          <w:tcPr>
            <w:tcW w:w="36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222FE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both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針對員工創新發展給予公開表揚</w:t>
            </w:r>
            <w:r w:rsidRPr="00EF37D7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。</w:t>
            </w:r>
          </w:p>
        </w:tc>
        <w:tc>
          <w:tcPr>
            <w:tcW w:w="41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549CF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both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針對員工在各領域中尋找新方法、理念或產品，以解決問題、滿足需求或創造價值的過程，包括從改進現有產品或服務的創新。</w:t>
            </w:r>
          </w:p>
        </w:tc>
      </w:tr>
      <w:tr w:rsidR="00650E9B" w:rsidRPr="00EF37D7" w14:paraId="3C684AD1" w14:textId="77777777" w:rsidTr="00AF7F46">
        <w:trPr>
          <w:trHeight w:hRule="exact" w:val="1134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AE056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D0794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both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 w:hint="eastAsia"/>
                <w:color w:val="000000" w:themeColor="text1"/>
                <w:kern w:val="3"/>
                <w:szCs w:val="24"/>
              </w:rPr>
              <w:t>3.4</w:t>
            </w:r>
          </w:p>
        </w:tc>
        <w:tc>
          <w:tcPr>
            <w:tcW w:w="36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8856C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營造良善的終身學習氛圍</w:t>
            </w:r>
            <w:r w:rsidRPr="00EF37D7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，打造優質企業學習文化。</w:t>
            </w:r>
          </w:p>
        </w:tc>
        <w:tc>
          <w:tcPr>
            <w:tcW w:w="41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32CBE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both"/>
              <w:textAlignment w:val="baseline"/>
              <w:rPr>
                <w:rFonts w:ascii="Times New Roman" w:eastAsia="標楷體" w:hAnsi="Times New Roman" w:cs="Segoe UI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Segoe UI"/>
                <w:color w:val="000000" w:themeColor="text1"/>
                <w:kern w:val="3"/>
                <w:szCs w:val="24"/>
              </w:rPr>
              <w:t>創造良好的終身學習氛圍，使員工持續追求學習和成長</w:t>
            </w:r>
            <w:r w:rsidRPr="00EF37D7">
              <w:rPr>
                <w:rFonts w:ascii="Times New Roman" w:eastAsia="標楷體" w:hAnsi="Times New Roman" w:cs="Segoe UI" w:hint="eastAsia"/>
                <w:color w:val="000000" w:themeColor="text1"/>
                <w:kern w:val="3"/>
                <w:szCs w:val="24"/>
              </w:rPr>
              <w:t>，</w:t>
            </w:r>
            <w:r w:rsidRPr="00EF37D7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打造優質企業學習文化。</w:t>
            </w:r>
          </w:p>
        </w:tc>
      </w:tr>
      <w:tr w:rsidR="00650E9B" w:rsidRPr="00EF37D7" w14:paraId="7D065EAF" w14:textId="77777777" w:rsidTr="00AF7F46">
        <w:trPr>
          <w:trHeight w:hRule="exact" w:val="1134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B0CF2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center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4.</w:t>
            </w:r>
          </w:p>
          <w:p w14:paraId="2AFC4B4D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center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效益產出</w:t>
            </w:r>
          </w:p>
          <w:p w14:paraId="2BE182F8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center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(</w:t>
            </w:r>
            <w:r w:rsidRPr="00EF37D7">
              <w:rPr>
                <w:rFonts w:ascii="Times New Roman" w:eastAsia="標楷體" w:hAnsi="Times New Roman" w:cs="Cordia New" w:hint="eastAsia"/>
                <w:color w:val="000000" w:themeColor="text1"/>
                <w:kern w:val="3"/>
                <w:szCs w:val="24"/>
              </w:rPr>
              <w:t>25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%)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A2E34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both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 w:hint="eastAsia"/>
                <w:color w:val="000000" w:themeColor="text1"/>
                <w:kern w:val="3"/>
                <w:szCs w:val="24"/>
              </w:rPr>
              <w:t>4-1</w:t>
            </w:r>
          </w:p>
        </w:tc>
        <w:tc>
          <w:tcPr>
            <w:tcW w:w="36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B26A7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both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推動員工學習成長活動進而組織具體改變與成長。</w:t>
            </w:r>
          </w:p>
        </w:tc>
        <w:tc>
          <w:tcPr>
            <w:tcW w:w="41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6C37C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both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Segoe UI"/>
                <w:color w:val="000000" w:themeColor="text1"/>
                <w:kern w:val="3"/>
                <w:szCs w:val="24"/>
              </w:rPr>
              <w:t>開辦鼓勵員工學習成長的活動，提供學習機會，擴大影響力。</w:t>
            </w:r>
          </w:p>
        </w:tc>
      </w:tr>
      <w:tr w:rsidR="00650E9B" w:rsidRPr="00EF37D7" w14:paraId="75D44704" w14:textId="77777777" w:rsidTr="00AF7F46">
        <w:trPr>
          <w:trHeight w:hRule="exact" w:val="1134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B5C7A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7ACBB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 w:hint="eastAsia"/>
                <w:color w:val="000000" w:themeColor="text1"/>
                <w:kern w:val="3"/>
                <w:szCs w:val="24"/>
              </w:rPr>
              <w:t>4-2</w:t>
            </w:r>
          </w:p>
        </w:tc>
        <w:tc>
          <w:tcPr>
            <w:tcW w:w="36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A57E1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 w:hint="eastAsia"/>
                <w:color w:val="000000" w:themeColor="text1"/>
                <w:kern w:val="3"/>
                <w:szCs w:val="24"/>
              </w:rPr>
              <w:t>評估社區與環境對企業的評價，強調企業形象品牌在社會中的影響。</w:t>
            </w:r>
          </w:p>
        </w:tc>
        <w:tc>
          <w:tcPr>
            <w:tcW w:w="41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A1354" w14:textId="77777777" w:rsidR="00650E9B" w:rsidRPr="00EF37D7" w:rsidRDefault="00650E9B" w:rsidP="00650E9B">
            <w:pPr>
              <w:suppressAutoHyphens/>
              <w:autoSpaceDN w:val="0"/>
              <w:spacing w:line="340" w:lineRule="exact"/>
              <w:jc w:val="both"/>
              <w:textAlignment w:val="baseline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Segoe UI"/>
                <w:color w:val="000000" w:themeColor="text1"/>
                <w:kern w:val="3"/>
                <w:szCs w:val="24"/>
              </w:rPr>
              <w:t>確保每年企業獲利成長，以維持企業的穩定發展。</w:t>
            </w:r>
          </w:p>
        </w:tc>
      </w:tr>
    </w:tbl>
    <w:p w14:paraId="6BB56BEC" w14:textId="77777777" w:rsidR="00650E9B" w:rsidRPr="00EF37D7" w:rsidRDefault="00650E9B" w:rsidP="00650E9B">
      <w:pPr>
        <w:suppressAutoHyphens/>
        <w:autoSpaceDN w:val="0"/>
        <w:spacing w:line="540" w:lineRule="exact"/>
        <w:ind w:rightChars="-7" w:right="-17"/>
        <w:textAlignment w:val="baseline"/>
        <w:rPr>
          <w:rFonts w:ascii="Calibri" w:eastAsia="標楷體" w:hAnsi="Calibri" w:cs="Cordia New"/>
          <w:color w:val="000000" w:themeColor="text1"/>
          <w:kern w:val="0"/>
          <w:szCs w:val="24"/>
        </w:rPr>
      </w:pPr>
    </w:p>
    <w:p w14:paraId="6B25057F" w14:textId="0650CE67" w:rsidR="00E81D08" w:rsidRDefault="00E81D08" w:rsidP="00E81D08">
      <w:pPr>
        <w:widowControl/>
        <w:rPr>
          <w:rFonts w:ascii="Times New Roman" w:eastAsia="標楷體" w:hAnsi="Times New Roman" w:cs="Cordia New"/>
          <w:b/>
          <w:bCs/>
          <w:color w:val="000000" w:themeColor="text1"/>
          <w:kern w:val="3"/>
          <w:szCs w:val="24"/>
        </w:rPr>
      </w:pPr>
      <w:r>
        <w:rPr>
          <w:rFonts w:ascii="Times New Roman" w:eastAsia="標楷體" w:hAnsi="Times New Roman" w:cs="Cordia New"/>
          <w:b/>
          <w:bCs/>
          <w:color w:val="000000" w:themeColor="text1"/>
          <w:kern w:val="3"/>
          <w:szCs w:val="24"/>
        </w:rPr>
        <w:br w:type="page"/>
      </w:r>
    </w:p>
    <w:p w14:paraId="6B4B7B20" w14:textId="1A4BDB33" w:rsidR="006E6105" w:rsidRPr="00EF37D7" w:rsidRDefault="006E6105" w:rsidP="006E6105">
      <w:pPr>
        <w:tabs>
          <w:tab w:val="center" w:pos="5102"/>
        </w:tabs>
        <w:suppressAutoHyphens/>
        <w:autoSpaceDN w:val="0"/>
        <w:textAlignment w:val="baseline"/>
        <w:rPr>
          <w:rFonts w:ascii="Times New Roman" w:eastAsia="標楷體" w:hAnsi="Times New Roman" w:cs="Cordia New"/>
          <w:b/>
          <w:bCs/>
          <w:color w:val="000000" w:themeColor="text1"/>
          <w:kern w:val="3"/>
          <w:szCs w:val="24"/>
        </w:rPr>
      </w:pPr>
      <w:r w:rsidRPr="00EF37D7">
        <w:rPr>
          <w:rFonts w:ascii="Times New Roman" w:eastAsia="標楷體" w:hAnsi="Times New Roman" w:cs="Cordia New"/>
          <w:b/>
          <w:bCs/>
          <w:color w:val="000000" w:themeColor="text1"/>
          <w:kern w:val="3"/>
          <w:szCs w:val="24"/>
        </w:rPr>
        <w:lastRenderedPageBreak/>
        <w:t>五</w:t>
      </w:r>
      <w:r w:rsidRPr="00EF37D7">
        <w:rPr>
          <w:rFonts w:ascii="Times New Roman" w:eastAsia="標楷體" w:hAnsi="Times New Roman" w:cs="Cordia New" w:hint="eastAsia"/>
          <w:b/>
          <w:bCs/>
          <w:color w:val="000000" w:themeColor="text1"/>
          <w:kern w:val="3"/>
          <w:szCs w:val="24"/>
        </w:rPr>
        <w:t>、</w:t>
      </w:r>
      <w:r w:rsidRPr="00EF37D7">
        <w:rPr>
          <w:rFonts w:ascii="Times New Roman" w:eastAsia="標楷體" w:hAnsi="Times New Roman" w:cs="Cordia New"/>
          <w:b/>
          <w:bCs/>
          <w:color w:val="000000" w:themeColor="text1"/>
          <w:kern w:val="3"/>
          <w:szCs w:val="24"/>
        </w:rPr>
        <w:t>學習型機關</w:t>
      </w:r>
      <w:r w:rsidRPr="00EF37D7">
        <w:rPr>
          <w:rFonts w:ascii="Times New Roman" w:eastAsia="標楷體" w:hAnsi="Times New Roman" w:cs="Cordia New" w:hint="eastAsia"/>
          <w:b/>
          <w:bCs/>
          <w:color w:val="000000" w:themeColor="text1"/>
          <w:kern w:val="3"/>
          <w:szCs w:val="24"/>
        </w:rPr>
        <w:t>/</w:t>
      </w:r>
      <w:r w:rsidRPr="00EF37D7">
        <w:rPr>
          <w:rFonts w:ascii="Times New Roman" w:eastAsia="標楷體" w:hAnsi="Times New Roman" w:cs="Cordia New"/>
          <w:b/>
          <w:bCs/>
          <w:color w:val="000000" w:themeColor="text1"/>
          <w:kern w:val="3"/>
          <w:szCs w:val="24"/>
        </w:rPr>
        <w:t>學校</w:t>
      </w:r>
      <w:r w:rsidRPr="00EF37D7">
        <w:rPr>
          <w:rFonts w:ascii="Times New Roman" w:eastAsia="標楷體" w:hAnsi="Times New Roman" w:cs="Cordia New" w:hint="eastAsia"/>
          <w:b/>
          <w:bCs/>
          <w:color w:val="000000" w:themeColor="text1"/>
          <w:kern w:val="3"/>
          <w:szCs w:val="24"/>
        </w:rPr>
        <w:t>評選</w:t>
      </w:r>
      <w:r w:rsidRPr="00EF37D7">
        <w:rPr>
          <w:rFonts w:ascii="Times New Roman" w:eastAsia="標楷體" w:hAnsi="Times New Roman" w:cs="Cordia New"/>
          <w:b/>
          <w:bCs/>
          <w:color w:val="000000" w:themeColor="text1"/>
          <w:kern w:val="3"/>
          <w:szCs w:val="24"/>
        </w:rPr>
        <w:t>重點及相關內容參考</w:t>
      </w:r>
    </w:p>
    <w:tbl>
      <w:tblPr>
        <w:tblW w:w="92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2982"/>
        <w:gridCol w:w="4984"/>
        <w:gridCol w:w="96"/>
        <w:gridCol w:w="96"/>
      </w:tblGrid>
      <w:tr w:rsidR="00844D7D" w:rsidRPr="00EF37D7" w14:paraId="389B8677" w14:textId="77777777" w:rsidTr="00844D7D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76E7D9" w14:textId="20E9327E" w:rsidR="006E6105" w:rsidRPr="00EF37D7" w:rsidRDefault="006E6105" w:rsidP="00844D7D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項目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A927E0" w14:textId="77777777" w:rsidR="006E6105" w:rsidRPr="00EF37D7" w:rsidRDefault="006E6105" w:rsidP="00844D7D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評選重點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6BB77B" w14:textId="77777777" w:rsidR="006E6105" w:rsidRPr="00EF37D7" w:rsidRDefault="006E6105" w:rsidP="00844D7D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相關內容參考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6AD44F" w14:textId="77777777" w:rsidR="006E6105" w:rsidRPr="00EF37D7" w:rsidRDefault="006E6105" w:rsidP="006E6105">
            <w:pPr>
              <w:widowControl/>
              <w:rPr>
                <w:rFonts w:ascii="Arial" w:eastAsia="新細明體" w:hAnsi="Arial" w:cs="Arial"/>
                <w:color w:val="000000" w:themeColor="text1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FA075" w14:textId="77777777" w:rsidR="006E6105" w:rsidRPr="00EF37D7" w:rsidRDefault="006E6105" w:rsidP="006E6105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844D7D" w:rsidRPr="00EF37D7" w14:paraId="56178B55" w14:textId="77777777" w:rsidTr="00E81D08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FA7A3D" w14:textId="77777777" w:rsidR="00E81D08" w:rsidRDefault="00844D7D" w:rsidP="00E81D08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1.</w:t>
            </w:r>
          </w:p>
          <w:p w14:paraId="7287E903" w14:textId="7F5E8AA9" w:rsidR="00E81D08" w:rsidRDefault="00844D7D" w:rsidP="00E81D08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願景</w:t>
            </w:r>
          </w:p>
          <w:p w14:paraId="41825487" w14:textId="650B033B" w:rsidR="00844D7D" w:rsidRPr="00EF37D7" w:rsidRDefault="00844D7D" w:rsidP="00E81D08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與動機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(10%)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F19BF4" w14:textId="60EDE440" w:rsidR="00844D7D" w:rsidRPr="00EF37D7" w:rsidRDefault="00844D7D" w:rsidP="006E6105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 w:hint="eastAsia"/>
                <w:color w:val="000000" w:themeColor="text1"/>
                <w:kern w:val="3"/>
                <w:szCs w:val="24"/>
              </w:rPr>
              <w:t>1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-1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發展為學習型組織的初衷、核心價值及參與成員介紹。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1E3C95B8" w14:textId="1548714A" w:rsidR="00844D7D" w:rsidRPr="00EF37D7" w:rsidRDefault="00844D7D" w:rsidP="009D6DE8">
            <w:pPr>
              <w:pStyle w:val="a3"/>
              <w:widowControl/>
              <w:numPr>
                <w:ilvl w:val="2"/>
                <w:numId w:val="34"/>
              </w:numPr>
              <w:ind w:leftChars="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初衷與核心價值：如建立組織共學文化、解決行政或教學瓶頸、推動終身學習理念。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</w:t>
            </w:r>
          </w:p>
          <w:p w14:paraId="32F8C279" w14:textId="3F64EF49" w:rsidR="00844D7D" w:rsidRPr="00EF37D7" w:rsidRDefault="00844D7D" w:rsidP="009D6DE8">
            <w:pPr>
              <w:pStyle w:val="a3"/>
              <w:widowControl/>
              <w:numPr>
                <w:ilvl w:val="2"/>
                <w:numId w:val="34"/>
              </w:numPr>
              <w:ind w:leftChars="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1-1-2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參與成員：如機關職員、學校教師、行政團隊、志工或親師生團隊。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4965D7" w14:textId="77777777" w:rsidR="00844D7D" w:rsidRPr="00EF37D7" w:rsidRDefault="00844D7D" w:rsidP="006E6105">
            <w:pPr>
              <w:widowControl/>
              <w:rPr>
                <w:rFonts w:ascii="Arial" w:eastAsia="新細明體" w:hAnsi="Arial" w:cs="Arial"/>
                <w:color w:val="000000" w:themeColor="text1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D4A053" w14:textId="77777777" w:rsidR="00844D7D" w:rsidRPr="00EF37D7" w:rsidRDefault="00844D7D" w:rsidP="006E6105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844D7D" w:rsidRPr="00EF37D7" w14:paraId="748930AC" w14:textId="77777777" w:rsidTr="00844D7D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492D65" w14:textId="77777777" w:rsidR="00844D7D" w:rsidRPr="00EF37D7" w:rsidRDefault="00844D7D" w:rsidP="006E6105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5F5CA5" w14:textId="74FD95B3" w:rsidR="00844D7D" w:rsidRPr="00EF37D7" w:rsidRDefault="00844D7D" w:rsidP="006E6105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 w:hint="eastAsia"/>
                <w:color w:val="000000" w:themeColor="text1"/>
                <w:kern w:val="3"/>
                <w:szCs w:val="24"/>
              </w:rPr>
              <w:t>1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-</w:t>
            </w:r>
            <w:proofErr w:type="gramStart"/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2</w:t>
            </w:r>
            <w:proofErr w:type="gramEnd"/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年度學習目標與短中長期發展規劃之完整性。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250DAC61" w14:textId="77777777" w:rsidR="00844D7D" w:rsidRPr="00EF37D7" w:rsidRDefault="00844D7D" w:rsidP="009D6DE8">
            <w:pPr>
              <w:widowControl/>
              <w:ind w:left="600" w:hangingChars="250" w:hanging="60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1-2-1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學習願景：如達成組織數位轉型、建立專業發展系統、提升整體服務能量。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</w:t>
            </w:r>
          </w:p>
          <w:p w14:paraId="4F7227CB" w14:textId="5DDA9186" w:rsidR="00844D7D" w:rsidRPr="00EF37D7" w:rsidRDefault="00844D7D" w:rsidP="009D6DE8">
            <w:pPr>
              <w:widowControl/>
              <w:ind w:left="600" w:hangingChars="250" w:hanging="60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1-2-2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規劃內容：包含年度研習計畫、進修課程、主題式工作坊及長期轉型藍圖。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6D6857" w14:textId="77777777" w:rsidR="00844D7D" w:rsidRPr="00EF37D7" w:rsidRDefault="00844D7D" w:rsidP="006E6105">
            <w:pPr>
              <w:widowControl/>
              <w:rPr>
                <w:rFonts w:ascii="Arial" w:eastAsia="新細明體" w:hAnsi="Arial" w:cs="Arial"/>
                <w:color w:val="000000" w:themeColor="text1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48CA64" w14:textId="77777777" w:rsidR="00844D7D" w:rsidRPr="00EF37D7" w:rsidRDefault="00844D7D" w:rsidP="006E6105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844D7D" w:rsidRPr="00EF37D7" w14:paraId="765A13BC" w14:textId="77777777" w:rsidTr="00E81D08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845C19" w14:textId="77777777" w:rsidR="00E81D08" w:rsidRDefault="00844D7D" w:rsidP="00E81D08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2.</w:t>
            </w:r>
          </w:p>
          <w:p w14:paraId="428F583A" w14:textId="6C30784F" w:rsidR="00E81D08" w:rsidRDefault="00844D7D" w:rsidP="00E81D08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資源</w:t>
            </w:r>
          </w:p>
          <w:p w14:paraId="4E1D283A" w14:textId="3F7D3CB9" w:rsidR="00844D7D" w:rsidRPr="00EF37D7" w:rsidRDefault="00844D7D" w:rsidP="00E81D08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與組織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(20%)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9D08B8" w14:textId="77777777" w:rsidR="00844D7D" w:rsidRPr="00EF37D7" w:rsidRDefault="00844D7D" w:rsidP="006E6105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2-1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成立學習社群（如專業學習共同體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PLC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）的組織架構與行政支援分工。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0672EAB4" w14:textId="77777777" w:rsidR="00844D7D" w:rsidRPr="00EF37D7" w:rsidRDefault="00844D7D" w:rsidP="009D6DE8">
            <w:pPr>
              <w:widowControl/>
              <w:ind w:left="600" w:hangingChars="250" w:hanging="60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2-1-1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組織架構：如</w:t>
            </w:r>
            <w:proofErr w:type="gramStart"/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成立跨處室</w:t>
            </w:r>
            <w:proofErr w:type="gramEnd"/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推動小組、專業領域社群或行政支援團隊。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</w:t>
            </w:r>
          </w:p>
          <w:p w14:paraId="566457E7" w14:textId="189AD1E5" w:rsidR="00844D7D" w:rsidRPr="00EF37D7" w:rsidRDefault="00844D7D" w:rsidP="009D6DE8">
            <w:pPr>
              <w:widowControl/>
              <w:ind w:left="600" w:hangingChars="250" w:hanging="60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2-1-2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人力分工：依據成員之專業能力、行政職掌進行任務分配與經驗傳承。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8D29AF" w14:textId="77777777" w:rsidR="00844D7D" w:rsidRPr="00EF37D7" w:rsidRDefault="00844D7D" w:rsidP="006E6105">
            <w:pPr>
              <w:widowControl/>
              <w:rPr>
                <w:rFonts w:ascii="Arial" w:eastAsia="新細明體" w:hAnsi="Arial" w:cs="Arial"/>
                <w:color w:val="000000" w:themeColor="text1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850693" w14:textId="77777777" w:rsidR="00844D7D" w:rsidRPr="00EF37D7" w:rsidRDefault="00844D7D" w:rsidP="006E6105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844D7D" w:rsidRPr="00EF37D7" w14:paraId="23A1ED83" w14:textId="77777777" w:rsidTr="00844D7D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B4076F" w14:textId="77777777" w:rsidR="00844D7D" w:rsidRPr="00EF37D7" w:rsidRDefault="00844D7D" w:rsidP="006E6105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8E1C25" w14:textId="77777777" w:rsidR="00844D7D" w:rsidRPr="00EF37D7" w:rsidRDefault="00844D7D" w:rsidP="006E6105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2-2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善用空間、教學經費、數位平台及引進外部專家或各項資源之情形。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5880134D" w14:textId="77777777" w:rsidR="00844D7D" w:rsidRPr="00EF37D7" w:rsidRDefault="00844D7D" w:rsidP="009D6DE8">
            <w:pPr>
              <w:widowControl/>
              <w:ind w:left="720" w:hangingChars="300" w:hanging="72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2-2-1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場地與平台：運用會議室、校史室</w:t>
            </w:r>
            <w:proofErr w:type="gramStart"/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或線上數位</w:t>
            </w:r>
            <w:proofErr w:type="gramEnd"/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學習平台進行交流。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</w:t>
            </w:r>
          </w:p>
          <w:p w14:paraId="3FDA83CB" w14:textId="496FB0A8" w:rsidR="00844D7D" w:rsidRPr="00EF37D7" w:rsidRDefault="00844D7D" w:rsidP="009D6DE8">
            <w:pPr>
              <w:widowControl/>
              <w:ind w:left="720" w:hangingChars="300" w:hanging="72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2-2-2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硬、軟體資源：包含教學設備、圖書資源、專家諮詢、各項專案經費</w:t>
            </w:r>
            <w:proofErr w:type="gramStart"/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挹</w:t>
            </w:r>
            <w:proofErr w:type="gramEnd"/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注。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FEE01B" w14:textId="77777777" w:rsidR="00844D7D" w:rsidRPr="00EF37D7" w:rsidRDefault="00844D7D" w:rsidP="006E6105">
            <w:pPr>
              <w:widowControl/>
              <w:rPr>
                <w:rFonts w:ascii="Arial" w:eastAsia="新細明體" w:hAnsi="Arial" w:cs="Arial"/>
                <w:color w:val="000000" w:themeColor="text1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E85217" w14:textId="77777777" w:rsidR="00844D7D" w:rsidRPr="00EF37D7" w:rsidRDefault="00844D7D" w:rsidP="006E6105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844D7D" w:rsidRPr="00EF37D7" w14:paraId="27A63F56" w14:textId="77777777" w:rsidTr="00E81D08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FF58B1" w14:textId="77777777" w:rsidR="00E81D08" w:rsidRDefault="00844D7D" w:rsidP="00E81D08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3.</w:t>
            </w:r>
          </w:p>
          <w:p w14:paraId="07BEA0AC" w14:textId="77777777" w:rsidR="00E81D08" w:rsidRDefault="00844D7D" w:rsidP="00E81D08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策略</w:t>
            </w:r>
          </w:p>
          <w:p w14:paraId="16217410" w14:textId="51FA3B37" w:rsidR="00844D7D" w:rsidRPr="00EF37D7" w:rsidRDefault="00844D7D" w:rsidP="00E81D08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與課程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(30%)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6E4981" w14:textId="77777777" w:rsidR="00844D7D" w:rsidRPr="00EF37D7" w:rsidRDefault="00844D7D" w:rsidP="006E6105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3-1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如何建立對話機制以了解成員學習需求，並提升全校參與學習的動力與氛圍？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4DD93673" w14:textId="77777777" w:rsidR="00844D7D" w:rsidRPr="00EF37D7" w:rsidRDefault="00844D7D" w:rsidP="009D6DE8">
            <w:pPr>
              <w:widowControl/>
              <w:ind w:left="720" w:hangingChars="300" w:hanging="72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3-1-1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需求了解：透過對話會議、需求問卷、訪談</w:t>
            </w:r>
            <w:proofErr w:type="gramStart"/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或共備時間</w:t>
            </w:r>
            <w:proofErr w:type="gramEnd"/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掌握成員需求。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</w:t>
            </w:r>
          </w:p>
          <w:p w14:paraId="4E069C79" w14:textId="44716915" w:rsidR="00844D7D" w:rsidRPr="00EF37D7" w:rsidRDefault="00844D7D" w:rsidP="009D6DE8">
            <w:pPr>
              <w:widowControl/>
              <w:ind w:left="720" w:hangingChars="300" w:hanging="72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3-1-2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提升氛圍：營造開放對話空間、提供實質獎勵措施、建立社團分享機制。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ADBA27" w14:textId="77777777" w:rsidR="00844D7D" w:rsidRPr="00EF37D7" w:rsidRDefault="00844D7D" w:rsidP="006E6105">
            <w:pPr>
              <w:widowControl/>
              <w:rPr>
                <w:rFonts w:ascii="Arial" w:eastAsia="新細明體" w:hAnsi="Arial" w:cs="Arial"/>
                <w:color w:val="000000" w:themeColor="text1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CB4F19" w14:textId="77777777" w:rsidR="00844D7D" w:rsidRPr="00EF37D7" w:rsidRDefault="00844D7D" w:rsidP="006E6105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844D7D" w:rsidRPr="00EF37D7" w14:paraId="64BE23D8" w14:textId="77777777" w:rsidTr="00844D7D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D88422" w14:textId="77777777" w:rsidR="00844D7D" w:rsidRPr="00EF37D7" w:rsidRDefault="00844D7D" w:rsidP="006E6105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51E78B" w14:textId="3A1F8EAE" w:rsidR="00844D7D" w:rsidRPr="00EF37D7" w:rsidRDefault="00844D7D" w:rsidP="006E6105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3-2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學習內容如何與課程革新、素養培育及解決在地發展問題相連結？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012C7526" w14:textId="5603F4B8" w:rsidR="00844D7D" w:rsidRPr="00EF37D7" w:rsidRDefault="00844D7D" w:rsidP="009D6DE8">
            <w:pPr>
              <w:widowControl/>
              <w:ind w:left="720" w:hangingChars="300" w:hanging="72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3-2-1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在地與革新：規劃符合政策白皮書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之素養課程、行政流程再造、或針對在地社區文化特色進行研究與應用。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96E861" w14:textId="77777777" w:rsidR="00844D7D" w:rsidRPr="00EF37D7" w:rsidRDefault="00844D7D" w:rsidP="006E6105">
            <w:pPr>
              <w:widowControl/>
              <w:rPr>
                <w:rFonts w:ascii="Arial" w:eastAsia="新細明體" w:hAnsi="Arial" w:cs="Arial"/>
                <w:color w:val="000000" w:themeColor="text1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5DA636" w14:textId="77777777" w:rsidR="00844D7D" w:rsidRPr="00EF37D7" w:rsidRDefault="00844D7D" w:rsidP="006E6105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844D7D" w:rsidRPr="00EF37D7" w14:paraId="1B104612" w14:textId="77777777" w:rsidTr="00E81D08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882609" w14:textId="77777777" w:rsidR="00E81D08" w:rsidRDefault="00844D7D" w:rsidP="00E81D08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4.</w:t>
            </w:r>
          </w:p>
          <w:p w14:paraId="7D211C71" w14:textId="77777777" w:rsidR="00E81D08" w:rsidRDefault="00844D7D" w:rsidP="00E81D08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轉化</w:t>
            </w:r>
          </w:p>
          <w:p w14:paraId="6D71FCD4" w14:textId="3F2803A8" w:rsidR="00844D7D" w:rsidRPr="00EF37D7" w:rsidRDefault="00844D7D" w:rsidP="00E81D08">
            <w:pPr>
              <w:widowControl/>
              <w:jc w:val="center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與績效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(40%)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FD53FD" w14:textId="77777777" w:rsidR="00844D7D" w:rsidRPr="00EF37D7" w:rsidRDefault="00844D7D" w:rsidP="006E6105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4-1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成員教學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/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服務的轉變、服務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/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學習成效提升之具體事蹟，以及組織文化的質變（如互信與合作）。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7F1422E0" w14:textId="77777777" w:rsidR="00844D7D" w:rsidRPr="00EF37D7" w:rsidRDefault="00844D7D" w:rsidP="00844D7D">
            <w:pPr>
              <w:widowControl/>
              <w:ind w:left="720" w:hangingChars="300" w:hanging="72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4-1-1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優良事蹟：如獲得優良學校認證、教學卓越獎、或具代表性之服務改進成果。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</w:t>
            </w:r>
          </w:p>
          <w:p w14:paraId="398BFE3B" w14:textId="7B97869D" w:rsidR="00844D7D" w:rsidRPr="00EF37D7" w:rsidRDefault="00844D7D" w:rsidP="00844D7D">
            <w:pPr>
              <w:widowControl/>
              <w:ind w:left="720" w:hangingChars="300" w:hanging="72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4-1-2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質變與成長：成員主動學習率提高、</w:t>
            </w:r>
            <w:proofErr w:type="gramStart"/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跨處室</w:t>
            </w:r>
            <w:proofErr w:type="gramEnd"/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合作默契增強、形成高度互信的專業合作文化。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A4F7CC" w14:textId="77777777" w:rsidR="00844D7D" w:rsidRPr="00EF37D7" w:rsidRDefault="00844D7D" w:rsidP="006E6105">
            <w:pPr>
              <w:widowControl/>
              <w:rPr>
                <w:rFonts w:ascii="Arial" w:eastAsia="新細明體" w:hAnsi="Arial" w:cs="Arial"/>
                <w:color w:val="000000" w:themeColor="text1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C32932" w14:textId="77777777" w:rsidR="00844D7D" w:rsidRPr="00EF37D7" w:rsidRDefault="00844D7D" w:rsidP="006E6105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844D7D" w:rsidRPr="00EF37D7" w14:paraId="2C4DA009" w14:textId="77777777" w:rsidTr="00844D7D">
        <w:trPr>
          <w:trHeight w:val="53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5CF163" w14:textId="77777777" w:rsidR="00844D7D" w:rsidRPr="00EF37D7" w:rsidRDefault="00844D7D" w:rsidP="006E6105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A53C6E" w14:textId="77777777" w:rsidR="00844D7D" w:rsidRPr="00EF37D7" w:rsidRDefault="00844D7D" w:rsidP="006E6105">
            <w:pPr>
              <w:widowControl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4-2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面對各項困境或資源不足時的因應策略與問題解決能力。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825CB5F" w14:textId="77777777" w:rsidR="00844D7D" w:rsidRPr="00EF37D7" w:rsidRDefault="00844D7D" w:rsidP="00844D7D">
            <w:pPr>
              <w:widowControl/>
              <w:ind w:left="600" w:hangingChars="250" w:hanging="60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4-2-1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困境挑戰：如時間分配不易、觀念轉變阻力、資源整合困難。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 </w:t>
            </w:r>
          </w:p>
          <w:p w14:paraId="700C1D27" w14:textId="428AF6AB" w:rsidR="00844D7D" w:rsidRPr="00EF37D7" w:rsidRDefault="00844D7D" w:rsidP="00844D7D">
            <w:pPr>
              <w:widowControl/>
              <w:ind w:left="600" w:hangingChars="250" w:hanging="600"/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</w:pP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 xml:space="preserve">4-2-2 </w:t>
            </w:r>
            <w:r w:rsidRPr="00EF37D7">
              <w:rPr>
                <w:rFonts w:ascii="Times New Roman" w:eastAsia="標楷體" w:hAnsi="Times New Roman" w:cs="Cordia New"/>
                <w:color w:val="000000" w:themeColor="text1"/>
                <w:kern w:val="3"/>
                <w:szCs w:val="24"/>
              </w:rPr>
              <w:t>解決方法：透過滾動式修正計畫、多元激勵手段、尊重專業差異，並有效調度現有資源突破限制。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C74F2A" w14:textId="77777777" w:rsidR="00844D7D" w:rsidRPr="00EF37D7" w:rsidRDefault="00844D7D" w:rsidP="006E6105">
            <w:pPr>
              <w:widowControl/>
              <w:rPr>
                <w:rFonts w:ascii="Arial" w:eastAsia="新細明體" w:hAnsi="Arial" w:cs="Arial"/>
                <w:color w:val="000000" w:themeColor="text1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34CA9C" w14:textId="77777777" w:rsidR="00844D7D" w:rsidRPr="00EF37D7" w:rsidRDefault="00844D7D" w:rsidP="006E6105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</w:tbl>
    <w:p w14:paraId="1F1BB896" w14:textId="0A30328E" w:rsidR="00E81D08" w:rsidRDefault="00E81D08">
      <w:pPr>
        <w:widowControl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sectPr w:rsidR="00E81D08" w:rsidSect="00F53758">
      <w:pgSz w:w="11906" w:h="16838"/>
      <w:pgMar w:top="1304" w:right="1304" w:bottom="1304" w:left="1304" w:header="851" w:footer="61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E9498" w14:textId="77777777" w:rsidR="001658A5" w:rsidRDefault="001658A5" w:rsidP="00C06D49">
      <w:r>
        <w:separator/>
      </w:r>
    </w:p>
  </w:endnote>
  <w:endnote w:type="continuationSeparator" w:id="0">
    <w:p w14:paraId="47ED0896" w14:textId="77777777" w:rsidR="001658A5" w:rsidRDefault="001658A5" w:rsidP="00C06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6664980"/>
      <w:docPartObj>
        <w:docPartGallery w:val="Page Numbers (Bottom of Page)"/>
        <w:docPartUnique/>
      </w:docPartObj>
    </w:sdtPr>
    <w:sdtEndPr/>
    <w:sdtContent>
      <w:p w14:paraId="072E8784" w14:textId="60A0930B" w:rsidR="006C12C4" w:rsidRDefault="006C12C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6D3" w:rsidRPr="004566D3">
          <w:rPr>
            <w:noProof/>
            <w:lang w:val="zh-TW"/>
          </w:rPr>
          <w:t>2</w:t>
        </w:r>
        <w:r>
          <w:fldChar w:fldCharType="end"/>
        </w:r>
      </w:p>
    </w:sdtContent>
  </w:sdt>
  <w:p w14:paraId="081971BE" w14:textId="77777777" w:rsidR="006C12C4" w:rsidRDefault="006C12C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B4A846" w14:textId="77777777" w:rsidR="001658A5" w:rsidRDefault="001658A5" w:rsidP="00C06D49">
      <w:r>
        <w:separator/>
      </w:r>
    </w:p>
  </w:footnote>
  <w:footnote w:type="continuationSeparator" w:id="0">
    <w:p w14:paraId="5CF04B76" w14:textId="77777777" w:rsidR="001658A5" w:rsidRDefault="001658A5" w:rsidP="00C06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594B6" w14:textId="0EACFE7B" w:rsidR="006C12C4" w:rsidRDefault="006C12C4" w:rsidP="009D7198">
    <w:pPr>
      <w:snapToGrid w:val="0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137A"/>
    <w:multiLevelType w:val="multilevel"/>
    <w:tmpl w:val="F252CE50"/>
    <w:styleLink w:val="1"/>
    <w:lvl w:ilvl="0">
      <w:start w:val="1"/>
      <w:numFmt w:val="decimal"/>
      <w:lvlText w:val="%1."/>
      <w:lvlJc w:val="left"/>
      <w:pPr>
        <w:ind w:left="4167" w:hanging="480"/>
      </w:pPr>
    </w:lvl>
    <w:lvl w:ilvl="1">
      <w:start w:val="1"/>
      <w:numFmt w:val="ideographTraditional"/>
      <w:lvlText w:val="%2、"/>
      <w:lvlJc w:val="left"/>
      <w:pPr>
        <w:ind w:left="4647" w:hanging="480"/>
      </w:pPr>
    </w:lvl>
    <w:lvl w:ilvl="2">
      <w:start w:val="1"/>
      <w:numFmt w:val="lowerRoman"/>
      <w:lvlText w:val="%3."/>
      <w:lvlJc w:val="right"/>
      <w:pPr>
        <w:ind w:left="5127" w:hanging="480"/>
      </w:pPr>
    </w:lvl>
    <w:lvl w:ilvl="3">
      <w:start w:val="1"/>
      <w:numFmt w:val="decimal"/>
      <w:lvlText w:val="%4."/>
      <w:lvlJc w:val="left"/>
      <w:pPr>
        <w:ind w:left="5607" w:hanging="480"/>
      </w:pPr>
    </w:lvl>
    <w:lvl w:ilvl="4">
      <w:start w:val="1"/>
      <w:numFmt w:val="ideographTraditional"/>
      <w:lvlText w:val="%5、"/>
      <w:lvlJc w:val="left"/>
      <w:pPr>
        <w:ind w:left="6087" w:hanging="480"/>
      </w:pPr>
    </w:lvl>
    <w:lvl w:ilvl="5">
      <w:start w:val="1"/>
      <w:numFmt w:val="lowerRoman"/>
      <w:lvlText w:val="%6."/>
      <w:lvlJc w:val="right"/>
      <w:pPr>
        <w:ind w:left="6567" w:hanging="480"/>
      </w:pPr>
    </w:lvl>
    <w:lvl w:ilvl="6">
      <w:start w:val="1"/>
      <w:numFmt w:val="decimal"/>
      <w:lvlText w:val="%7."/>
      <w:lvlJc w:val="left"/>
      <w:pPr>
        <w:ind w:left="7047" w:hanging="480"/>
      </w:pPr>
    </w:lvl>
    <w:lvl w:ilvl="7">
      <w:start w:val="1"/>
      <w:numFmt w:val="ideographTraditional"/>
      <w:lvlText w:val="%8、"/>
      <w:lvlJc w:val="left"/>
      <w:pPr>
        <w:ind w:left="7527" w:hanging="480"/>
      </w:pPr>
    </w:lvl>
    <w:lvl w:ilvl="8">
      <w:start w:val="1"/>
      <w:numFmt w:val="lowerRoman"/>
      <w:lvlText w:val="%9."/>
      <w:lvlJc w:val="right"/>
      <w:pPr>
        <w:ind w:left="8007" w:hanging="480"/>
      </w:pPr>
    </w:lvl>
  </w:abstractNum>
  <w:abstractNum w:abstractNumId="1" w15:restartNumberingAfterBreak="0">
    <w:nsid w:val="0223200C"/>
    <w:multiLevelType w:val="hybridMultilevel"/>
    <w:tmpl w:val="B44C68E0"/>
    <w:lvl w:ilvl="0" w:tplc="1D2A5C1A">
      <w:start w:val="1"/>
      <w:numFmt w:val="taiwaneseCountingThousand"/>
      <w:suff w:val="nothing"/>
      <w:lvlText w:val="(%1)"/>
      <w:lvlJc w:val="left"/>
      <w:pPr>
        <w:ind w:left="870" w:hanging="390"/>
      </w:pPr>
      <w:rPr>
        <w:rFonts w:hint="default"/>
      </w:rPr>
    </w:lvl>
    <w:lvl w:ilvl="1" w:tplc="54C6B9F0">
      <w:start w:val="1"/>
      <w:numFmt w:val="decimal"/>
      <w:suff w:val="nothing"/>
      <w:lvlText w:val="%2."/>
      <w:lvlJc w:val="left"/>
      <w:pPr>
        <w:ind w:left="2040" w:hanging="480"/>
      </w:pPr>
      <w:rPr>
        <w:rFonts w:hint="eastAsia"/>
      </w:rPr>
    </w:lvl>
    <w:lvl w:ilvl="2" w:tplc="B46C408C">
      <w:start w:val="1"/>
      <w:numFmt w:val="taiwaneseCountingThousand"/>
      <w:lvlText w:val="%3、"/>
      <w:lvlJc w:val="left"/>
      <w:pPr>
        <w:ind w:left="2760" w:hanging="720"/>
      </w:pPr>
      <w:rPr>
        <w:rFonts w:hint="default"/>
        <w:lang w:val="en-US"/>
      </w:rPr>
    </w:lvl>
    <w:lvl w:ilvl="3" w:tplc="9BCC6A66">
      <w:start w:val="1"/>
      <w:numFmt w:val="taiwaneseCountingThousand"/>
      <w:suff w:val="nothing"/>
      <w:lvlText w:val="(%4)"/>
      <w:lvlJc w:val="left"/>
      <w:pPr>
        <w:ind w:left="960" w:hanging="480"/>
      </w:pPr>
      <w:rPr>
        <w:rFonts w:hint="eastAsia"/>
      </w:rPr>
    </w:lvl>
    <w:lvl w:ilvl="4" w:tplc="64B298A6">
      <w:start w:val="1"/>
      <w:numFmt w:val="decimal"/>
      <w:lvlText w:val="(%5)"/>
      <w:lvlJc w:val="left"/>
      <w:pPr>
        <w:ind w:left="37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" w15:restartNumberingAfterBreak="0">
    <w:nsid w:val="025B0E8C"/>
    <w:multiLevelType w:val="multilevel"/>
    <w:tmpl w:val="7CAC4552"/>
    <w:lvl w:ilvl="0">
      <w:start w:val="1"/>
      <w:numFmt w:val="decimal"/>
      <w:lvlText w:val="%1"/>
      <w:lvlJc w:val="left"/>
      <w:pPr>
        <w:ind w:left="640" w:hanging="64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40" w:hanging="64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3C9740F"/>
    <w:multiLevelType w:val="hybridMultilevel"/>
    <w:tmpl w:val="4430737A"/>
    <w:lvl w:ilvl="0" w:tplc="0682F232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64C2C1A8">
      <w:start w:val="1"/>
      <w:numFmt w:val="decimal"/>
      <w:lvlText w:val="%2."/>
      <w:lvlJc w:val="left"/>
      <w:pPr>
        <w:ind w:left="19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67E4B59"/>
    <w:multiLevelType w:val="hybridMultilevel"/>
    <w:tmpl w:val="EDA431BA"/>
    <w:lvl w:ilvl="0" w:tplc="D71C0D20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09872854"/>
    <w:multiLevelType w:val="hybridMultilevel"/>
    <w:tmpl w:val="D6E48DE6"/>
    <w:lvl w:ilvl="0" w:tplc="A2AC2D50">
      <w:start w:val="1"/>
      <w:numFmt w:val="decimal"/>
      <w:lvlText w:val="(%1)"/>
      <w:lvlJc w:val="left"/>
      <w:pPr>
        <w:ind w:left="1896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376" w:hanging="480"/>
      </w:pPr>
    </w:lvl>
    <w:lvl w:ilvl="2" w:tplc="0409001B">
      <w:start w:val="1"/>
      <w:numFmt w:val="lowerRoman"/>
      <w:lvlText w:val="%3."/>
      <w:lvlJc w:val="right"/>
      <w:pPr>
        <w:ind w:left="2856" w:hanging="480"/>
      </w:pPr>
    </w:lvl>
    <w:lvl w:ilvl="3" w:tplc="0409000F">
      <w:start w:val="1"/>
      <w:numFmt w:val="decimal"/>
      <w:lvlText w:val="%4."/>
      <w:lvlJc w:val="left"/>
      <w:pPr>
        <w:ind w:left="3336" w:hanging="480"/>
      </w:pPr>
    </w:lvl>
    <w:lvl w:ilvl="4" w:tplc="04090019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6" w15:restartNumberingAfterBreak="0">
    <w:nsid w:val="0AC605F1"/>
    <w:multiLevelType w:val="hybridMultilevel"/>
    <w:tmpl w:val="A20876B8"/>
    <w:lvl w:ilvl="0" w:tplc="54C6B9F0">
      <w:start w:val="1"/>
      <w:numFmt w:val="decimal"/>
      <w:suff w:val="nothing"/>
      <w:lvlText w:val="%1.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E685EA0"/>
    <w:multiLevelType w:val="hybridMultilevel"/>
    <w:tmpl w:val="9C807F3A"/>
    <w:lvl w:ilvl="0" w:tplc="C804D780">
      <w:start w:val="1"/>
      <w:numFmt w:val="decimal"/>
      <w:lvlText w:val="(%1)"/>
      <w:lvlJc w:val="left"/>
      <w:pPr>
        <w:ind w:left="1951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31" w:hanging="480"/>
      </w:pPr>
    </w:lvl>
    <w:lvl w:ilvl="2" w:tplc="0409001B">
      <w:start w:val="1"/>
      <w:numFmt w:val="lowerRoman"/>
      <w:lvlText w:val="%3."/>
      <w:lvlJc w:val="right"/>
      <w:pPr>
        <w:ind w:left="2911" w:hanging="480"/>
      </w:pPr>
    </w:lvl>
    <w:lvl w:ilvl="3" w:tplc="0409000F">
      <w:start w:val="1"/>
      <w:numFmt w:val="decimal"/>
      <w:lvlText w:val="%4."/>
      <w:lvlJc w:val="left"/>
      <w:pPr>
        <w:ind w:left="3391" w:hanging="480"/>
      </w:pPr>
    </w:lvl>
    <w:lvl w:ilvl="4" w:tplc="C804D780">
      <w:start w:val="1"/>
      <w:numFmt w:val="decimal"/>
      <w:lvlText w:val="(%5)"/>
      <w:lvlJc w:val="left"/>
      <w:pPr>
        <w:ind w:left="3871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4351" w:hanging="480"/>
      </w:pPr>
    </w:lvl>
    <w:lvl w:ilvl="6" w:tplc="0409000F" w:tentative="1">
      <w:start w:val="1"/>
      <w:numFmt w:val="decimal"/>
      <w:lvlText w:val="%7."/>
      <w:lvlJc w:val="left"/>
      <w:pPr>
        <w:ind w:left="48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1" w:hanging="480"/>
      </w:pPr>
    </w:lvl>
    <w:lvl w:ilvl="8" w:tplc="0409001B" w:tentative="1">
      <w:start w:val="1"/>
      <w:numFmt w:val="lowerRoman"/>
      <w:lvlText w:val="%9."/>
      <w:lvlJc w:val="right"/>
      <w:pPr>
        <w:ind w:left="5791" w:hanging="480"/>
      </w:pPr>
    </w:lvl>
  </w:abstractNum>
  <w:abstractNum w:abstractNumId="8" w15:restartNumberingAfterBreak="0">
    <w:nsid w:val="10D205C1"/>
    <w:multiLevelType w:val="hybridMultilevel"/>
    <w:tmpl w:val="D5001ED2"/>
    <w:lvl w:ilvl="0" w:tplc="6BF28D88">
      <w:start w:val="7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72E7AB7"/>
    <w:multiLevelType w:val="multilevel"/>
    <w:tmpl w:val="1114ADA2"/>
    <w:lvl w:ilvl="0">
      <w:start w:val="1"/>
      <w:numFmt w:val="decimal"/>
      <w:lvlText w:val="%1"/>
      <w:lvlJc w:val="left"/>
      <w:pPr>
        <w:ind w:left="640" w:hanging="64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40" w:hanging="64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7DC1748"/>
    <w:multiLevelType w:val="hybridMultilevel"/>
    <w:tmpl w:val="BA5850FE"/>
    <w:lvl w:ilvl="0" w:tplc="64C2C1A8">
      <w:start w:val="1"/>
      <w:numFmt w:val="decimal"/>
      <w:lvlText w:val="%1."/>
      <w:lvlJc w:val="left"/>
      <w:pPr>
        <w:ind w:left="19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94" w:hanging="480"/>
      </w:pPr>
    </w:lvl>
    <w:lvl w:ilvl="2" w:tplc="0409001B" w:tentative="1">
      <w:start w:val="1"/>
      <w:numFmt w:val="lowerRoman"/>
      <w:lvlText w:val="%3."/>
      <w:lvlJc w:val="right"/>
      <w:pPr>
        <w:ind w:left="1374" w:hanging="480"/>
      </w:pPr>
    </w:lvl>
    <w:lvl w:ilvl="3" w:tplc="0409000F" w:tentative="1">
      <w:start w:val="1"/>
      <w:numFmt w:val="decimal"/>
      <w:lvlText w:val="%4."/>
      <w:lvlJc w:val="left"/>
      <w:pPr>
        <w:ind w:left="18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4" w:hanging="480"/>
      </w:pPr>
    </w:lvl>
    <w:lvl w:ilvl="5" w:tplc="0409001B" w:tentative="1">
      <w:start w:val="1"/>
      <w:numFmt w:val="lowerRoman"/>
      <w:lvlText w:val="%6."/>
      <w:lvlJc w:val="right"/>
      <w:pPr>
        <w:ind w:left="2814" w:hanging="480"/>
      </w:pPr>
    </w:lvl>
    <w:lvl w:ilvl="6" w:tplc="0409000F" w:tentative="1">
      <w:start w:val="1"/>
      <w:numFmt w:val="decimal"/>
      <w:lvlText w:val="%7."/>
      <w:lvlJc w:val="left"/>
      <w:pPr>
        <w:ind w:left="32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4" w:hanging="480"/>
      </w:pPr>
    </w:lvl>
    <w:lvl w:ilvl="8" w:tplc="0409001B" w:tentative="1">
      <w:start w:val="1"/>
      <w:numFmt w:val="lowerRoman"/>
      <w:lvlText w:val="%9."/>
      <w:lvlJc w:val="right"/>
      <w:pPr>
        <w:ind w:left="4254" w:hanging="480"/>
      </w:pPr>
    </w:lvl>
  </w:abstractNum>
  <w:abstractNum w:abstractNumId="11" w15:restartNumberingAfterBreak="0">
    <w:nsid w:val="197564C6"/>
    <w:multiLevelType w:val="hybridMultilevel"/>
    <w:tmpl w:val="B8C04640"/>
    <w:lvl w:ilvl="0" w:tplc="9BCC6A6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85B2725C">
      <w:start w:val="1"/>
      <w:numFmt w:val="decimal"/>
      <w:lvlText w:val="%2."/>
      <w:lvlJc w:val="left"/>
      <w:pPr>
        <w:ind w:left="1440" w:hanging="480"/>
      </w:pPr>
      <w:rPr>
        <w:color w:val="000000" w:themeColor="text1"/>
      </w:rPr>
    </w:lvl>
    <w:lvl w:ilvl="2" w:tplc="AABC7AB0">
      <w:start w:val="1"/>
      <w:numFmt w:val="decimal"/>
      <w:lvlText w:val="(%3)"/>
      <w:lvlJc w:val="left"/>
      <w:pPr>
        <w:ind w:left="1920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1B2E5E28"/>
    <w:multiLevelType w:val="hybridMultilevel"/>
    <w:tmpl w:val="E28A7958"/>
    <w:lvl w:ilvl="0" w:tplc="64C2C1A8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1C93709E"/>
    <w:multiLevelType w:val="hybridMultilevel"/>
    <w:tmpl w:val="72E0621A"/>
    <w:lvl w:ilvl="0" w:tplc="64C2C1A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FC15634"/>
    <w:multiLevelType w:val="hybridMultilevel"/>
    <w:tmpl w:val="B8646F42"/>
    <w:lvl w:ilvl="0" w:tplc="1D2A5C1A">
      <w:start w:val="1"/>
      <w:numFmt w:val="taiwaneseCountingThousand"/>
      <w:suff w:val="nothing"/>
      <w:lvlText w:val="(%1)"/>
      <w:lvlJc w:val="left"/>
      <w:pPr>
        <w:ind w:left="870" w:hanging="390"/>
      </w:pPr>
      <w:rPr>
        <w:rFonts w:hint="default"/>
      </w:rPr>
    </w:lvl>
    <w:lvl w:ilvl="1" w:tplc="64C2C1A8">
      <w:start w:val="1"/>
      <w:numFmt w:val="decimal"/>
      <w:lvlText w:val="%2."/>
      <w:lvlJc w:val="left"/>
      <w:pPr>
        <w:ind w:left="2040" w:hanging="480"/>
      </w:pPr>
      <w:rPr>
        <w:rFonts w:hint="eastAsia"/>
      </w:rPr>
    </w:lvl>
    <w:lvl w:ilvl="2" w:tplc="B46C408C">
      <w:start w:val="1"/>
      <w:numFmt w:val="taiwaneseCountingThousand"/>
      <w:lvlText w:val="%3、"/>
      <w:lvlJc w:val="left"/>
      <w:pPr>
        <w:ind w:left="2760" w:hanging="720"/>
      </w:pPr>
      <w:rPr>
        <w:rFonts w:hint="default"/>
        <w:lang w:val="en-US"/>
      </w:rPr>
    </w:lvl>
    <w:lvl w:ilvl="3" w:tplc="9BCC6A66">
      <w:start w:val="1"/>
      <w:numFmt w:val="taiwaneseCountingThousand"/>
      <w:suff w:val="nothing"/>
      <w:lvlText w:val="(%4)"/>
      <w:lvlJc w:val="left"/>
      <w:pPr>
        <w:ind w:left="960" w:hanging="480"/>
      </w:pPr>
      <w:rPr>
        <w:rFonts w:hint="eastAsia"/>
      </w:rPr>
    </w:lvl>
    <w:lvl w:ilvl="4" w:tplc="64B298A6">
      <w:start w:val="1"/>
      <w:numFmt w:val="decimal"/>
      <w:lvlText w:val="(%5)"/>
      <w:lvlJc w:val="left"/>
      <w:pPr>
        <w:ind w:left="37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5" w15:restartNumberingAfterBreak="0">
    <w:nsid w:val="21DB108D"/>
    <w:multiLevelType w:val="hybridMultilevel"/>
    <w:tmpl w:val="37C83ED4"/>
    <w:lvl w:ilvl="0" w:tplc="668C749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6BD688D"/>
    <w:multiLevelType w:val="hybridMultilevel"/>
    <w:tmpl w:val="F9CA3C70"/>
    <w:lvl w:ilvl="0" w:tplc="0682F232">
      <w:start w:val="1"/>
      <w:numFmt w:val="taiwaneseCountingThousand"/>
      <w:suff w:val="nothing"/>
      <w:lvlText w:val="(%1)"/>
      <w:lvlJc w:val="left"/>
      <w:pPr>
        <w:ind w:left="484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4" w:hanging="480"/>
      </w:pPr>
    </w:lvl>
    <w:lvl w:ilvl="2" w:tplc="0409001B" w:tentative="1">
      <w:start w:val="1"/>
      <w:numFmt w:val="lowerRoman"/>
      <w:lvlText w:val="%3."/>
      <w:lvlJc w:val="right"/>
      <w:pPr>
        <w:ind w:left="1924" w:hanging="480"/>
      </w:pPr>
    </w:lvl>
    <w:lvl w:ilvl="3" w:tplc="0409000F" w:tentative="1">
      <w:start w:val="1"/>
      <w:numFmt w:val="decimal"/>
      <w:lvlText w:val="%4."/>
      <w:lvlJc w:val="left"/>
      <w:pPr>
        <w:ind w:left="2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4" w:hanging="480"/>
      </w:pPr>
    </w:lvl>
    <w:lvl w:ilvl="5" w:tplc="0409001B" w:tentative="1">
      <w:start w:val="1"/>
      <w:numFmt w:val="lowerRoman"/>
      <w:lvlText w:val="%6."/>
      <w:lvlJc w:val="right"/>
      <w:pPr>
        <w:ind w:left="3364" w:hanging="480"/>
      </w:pPr>
    </w:lvl>
    <w:lvl w:ilvl="6" w:tplc="0409000F" w:tentative="1">
      <w:start w:val="1"/>
      <w:numFmt w:val="decimal"/>
      <w:lvlText w:val="%7."/>
      <w:lvlJc w:val="left"/>
      <w:pPr>
        <w:ind w:left="3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4" w:hanging="480"/>
      </w:pPr>
    </w:lvl>
    <w:lvl w:ilvl="8" w:tplc="0409001B" w:tentative="1">
      <w:start w:val="1"/>
      <w:numFmt w:val="lowerRoman"/>
      <w:lvlText w:val="%9."/>
      <w:lvlJc w:val="right"/>
      <w:pPr>
        <w:ind w:left="4804" w:hanging="480"/>
      </w:pPr>
    </w:lvl>
  </w:abstractNum>
  <w:abstractNum w:abstractNumId="17" w15:restartNumberingAfterBreak="0">
    <w:nsid w:val="27BC0461"/>
    <w:multiLevelType w:val="hybridMultilevel"/>
    <w:tmpl w:val="79DC623C"/>
    <w:lvl w:ilvl="0" w:tplc="1D2A5C1A">
      <w:start w:val="1"/>
      <w:numFmt w:val="taiwaneseCountingThousand"/>
      <w:suff w:val="nothing"/>
      <w:lvlText w:val="(%1)"/>
      <w:lvlJc w:val="left"/>
      <w:pPr>
        <w:ind w:left="870" w:hanging="390"/>
      </w:pPr>
      <w:rPr>
        <w:rFonts w:hint="default"/>
      </w:rPr>
    </w:lvl>
    <w:lvl w:ilvl="1" w:tplc="64C2C1A8">
      <w:start w:val="1"/>
      <w:numFmt w:val="decimal"/>
      <w:lvlText w:val="%2."/>
      <w:lvlJc w:val="left"/>
      <w:pPr>
        <w:ind w:left="2040" w:hanging="480"/>
      </w:pPr>
      <w:rPr>
        <w:rFonts w:hint="eastAsia"/>
      </w:rPr>
    </w:lvl>
    <w:lvl w:ilvl="2" w:tplc="B46C408C">
      <w:start w:val="1"/>
      <w:numFmt w:val="taiwaneseCountingThousand"/>
      <w:lvlText w:val="%3、"/>
      <w:lvlJc w:val="left"/>
      <w:pPr>
        <w:ind w:left="2760" w:hanging="720"/>
      </w:pPr>
      <w:rPr>
        <w:rFonts w:hint="default"/>
        <w:lang w:val="en-US"/>
      </w:rPr>
    </w:lvl>
    <w:lvl w:ilvl="3" w:tplc="9BCC6A66">
      <w:start w:val="1"/>
      <w:numFmt w:val="taiwaneseCountingThousand"/>
      <w:suff w:val="nothing"/>
      <w:lvlText w:val="(%4)"/>
      <w:lvlJc w:val="left"/>
      <w:pPr>
        <w:ind w:left="960" w:hanging="480"/>
      </w:pPr>
      <w:rPr>
        <w:rFonts w:hint="eastAsia"/>
      </w:rPr>
    </w:lvl>
    <w:lvl w:ilvl="4" w:tplc="64B298A6">
      <w:start w:val="1"/>
      <w:numFmt w:val="decimal"/>
      <w:lvlText w:val="(%5)"/>
      <w:lvlJc w:val="left"/>
      <w:pPr>
        <w:ind w:left="37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8" w15:restartNumberingAfterBreak="0">
    <w:nsid w:val="2C637DB5"/>
    <w:multiLevelType w:val="hybridMultilevel"/>
    <w:tmpl w:val="29D67378"/>
    <w:lvl w:ilvl="0" w:tplc="04090015">
      <w:start w:val="8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E63229D"/>
    <w:multiLevelType w:val="hybridMultilevel"/>
    <w:tmpl w:val="85184988"/>
    <w:lvl w:ilvl="0" w:tplc="94BEB80E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7A54F59"/>
    <w:multiLevelType w:val="hybridMultilevel"/>
    <w:tmpl w:val="684A41F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A4320BE"/>
    <w:multiLevelType w:val="multilevel"/>
    <w:tmpl w:val="A5EE29C4"/>
    <w:lvl w:ilvl="0">
      <w:start w:val="1"/>
      <w:numFmt w:val="taiwaneseCountingThousand"/>
      <w:lvlText w:val="（%1）"/>
      <w:lvlJc w:val="left"/>
      <w:pPr>
        <w:tabs>
          <w:tab w:val="num" w:pos="1637"/>
        </w:tabs>
        <w:ind w:left="1637" w:hanging="360"/>
      </w:pPr>
      <w:rPr>
        <w:rFonts w:hint="eastAsia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21796E"/>
    <w:multiLevelType w:val="hybridMultilevel"/>
    <w:tmpl w:val="9C807F3A"/>
    <w:lvl w:ilvl="0" w:tplc="C804D780">
      <w:start w:val="1"/>
      <w:numFmt w:val="decimal"/>
      <w:lvlText w:val="(%1)"/>
      <w:lvlJc w:val="left"/>
      <w:pPr>
        <w:ind w:left="1951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31" w:hanging="480"/>
      </w:pPr>
    </w:lvl>
    <w:lvl w:ilvl="2" w:tplc="0409001B">
      <w:start w:val="1"/>
      <w:numFmt w:val="lowerRoman"/>
      <w:lvlText w:val="%3."/>
      <w:lvlJc w:val="right"/>
      <w:pPr>
        <w:ind w:left="2911" w:hanging="480"/>
      </w:pPr>
    </w:lvl>
    <w:lvl w:ilvl="3" w:tplc="0409000F">
      <w:start w:val="1"/>
      <w:numFmt w:val="decimal"/>
      <w:lvlText w:val="%4."/>
      <w:lvlJc w:val="left"/>
      <w:pPr>
        <w:ind w:left="3391" w:hanging="480"/>
      </w:pPr>
    </w:lvl>
    <w:lvl w:ilvl="4" w:tplc="C804D780">
      <w:start w:val="1"/>
      <w:numFmt w:val="decimal"/>
      <w:lvlText w:val="(%5)"/>
      <w:lvlJc w:val="left"/>
      <w:pPr>
        <w:ind w:left="3871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4351" w:hanging="480"/>
      </w:pPr>
    </w:lvl>
    <w:lvl w:ilvl="6" w:tplc="0409000F" w:tentative="1">
      <w:start w:val="1"/>
      <w:numFmt w:val="decimal"/>
      <w:lvlText w:val="%7."/>
      <w:lvlJc w:val="left"/>
      <w:pPr>
        <w:ind w:left="48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1" w:hanging="480"/>
      </w:pPr>
    </w:lvl>
    <w:lvl w:ilvl="8" w:tplc="0409001B" w:tentative="1">
      <w:start w:val="1"/>
      <w:numFmt w:val="lowerRoman"/>
      <w:lvlText w:val="%9."/>
      <w:lvlJc w:val="right"/>
      <w:pPr>
        <w:ind w:left="5791" w:hanging="480"/>
      </w:pPr>
    </w:lvl>
  </w:abstractNum>
  <w:abstractNum w:abstractNumId="23" w15:restartNumberingAfterBreak="0">
    <w:nsid w:val="4FB06919"/>
    <w:multiLevelType w:val="hybridMultilevel"/>
    <w:tmpl w:val="855EC866"/>
    <w:lvl w:ilvl="0" w:tplc="20B88430">
      <w:start w:val="3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5916234"/>
    <w:multiLevelType w:val="hybridMultilevel"/>
    <w:tmpl w:val="EDA431BA"/>
    <w:lvl w:ilvl="0" w:tplc="D71C0D20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578B4AED"/>
    <w:multiLevelType w:val="hybridMultilevel"/>
    <w:tmpl w:val="6F7C59D0"/>
    <w:lvl w:ilvl="0" w:tplc="1D2A5C1A">
      <w:start w:val="1"/>
      <w:numFmt w:val="taiwaneseCountingThousand"/>
      <w:suff w:val="nothing"/>
      <w:lvlText w:val="(%1)"/>
      <w:lvlJc w:val="left"/>
      <w:pPr>
        <w:ind w:left="870" w:hanging="390"/>
      </w:pPr>
      <w:rPr>
        <w:rFonts w:hint="default"/>
      </w:rPr>
    </w:lvl>
    <w:lvl w:ilvl="1" w:tplc="64C2C1A8">
      <w:start w:val="1"/>
      <w:numFmt w:val="decimal"/>
      <w:lvlText w:val="%2."/>
      <w:lvlJc w:val="left"/>
      <w:pPr>
        <w:ind w:left="2040" w:hanging="480"/>
      </w:pPr>
      <w:rPr>
        <w:rFonts w:hint="eastAsia"/>
      </w:rPr>
    </w:lvl>
    <w:lvl w:ilvl="2" w:tplc="B46C408C">
      <w:start w:val="1"/>
      <w:numFmt w:val="taiwaneseCountingThousand"/>
      <w:lvlText w:val="%3、"/>
      <w:lvlJc w:val="left"/>
      <w:pPr>
        <w:ind w:left="2760" w:hanging="720"/>
      </w:pPr>
      <w:rPr>
        <w:rFonts w:hint="default"/>
        <w:lang w:val="en-US"/>
      </w:rPr>
    </w:lvl>
    <w:lvl w:ilvl="3" w:tplc="9BCC6A66">
      <w:start w:val="1"/>
      <w:numFmt w:val="taiwaneseCountingThousand"/>
      <w:suff w:val="nothing"/>
      <w:lvlText w:val="(%4)"/>
      <w:lvlJc w:val="left"/>
      <w:pPr>
        <w:ind w:left="960" w:hanging="480"/>
      </w:pPr>
      <w:rPr>
        <w:rFonts w:hint="eastAsia"/>
      </w:rPr>
    </w:lvl>
    <w:lvl w:ilvl="4" w:tplc="64B298A6">
      <w:start w:val="1"/>
      <w:numFmt w:val="decimal"/>
      <w:lvlText w:val="(%5)"/>
      <w:lvlJc w:val="left"/>
      <w:pPr>
        <w:ind w:left="37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6" w15:restartNumberingAfterBreak="0">
    <w:nsid w:val="58E3440C"/>
    <w:multiLevelType w:val="hybridMultilevel"/>
    <w:tmpl w:val="FF0C1E96"/>
    <w:lvl w:ilvl="0" w:tplc="E40A02A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  <w:sz w:val="28"/>
        <w:szCs w:val="28"/>
        <w:shd w:val="clear" w:color="auto" w:fil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02408DE"/>
    <w:multiLevelType w:val="hybridMultilevel"/>
    <w:tmpl w:val="04360E48"/>
    <w:lvl w:ilvl="0" w:tplc="35A2DCD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1D2A5C1A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035129E"/>
    <w:multiLevelType w:val="hybridMultilevel"/>
    <w:tmpl w:val="ED64A52E"/>
    <w:lvl w:ilvl="0" w:tplc="71EE13A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22B6461"/>
    <w:multiLevelType w:val="hybridMultilevel"/>
    <w:tmpl w:val="EDA431BA"/>
    <w:lvl w:ilvl="0" w:tplc="D71C0D20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0" w15:restartNumberingAfterBreak="0">
    <w:nsid w:val="64642DA7"/>
    <w:multiLevelType w:val="hybridMultilevel"/>
    <w:tmpl w:val="41A6D478"/>
    <w:lvl w:ilvl="0" w:tplc="B1F0EFB6">
      <w:start w:val="1"/>
      <w:numFmt w:val="taiwaneseCountingThousand"/>
      <w:suff w:val="nothing"/>
      <w:lvlText w:val="（%1）"/>
      <w:lvlJc w:val="left"/>
      <w:pPr>
        <w:ind w:left="819" w:hanging="76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14" w:hanging="480"/>
      </w:pPr>
    </w:lvl>
    <w:lvl w:ilvl="2" w:tplc="0409001B" w:tentative="1">
      <w:start w:val="1"/>
      <w:numFmt w:val="lowerRoman"/>
      <w:lvlText w:val="%3."/>
      <w:lvlJc w:val="right"/>
      <w:pPr>
        <w:ind w:left="1494" w:hanging="480"/>
      </w:pPr>
    </w:lvl>
    <w:lvl w:ilvl="3" w:tplc="0409000F" w:tentative="1">
      <w:start w:val="1"/>
      <w:numFmt w:val="decimal"/>
      <w:lvlText w:val="%4."/>
      <w:lvlJc w:val="left"/>
      <w:pPr>
        <w:ind w:left="19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4" w:hanging="480"/>
      </w:pPr>
    </w:lvl>
    <w:lvl w:ilvl="5" w:tplc="0409001B" w:tentative="1">
      <w:start w:val="1"/>
      <w:numFmt w:val="lowerRoman"/>
      <w:lvlText w:val="%6."/>
      <w:lvlJc w:val="right"/>
      <w:pPr>
        <w:ind w:left="2934" w:hanging="480"/>
      </w:pPr>
    </w:lvl>
    <w:lvl w:ilvl="6" w:tplc="0409000F" w:tentative="1">
      <w:start w:val="1"/>
      <w:numFmt w:val="decimal"/>
      <w:lvlText w:val="%7."/>
      <w:lvlJc w:val="left"/>
      <w:pPr>
        <w:ind w:left="34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4" w:hanging="480"/>
      </w:pPr>
    </w:lvl>
    <w:lvl w:ilvl="8" w:tplc="0409001B" w:tentative="1">
      <w:start w:val="1"/>
      <w:numFmt w:val="lowerRoman"/>
      <w:lvlText w:val="%9."/>
      <w:lvlJc w:val="right"/>
      <w:pPr>
        <w:ind w:left="4374" w:hanging="480"/>
      </w:pPr>
    </w:lvl>
  </w:abstractNum>
  <w:abstractNum w:abstractNumId="31" w15:restartNumberingAfterBreak="0">
    <w:nsid w:val="65C7466A"/>
    <w:multiLevelType w:val="hybridMultilevel"/>
    <w:tmpl w:val="9C807F3A"/>
    <w:lvl w:ilvl="0" w:tplc="C804D780">
      <w:start w:val="1"/>
      <w:numFmt w:val="decimal"/>
      <w:lvlText w:val="(%1)"/>
      <w:lvlJc w:val="left"/>
      <w:pPr>
        <w:ind w:left="1951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31" w:hanging="480"/>
      </w:pPr>
    </w:lvl>
    <w:lvl w:ilvl="2" w:tplc="0409001B">
      <w:start w:val="1"/>
      <w:numFmt w:val="lowerRoman"/>
      <w:lvlText w:val="%3."/>
      <w:lvlJc w:val="right"/>
      <w:pPr>
        <w:ind w:left="2911" w:hanging="480"/>
      </w:pPr>
    </w:lvl>
    <w:lvl w:ilvl="3" w:tplc="0409000F">
      <w:start w:val="1"/>
      <w:numFmt w:val="decimal"/>
      <w:lvlText w:val="%4."/>
      <w:lvlJc w:val="left"/>
      <w:pPr>
        <w:ind w:left="3391" w:hanging="480"/>
      </w:pPr>
    </w:lvl>
    <w:lvl w:ilvl="4" w:tplc="C804D780">
      <w:start w:val="1"/>
      <w:numFmt w:val="decimal"/>
      <w:lvlText w:val="(%5)"/>
      <w:lvlJc w:val="left"/>
      <w:pPr>
        <w:ind w:left="3871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4351" w:hanging="480"/>
      </w:pPr>
    </w:lvl>
    <w:lvl w:ilvl="6" w:tplc="0409000F" w:tentative="1">
      <w:start w:val="1"/>
      <w:numFmt w:val="decimal"/>
      <w:lvlText w:val="%7."/>
      <w:lvlJc w:val="left"/>
      <w:pPr>
        <w:ind w:left="48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1" w:hanging="480"/>
      </w:pPr>
    </w:lvl>
    <w:lvl w:ilvl="8" w:tplc="0409001B" w:tentative="1">
      <w:start w:val="1"/>
      <w:numFmt w:val="lowerRoman"/>
      <w:lvlText w:val="%9."/>
      <w:lvlJc w:val="right"/>
      <w:pPr>
        <w:ind w:left="5791" w:hanging="480"/>
      </w:pPr>
    </w:lvl>
  </w:abstractNum>
  <w:abstractNum w:abstractNumId="32" w15:restartNumberingAfterBreak="0">
    <w:nsid w:val="6A2447F5"/>
    <w:multiLevelType w:val="hybridMultilevel"/>
    <w:tmpl w:val="B68A6D0A"/>
    <w:lvl w:ilvl="0" w:tplc="B2004FA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C3B632D"/>
    <w:multiLevelType w:val="multilevel"/>
    <w:tmpl w:val="FCCE117E"/>
    <w:styleLink w:val="WWNum41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hAnsi="標楷體"/>
        <w:b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77A6138"/>
    <w:multiLevelType w:val="multilevel"/>
    <w:tmpl w:val="1576B630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360"/>
      </w:pPr>
      <w:rPr>
        <w:rFonts w:hint="eastAsia"/>
        <w:sz w:val="20"/>
      </w:rPr>
    </w:lvl>
    <w:lvl w:ilvl="1">
      <w:start w:val="7"/>
      <w:numFmt w:val="taiwaneseCountingThousand"/>
      <w:lvlText w:val="%2、"/>
      <w:lvlJc w:val="left"/>
      <w:pPr>
        <w:ind w:left="1560" w:hanging="48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91554C"/>
    <w:multiLevelType w:val="hybridMultilevel"/>
    <w:tmpl w:val="186E8F68"/>
    <w:lvl w:ilvl="0" w:tplc="358EE90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5D28A3"/>
    <w:multiLevelType w:val="hybridMultilevel"/>
    <w:tmpl w:val="5F640270"/>
    <w:lvl w:ilvl="0" w:tplc="7DC672E0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7" w15:restartNumberingAfterBreak="0">
    <w:nsid w:val="7C3C5927"/>
    <w:multiLevelType w:val="multilevel"/>
    <w:tmpl w:val="FBE2B5C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7"/>
  </w:num>
  <w:num w:numId="2">
    <w:abstractNumId w:val="1"/>
  </w:num>
  <w:num w:numId="3">
    <w:abstractNumId w:val="36"/>
  </w:num>
  <w:num w:numId="4">
    <w:abstractNumId w:val="29"/>
  </w:num>
  <w:num w:numId="5">
    <w:abstractNumId w:val="16"/>
  </w:num>
  <w:num w:numId="6">
    <w:abstractNumId w:val="15"/>
  </w:num>
  <w:num w:numId="7">
    <w:abstractNumId w:val="22"/>
  </w:num>
  <w:num w:numId="8">
    <w:abstractNumId w:val="0"/>
  </w:num>
  <w:num w:numId="9">
    <w:abstractNumId w:val="6"/>
  </w:num>
  <w:num w:numId="10">
    <w:abstractNumId w:val="30"/>
  </w:num>
  <w:num w:numId="11">
    <w:abstractNumId w:val="26"/>
  </w:num>
  <w:num w:numId="12">
    <w:abstractNumId w:val="32"/>
  </w:num>
  <w:num w:numId="13">
    <w:abstractNumId w:val="3"/>
  </w:num>
  <w:num w:numId="14">
    <w:abstractNumId w:val="10"/>
  </w:num>
  <w:num w:numId="15">
    <w:abstractNumId w:val="14"/>
  </w:num>
  <w:num w:numId="16">
    <w:abstractNumId w:val="12"/>
  </w:num>
  <w:num w:numId="17">
    <w:abstractNumId w:val="13"/>
  </w:num>
  <w:num w:numId="18">
    <w:abstractNumId w:val="25"/>
  </w:num>
  <w:num w:numId="19">
    <w:abstractNumId w:val="17"/>
  </w:num>
  <w:num w:numId="20">
    <w:abstractNumId w:val="5"/>
  </w:num>
  <w:num w:numId="21">
    <w:abstractNumId w:val="31"/>
  </w:num>
  <w:num w:numId="22">
    <w:abstractNumId w:val="7"/>
  </w:num>
  <w:num w:numId="23">
    <w:abstractNumId w:val="11"/>
  </w:num>
  <w:num w:numId="24">
    <w:abstractNumId w:val="23"/>
  </w:num>
  <w:num w:numId="25">
    <w:abstractNumId w:val="4"/>
  </w:num>
  <w:num w:numId="26">
    <w:abstractNumId w:val="24"/>
  </w:num>
  <w:num w:numId="27">
    <w:abstractNumId w:val="37"/>
  </w:num>
  <w:num w:numId="28">
    <w:abstractNumId w:val="28"/>
  </w:num>
  <w:num w:numId="29">
    <w:abstractNumId w:val="33"/>
  </w:num>
  <w:num w:numId="30">
    <w:abstractNumId w:val="20"/>
  </w:num>
  <w:num w:numId="31">
    <w:abstractNumId w:val="33"/>
    <w:lvlOverride w:ilvl="0">
      <w:startOverride w:val="1"/>
      <w:lvl w:ilvl="0">
        <w:start w:val="1"/>
        <w:numFmt w:val="japaneseCounting"/>
        <w:lvlText w:val="%1、"/>
        <w:lvlJc w:val="left"/>
        <w:pPr>
          <w:ind w:left="720" w:hanging="720"/>
        </w:pPr>
        <w:rPr>
          <w:rFonts w:ascii="標楷體" w:hAnsi="標楷體"/>
          <w:b/>
          <w:color w:val="auto"/>
          <w:sz w:val="28"/>
          <w:szCs w:val="28"/>
        </w:rPr>
      </w:lvl>
    </w:lvlOverride>
  </w:num>
  <w:num w:numId="32">
    <w:abstractNumId w:val="35"/>
  </w:num>
  <w:num w:numId="33">
    <w:abstractNumId w:val="2"/>
  </w:num>
  <w:num w:numId="34">
    <w:abstractNumId w:val="9"/>
  </w:num>
  <w:num w:numId="35">
    <w:abstractNumId w:val="34"/>
  </w:num>
  <w:num w:numId="36">
    <w:abstractNumId w:val="21"/>
  </w:num>
  <w:num w:numId="37">
    <w:abstractNumId w:val="8"/>
  </w:num>
  <w:num w:numId="38">
    <w:abstractNumId w:val="19"/>
  </w:num>
  <w:num w:numId="39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8CE"/>
    <w:rsid w:val="0000130A"/>
    <w:rsid w:val="00002EE9"/>
    <w:rsid w:val="00007E05"/>
    <w:rsid w:val="00010C20"/>
    <w:rsid w:val="00012554"/>
    <w:rsid w:val="0001442A"/>
    <w:rsid w:val="00020992"/>
    <w:rsid w:val="00030D38"/>
    <w:rsid w:val="00032AF0"/>
    <w:rsid w:val="000409E5"/>
    <w:rsid w:val="00041813"/>
    <w:rsid w:val="00044D74"/>
    <w:rsid w:val="000535BB"/>
    <w:rsid w:val="00055AD4"/>
    <w:rsid w:val="000601B1"/>
    <w:rsid w:val="00060C89"/>
    <w:rsid w:val="00061977"/>
    <w:rsid w:val="0006273B"/>
    <w:rsid w:val="00065FB2"/>
    <w:rsid w:val="00067CB9"/>
    <w:rsid w:val="00072DDC"/>
    <w:rsid w:val="00087F68"/>
    <w:rsid w:val="000A1AA5"/>
    <w:rsid w:val="000A320A"/>
    <w:rsid w:val="000B56CA"/>
    <w:rsid w:val="000C1D51"/>
    <w:rsid w:val="000C3C78"/>
    <w:rsid w:val="000D0E20"/>
    <w:rsid w:val="000D1915"/>
    <w:rsid w:val="000D2A37"/>
    <w:rsid w:val="000F50F0"/>
    <w:rsid w:val="000F7E29"/>
    <w:rsid w:val="001017F4"/>
    <w:rsid w:val="00105EF8"/>
    <w:rsid w:val="00113C8F"/>
    <w:rsid w:val="00115046"/>
    <w:rsid w:val="00137814"/>
    <w:rsid w:val="00141C82"/>
    <w:rsid w:val="00142F9F"/>
    <w:rsid w:val="0014391D"/>
    <w:rsid w:val="001462B4"/>
    <w:rsid w:val="001532B2"/>
    <w:rsid w:val="00153DA0"/>
    <w:rsid w:val="00154418"/>
    <w:rsid w:val="00156BF0"/>
    <w:rsid w:val="00157FA7"/>
    <w:rsid w:val="00161FF2"/>
    <w:rsid w:val="00164532"/>
    <w:rsid w:val="0016520D"/>
    <w:rsid w:val="00165799"/>
    <w:rsid w:val="001658A5"/>
    <w:rsid w:val="001730FD"/>
    <w:rsid w:val="00186A70"/>
    <w:rsid w:val="00187096"/>
    <w:rsid w:val="00187223"/>
    <w:rsid w:val="001959A7"/>
    <w:rsid w:val="001A47B6"/>
    <w:rsid w:val="001B1279"/>
    <w:rsid w:val="001B541B"/>
    <w:rsid w:val="001B5E74"/>
    <w:rsid w:val="001D21EA"/>
    <w:rsid w:val="001E1F24"/>
    <w:rsid w:val="001F0F78"/>
    <w:rsid w:val="00221F45"/>
    <w:rsid w:val="002254FB"/>
    <w:rsid w:val="002309D0"/>
    <w:rsid w:val="00234F51"/>
    <w:rsid w:val="00237D71"/>
    <w:rsid w:val="00250695"/>
    <w:rsid w:val="00253636"/>
    <w:rsid w:val="00253B26"/>
    <w:rsid w:val="0025505C"/>
    <w:rsid w:val="00255C90"/>
    <w:rsid w:val="00261788"/>
    <w:rsid w:val="00261D92"/>
    <w:rsid w:val="00277D5F"/>
    <w:rsid w:val="00286456"/>
    <w:rsid w:val="00296220"/>
    <w:rsid w:val="00297D54"/>
    <w:rsid w:val="002A109A"/>
    <w:rsid w:val="002B33E1"/>
    <w:rsid w:val="002B5DD4"/>
    <w:rsid w:val="002C258E"/>
    <w:rsid w:val="002C566E"/>
    <w:rsid w:val="002D1072"/>
    <w:rsid w:val="002E3AF2"/>
    <w:rsid w:val="002E5BD6"/>
    <w:rsid w:val="002E6D51"/>
    <w:rsid w:val="002F4BB3"/>
    <w:rsid w:val="002F52F5"/>
    <w:rsid w:val="0031143E"/>
    <w:rsid w:val="00314CDC"/>
    <w:rsid w:val="00316D54"/>
    <w:rsid w:val="00317192"/>
    <w:rsid w:val="00317EA3"/>
    <w:rsid w:val="0032095E"/>
    <w:rsid w:val="00321D7F"/>
    <w:rsid w:val="00322AA3"/>
    <w:rsid w:val="0032686E"/>
    <w:rsid w:val="00330D9D"/>
    <w:rsid w:val="003311D3"/>
    <w:rsid w:val="003433D7"/>
    <w:rsid w:val="00347E89"/>
    <w:rsid w:val="00350258"/>
    <w:rsid w:val="00363755"/>
    <w:rsid w:val="00364312"/>
    <w:rsid w:val="00364569"/>
    <w:rsid w:val="00367849"/>
    <w:rsid w:val="00371255"/>
    <w:rsid w:val="00380949"/>
    <w:rsid w:val="00383BBA"/>
    <w:rsid w:val="00387C82"/>
    <w:rsid w:val="003968CE"/>
    <w:rsid w:val="0039780A"/>
    <w:rsid w:val="003A11C6"/>
    <w:rsid w:val="003A4B64"/>
    <w:rsid w:val="003A6D80"/>
    <w:rsid w:val="003B2938"/>
    <w:rsid w:val="003B5183"/>
    <w:rsid w:val="003B79E9"/>
    <w:rsid w:val="003C1101"/>
    <w:rsid w:val="003C1CDA"/>
    <w:rsid w:val="003C5956"/>
    <w:rsid w:val="003D26F4"/>
    <w:rsid w:val="003D36AA"/>
    <w:rsid w:val="003D5EA0"/>
    <w:rsid w:val="003F04E3"/>
    <w:rsid w:val="003F428A"/>
    <w:rsid w:val="00401CD4"/>
    <w:rsid w:val="00403191"/>
    <w:rsid w:val="00411E64"/>
    <w:rsid w:val="0041255F"/>
    <w:rsid w:val="00413EC7"/>
    <w:rsid w:val="0042461A"/>
    <w:rsid w:val="00431452"/>
    <w:rsid w:val="0043151F"/>
    <w:rsid w:val="00431F8B"/>
    <w:rsid w:val="004363EE"/>
    <w:rsid w:val="00440933"/>
    <w:rsid w:val="004442B7"/>
    <w:rsid w:val="00454D12"/>
    <w:rsid w:val="004566D3"/>
    <w:rsid w:val="00462546"/>
    <w:rsid w:val="00466F05"/>
    <w:rsid w:val="004742C0"/>
    <w:rsid w:val="004910EE"/>
    <w:rsid w:val="00496FEA"/>
    <w:rsid w:val="004B32B0"/>
    <w:rsid w:val="004B6BAD"/>
    <w:rsid w:val="004C3534"/>
    <w:rsid w:val="004C5CDB"/>
    <w:rsid w:val="004E5076"/>
    <w:rsid w:val="004F12A1"/>
    <w:rsid w:val="004F2239"/>
    <w:rsid w:val="004F7703"/>
    <w:rsid w:val="00500ADA"/>
    <w:rsid w:val="00502001"/>
    <w:rsid w:val="005040F1"/>
    <w:rsid w:val="00507671"/>
    <w:rsid w:val="0051418D"/>
    <w:rsid w:val="005216B9"/>
    <w:rsid w:val="0052515F"/>
    <w:rsid w:val="00531860"/>
    <w:rsid w:val="005364E8"/>
    <w:rsid w:val="005447D0"/>
    <w:rsid w:val="00546C66"/>
    <w:rsid w:val="00556D01"/>
    <w:rsid w:val="005577AF"/>
    <w:rsid w:val="00560E0F"/>
    <w:rsid w:val="00560F9A"/>
    <w:rsid w:val="00565BD3"/>
    <w:rsid w:val="00571492"/>
    <w:rsid w:val="00574DDB"/>
    <w:rsid w:val="00576254"/>
    <w:rsid w:val="005814AF"/>
    <w:rsid w:val="00581DD7"/>
    <w:rsid w:val="00584E75"/>
    <w:rsid w:val="00592D60"/>
    <w:rsid w:val="005A02DE"/>
    <w:rsid w:val="005A378F"/>
    <w:rsid w:val="005A7BC7"/>
    <w:rsid w:val="005B1F24"/>
    <w:rsid w:val="005B22DC"/>
    <w:rsid w:val="005B5D5B"/>
    <w:rsid w:val="005B7972"/>
    <w:rsid w:val="005C6EDA"/>
    <w:rsid w:val="005D098E"/>
    <w:rsid w:val="005D109C"/>
    <w:rsid w:val="005D289F"/>
    <w:rsid w:val="005D292F"/>
    <w:rsid w:val="005E3C1D"/>
    <w:rsid w:val="005E7E92"/>
    <w:rsid w:val="005F2876"/>
    <w:rsid w:val="0061017F"/>
    <w:rsid w:val="0061286E"/>
    <w:rsid w:val="0061310F"/>
    <w:rsid w:val="00614455"/>
    <w:rsid w:val="006164F9"/>
    <w:rsid w:val="00616E99"/>
    <w:rsid w:val="00623A9E"/>
    <w:rsid w:val="00626F05"/>
    <w:rsid w:val="00632262"/>
    <w:rsid w:val="00635308"/>
    <w:rsid w:val="00636B33"/>
    <w:rsid w:val="00644DBA"/>
    <w:rsid w:val="00647513"/>
    <w:rsid w:val="00647AB0"/>
    <w:rsid w:val="00650E9B"/>
    <w:rsid w:val="00653BEA"/>
    <w:rsid w:val="00655C2B"/>
    <w:rsid w:val="00655DC1"/>
    <w:rsid w:val="0066192C"/>
    <w:rsid w:val="00661DAB"/>
    <w:rsid w:val="006625B6"/>
    <w:rsid w:val="006651FA"/>
    <w:rsid w:val="00682299"/>
    <w:rsid w:val="00685415"/>
    <w:rsid w:val="00686260"/>
    <w:rsid w:val="00694720"/>
    <w:rsid w:val="006A0C00"/>
    <w:rsid w:val="006A4890"/>
    <w:rsid w:val="006A7EF2"/>
    <w:rsid w:val="006B588B"/>
    <w:rsid w:val="006C1243"/>
    <w:rsid w:val="006C12C4"/>
    <w:rsid w:val="006C2069"/>
    <w:rsid w:val="006C22E6"/>
    <w:rsid w:val="006D617C"/>
    <w:rsid w:val="006E078A"/>
    <w:rsid w:val="006E1F18"/>
    <w:rsid w:val="006E538F"/>
    <w:rsid w:val="006E6105"/>
    <w:rsid w:val="006F3076"/>
    <w:rsid w:val="00701509"/>
    <w:rsid w:val="00710B24"/>
    <w:rsid w:val="00710E71"/>
    <w:rsid w:val="00711D1D"/>
    <w:rsid w:val="00715B99"/>
    <w:rsid w:val="00716689"/>
    <w:rsid w:val="00726A28"/>
    <w:rsid w:val="00733331"/>
    <w:rsid w:val="007422C7"/>
    <w:rsid w:val="00743BE3"/>
    <w:rsid w:val="00745FBF"/>
    <w:rsid w:val="00747FB7"/>
    <w:rsid w:val="00752C85"/>
    <w:rsid w:val="0075507B"/>
    <w:rsid w:val="00765C65"/>
    <w:rsid w:val="007660DC"/>
    <w:rsid w:val="007675E4"/>
    <w:rsid w:val="0077050E"/>
    <w:rsid w:val="0077787D"/>
    <w:rsid w:val="00781465"/>
    <w:rsid w:val="0078391F"/>
    <w:rsid w:val="007875FA"/>
    <w:rsid w:val="007928F1"/>
    <w:rsid w:val="00797F09"/>
    <w:rsid w:val="007A27BD"/>
    <w:rsid w:val="007A2C90"/>
    <w:rsid w:val="007A3C6C"/>
    <w:rsid w:val="007A49FB"/>
    <w:rsid w:val="007B0C72"/>
    <w:rsid w:val="007B197A"/>
    <w:rsid w:val="007B4724"/>
    <w:rsid w:val="007D0DE8"/>
    <w:rsid w:val="007D0E11"/>
    <w:rsid w:val="007D2C83"/>
    <w:rsid w:val="007E0FA1"/>
    <w:rsid w:val="007E2296"/>
    <w:rsid w:val="007E650A"/>
    <w:rsid w:val="007E6764"/>
    <w:rsid w:val="007F3028"/>
    <w:rsid w:val="007F5840"/>
    <w:rsid w:val="007F5843"/>
    <w:rsid w:val="00804410"/>
    <w:rsid w:val="008057AA"/>
    <w:rsid w:val="0080651E"/>
    <w:rsid w:val="00806B36"/>
    <w:rsid w:val="008121FB"/>
    <w:rsid w:val="008126EC"/>
    <w:rsid w:val="008170D5"/>
    <w:rsid w:val="0082454C"/>
    <w:rsid w:val="00824E83"/>
    <w:rsid w:val="008253B7"/>
    <w:rsid w:val="0083363D"/>
    <w:rsid w:val="0083519D"/>
    <w:rsid w:val="008379ED"/>
    <w:rsid w:val="00843746"/>
    <w:rsid w:val="00844D7D"/>
    <w:rsid w:val="00852F9C"/>
    <w:rsid w:val="0085581B"/>
    <w:rsid w:val="0085787C"/>
    <w:rsid w:val="0087128C"/>
    <w:rsid w:val="00876D21"/>
    <w:rsid w:val="0088446E"/>
    <w:rsid w:val="00890DCA"/>
    <w:rsid w:val="008A1B1F"/>
    <w:rsid w:val="008A4DED"/>
    <w:rsid w:val="008A5405"/>
    <w:rsid w:val="008A6090"/>
    <w:rsid w:val="008B6E7D"/>
    <w:rsid w:val="008C4BE5"/>
    <w:rsid w:val="008C7874"/>
    <w:rsid w:val="008C7BF8"/>
    <w:rsid w:val="008D03D0"/>
    <w:rsid w:val="008D43F1"/>
    <w:rsid w:val="008D6208"/>
    <w:rsid w:val="008E0513"/>
    <w:rsid w:val="008F339C"/>
    <w:rsid w:val="008F5818"/>
    <w:rsid w:val="008F753E"/>
    <w:rsid w:val="00901817"/>
    <w:rsid w:val="0091539F"/>
    <w:rsid w:val="00915E4F"/>
    <w:rsid w:val="009205D0"/>
    <w:rsid w:val="00926F77"/>
    <w:rsid w:val="00931548"/>
    <w:rsid w:val="009326B3"/>
    <w:rsid w:val="00937675"/>
    <w:rsid w:val="0094117D"/>
    <w:rsid w:val="0094591B"/>
    <w:rsid w:val="0095416B"/>
    <w:rsid w:val="0096098A"/>
    <w:rsid w:val="00964F1B"/>
    <w:rsid w:val="00965157"/>
    <w:rsid w:val="00971474"/>
    <w:rsid w:val="0097266A"/>
    <w:rsid w:val="00975D18"/>
    <w:rsid w:val="00976E8D"/>
    <w:rsid w:val="00977034"/>
    <w:rsid w:val="00983937"/>
    <w:rsid w:val="00985495"/>
    <w:rsid w:val="00990965"/>
    <w:rsid w:val="00997EA4"/>
    <w:rsid w:val="009A1D82"/>
    <w:rsid w:val="009A3B8C"/>
    <w:rsid w:val="009A3C2F"/>
    <w:rsid w:val="009A5C9A"/>
    <w:rsid w:val="009B1F29"/>
    <w:rsid w:val="009B1FB1"/>
    <w:rsid w:val="009B70C9"/>
    <w:rsid w:val="009B74BD"/>
    <w:rsid w:val="009C6EA2"/>
    <w:rsid w:val="009C7FD3"/>
    <w:rsid w:val="009D232A"/>
    <w:rsid w:val="009D676D"/>
    <w:rsid w:val="009D6DE8"/>
    <w:rsid w:val="009D7198"/>
    <w:rsid w:val="009E0A5C"/>
    <w:rsid w:val="009E0C4C"/>
    <w:rsid w:val="009F08FB"/>
    <w:rsid w:val="009F365A"/>
    <w:rsid w:val="009F4FB8"/>
    <w:rsid w:val="009F588B"/>
    <w:rsid w:val="00A001E4"/>
    <w:rsid w:val="00A00708"/>
    <w:rsid w:val="00A045F4"/>
    <w:rsid w:val="00A04DBB"/>
    <w:rsid w:val="00A1575E"/>
    <w:rsid w:val="00A16109"/>
    <w:rsid w:val="00A17B50"/>
    <w:rsid w:val="00A21457"/>
    <w:rsid w:val="00A3186D"/>
    <w:rsid w:val="00A3377B"/>
    <w:rsid w:val="00A45147"/>
    <w:rsid w:val="00A4687F"/>
    <w:rsid w:val="00A60C53"/>
    <w:rsid w:val="00A63A8C"/>
    <w:rsid w:val="00A76422"/>
    <w:rsid w:val="00A80C57"/>
    <w:rsid w:val="00A8274B"/>
    <w:rsid w:val="00A869FD"/>
    <w:rsid w:val="00A878A4"/>
    <w:rsid w:val="00A92E0E"/>
    <w:rsid w:val="00A93EA5"/>
    <w:rsid w:val="00A9628F"/>
    <w:rsid w:val="00A97B29"/>
    <w:rsid w:val="00AA0B39"/>
    <w:rsid w:val="00AA6131"/>
    <w:rsid w:val="00AA76BB"/>
    <w:rsid w:val="00AB4C3D"/>
    <w:rsid w:val="00AB5AB7"/>
    <w:rsid w:val="00AD3CC8"/>
    <w:rsid w:val="00AD61DD"/>
    <w:rsid w:val="00AD71BF"/>
    <w:rsid w:val="00AE3CB5"/>
    <w:rsid w:val="00AF0BB8"/>
    <w:rsid w:val="00AF2578"/>
    <w:rsid w:val="00AF5565"/>
    <w:rsid w:val="00AF55D4"/>
    <w:rsid w:val="00AF6A37"/>
    <w:rsid w:val="00AF7F46"/>
    <w:rsid w:val="00B135CC"/>
    <w:rsid w:val="00B17784"/>
    <w:rsid w:val="00B270C3"/>
    <w:rsid w:val="00B32EA9"/>
    <w:rsid w:val="00B37C0B"/>
    <w:rsid w:val="00B41502"/>
    <w:rsid w:val="00B5727B"/>
    <w:rsid w:val="00B63314"/>
    <w:rsid w:val="00B63BBD"/>
    <w:rsid w:val="00B64146"/>
    <w:rsid w:val="00B77186"/>
    <w:rsid w:val="00B84122"/>
    <w:rsid w:val="00B921BC"/>
    <w:rsid w:val="00BA0BDE"/>
    <w:rsid w:val="00BB33D3"/>
    <w:rsid w:val="00BC2877"/>
    <w:rsid w:val="00BC69F1"/>
    <w:rsid w:val="00BC6F9A"/>
    <w:rsid w:val="00BD381B"/>
    <w:rsid w:val="00BE1F34"/>
    <w:rsid w:val="00BE4E59"/>
    <w:rsid w:val="00BF0C11"/>
    <w:rsid w:val="00BF2A30"/>
    <w:rsid w:val="00BF2B59"/>
    <w:rsid w:val="00BF3E74"/>
    <w:rsid w:val="00BF5C4E"/>
    <w:rsid w:val="00BF7AAD"/>
    <w:rsid w:val="00C0495B"/>
    <w:rsid w:val="00C06D49"/>
    <w:rsid w:val="00C1048F"/>
    <w:rsid w:val="00C112A6"/>
    <w:rsid w:val="00C1283B"/>
    <w:rsid w:val="00C15B11"/>
    <w:rsid w:val="00C21AAE"/>
    <w:rsid w:val="00C239C5"/>
    <w:rsid w:val="00C378BD"/>
    <w:rsid w:val="00C43D26"/>
    <w:rsid w:val="00C45438"/>
    <w:rsid w:val="00C45986"/>
    <w:rsid w:val="00C52D09"/>
    <w:rsid w:val="00C734A6"/>
    <w:rsid w:val="00C82B0D"/>
    <w:rsid w:val="00C946C5"/>
    <w:rsid w:val="00C956A2"/>
    <w:rsid w:val="00CA33BD"/>
    <w:rsid w:val="00CB147C"/>
    <w:rsid w:val="00CB28F2"/>
    <w:rsid w:val="00CB29D2"/>
    <w:rsid w:val="00CB3BEB"/>
    <w:rsid w:val="00CB47C6"/>
    <w:rsid w:val="00CC13ED"/>
    <w:rsid w:val="00CC1512"/>
    <w:rsid w:val="00CD35CB"/>
    <w:rsid w:val="00CE2E4E"/>
    <w:rsid w:val="00CE39DA"/>
    <w:rsid w:val="00CE3A6D"/>
    <w:rsid w:val="00CF13B8"/>
    <w:rsid w:val="00CF3E94"/>
    <w:rsid w:val="00CF6B5A"/>
    <w:rsid w:val="00D0159B"/>
    <w:rsid w:val="00D108BE"/>
    <w:rsid w:val="00D10B17"/>
    <w:rsid w:val="00D10D8E"/>
    <w:rsid w:val="00D21309"/>
    <w:rsid w:val="00D25C71"/>
    <w:rsid w:val="00D334A9"/>
    <w:rsid w:val="00D4332F"/>
    <w:rsid w:val="00D46A7A"/>
    <w:rsid w:val="00D529DB"/>
    <w:rsid w:val="00D61093"/>
    <w:rsid w:val="00D6124E"/>
    <w:rsid w:val="00D72862"/>
    <w:rsid w:val="00D80E83"/>
    <w:rsid w:val="00D8513E"/>
    <w:rsid w:val="00D87409"/>
    <w:rsid w:val="00DA0146"/>
    <w:rsid w:val="00DB5A15"/>
    <w:rsid w:val="00DC4938"/>
    <w:rsid w:val="00DC79CF"/>
    <w:rsid w:val="00DD2080"/>
    <w:rsid w:val="00DE575E"/>
    <w:rsid w:val="00DE7C84"/>
    <w:rsid w:val="00DF2CE9"/>
    <w:rsid w:val="00DF56B3"/>
    <w:rsid w:val="00DF7CB9"/>
    <w:rsid w:val="00E00352"/>
    <w:rsid w:val="00E00BE2"/>
    <w:rsid w:val="00E034B3"/>
    <w:rsid w:val="00E04211"/>
    <w:rsid w:val="00E061C0"/>
    <w:rsid w:val="00E06F54"/>
    <w:rsid w:val="00E07793"/>
    <w:rsid w:val="00E11492"/>
    <w:rsid w:val="00E12FF8"/>
    <w:rsid w:val="00E13F30"/>
    <w:rsid w:val="00E14FE7"/>
    <w:rsid w:val="00E20212"/>
    <w:rsid w:val="00E20A1E"/>
    <w:rsid w:val="00E227C8"/>
    <w:rsid w:val="00E252FD"/>
    <w:rsid w:val="00E2758C"/>
    <w:rsid w:val="00E313F8"/>
    <w:rsid w:val="00E44F49"/>
    <w:rsid w:val="00E46F47"/>
    <w:rsid w:val="00E500A4"/>
    <w:rsid w:val="00E50375"/>
    <w:rsid w:val="00E50977"/>
    <w:rsid w:val="00E61110"/>
    <w:rsid w:val="00E65197"/>
    <w:rsid w:val="00E77236"/>
    <w:rsid w:val="00E8020B"/>
    <w:rsid w:val="00E81D08"/>
    <w:rsid w:val="00E81DD4"/>
    <w:rsid w:val="00E836CC"/>
    <w:rsid w:val="00E879DF"/>
    <w:rsid w:val="00E9686E"/>
    <w:rsid w:val="00E96CF8"/>
    <w:rsid w:val="00E96F8A"/>
    <w:rsid w:val="00EA189D"/>
    <w:rsid w:val="00EB0175"/>
    <w:rsid w:val="00EB7899"/>
    <w:rsid w:val="00EC1A3B"/>
    <w:rsid w:val="00EC1C6D"/>
    <w:rsid w:val="00ED50B9"/>
    <w:rsid w:val="00EE0C28"/>
    <w:rsid w:val="00EE1A22"/>
    <w:rsid w:val="00EE61E0"/>
    <w:rsid w:val="00EF1939"/>
    <w:rsid w:val="00EF2A9B"/>
    <w:rsid w:val="00EF37D7"/>
    <w:rsid w:val="00EF679F"/>
    <w:rsid w:val="00EF710E"/>
    <w:rsid w:val="00F01B80"/>
    <w:rsid w:val="00F0425C"/>
    <w:rsid w:val="00F106E7"/>
    <w:rsid w:val="00F12973"/>
    <w:rsid w:val="00F1567A"/>
    <w:rsid w:val="00F21BFB"/>
    <w:rsid w:val="00F24E51"/>
    <w:rsid w:val="00F27A00"/>
    <w:rsid w:val="00F3022B"/>
    <w:rsid w:val="00F327D6"/>
    <w:rsid w:val="00F35280"/>
    <w:rsid w:val="00F42AEA"/>
    <w:rsid w:val="00F46851"/>
    <w:rsid w:val="00F53758"/>
    <w:rsid w:val="00F70874"/>
    <w:rsid w:val="00F72270"/>
    <w:rsid w:val="00F73877"/>
    <w:rsid w:val="00F766AA"/>
    <w:rsid w:val="00F848D6"/>
    <w:rsid w:val="00F868F5"/>
    <w:rsid w:val="00F95675"/>
    <w:rsid w:val="00F96373"/>
    <w:rsid w:val="00F96E33"/>
    <w:rsid w:val="00F97DC6"/>
    <w:rsid w:val="00FA0662"/>
    <w:rsid w:val="00FA4834"/>
    <w:rsid w:val="00FB6228"/>
    <w:rsid w:val="00FB7DE6"/>
    <w:rsid w:val="00FC5481"/>
    <w:rsid w:val="00FD3F53"/>
    <w:rsid w:val="00FD5B28"/>
    <w:rsid w:val="00FD7732"/>
    <w:rsid w:val="00FE2F03"/>
    <w:rsid w:val="00FE5CFC"/>
    <w:rsid w:val="00FE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EA0689"/>
  <w15:docId w15:val="{87C0C5CC-1012-479B-8B92-4D83F8718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6C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標題一,12 20,大黑點清單,卑南壹,List Paragraph,4 Párrafo de lista,Figuras,Dot pt,List Paragraph Char Char Char,Indicator Text,List Paragraph1,Numbered Para 1,DH1,Recommendation,標題 (4),(二),列點,彩色清單 - 輔色 11,1.1.1.1清單段落"/>
    <w:basedOn w:val="a"/>
    <w:link w:val="a4"/>
    <w:uiPriority w:val="34"/>
    <w:qFormat/>
    <w:rsid w:val="00C239C5"/>
    <w:pPr>
      <w:ind w:leftChars="200" w:left="480"/>
    </w:pPr>
  </w:style>
  <w:style w:type="table" w:styleId="a5">
    <w:name w:val="Table Grid"/>
    <w:basedOn w:val="a1"/>
    <w:uiPriority w:val="39"/>
    <w:rsid w:val="006947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06D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06D4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06D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06D49"/>
    <w:rPr>
      <w:sz w:val="20"/>
      <w:szCs w:val="20"/>
    </w:rPr>
  </w:style>
  <w:style w:type="numbering" w:customStyle="1" w:styleId="1">
    <w:name w:val="目前的清單1"/>
    <w:uiPriority w:val="99"/>
    <w:rsid w:val="00CC13ED"/>
    <w:pPr>
      <w:numPr>
        <w:numId w:val="8"/>
      </w:numPr>
    </w:pPr>
  </w:style>
  <w:style w:type="character" w:styleId="aa">
    <w:name w:val="Hyperlink"/>
    <w:basedOn w:val="a0"/>
    <w:uiPriority w:val="99"/>
    <w:unhideWhenUsed/>
    <w:rsid w:val="007928F1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13F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13F30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7F5843"/>
    <w:rPr>
      <w:color w:val="954F72" w:themeColor="followedHyperlink"/>
      <w:u w:val="single"/>
    </w:rPr>
  </w:style>
  <w:style w:type="character" w:customStyle="1" w:styleId="a4">
    <w:name w:val="清單段落 字元"/>
    <w:aliases w:val="標題一 字元,12 20 字元,大黑點清單 字元,卑南壹 字元,List Paragraph 字元,4 Párrafo de lista 字元,Figuras 字元,Dot pt 字元,List Paragraph Char Char Char 字元,Indicator Text 字元,List Paragraph1 字元,Numbered Para 1 字元,DH1 字元,Recommendation 字元,標題 (4) 字元,(二) 字元,列點 字元,彩色清單 - 輔色 11 字元"/>
    <w:link w:val="a3"/>
    <w:uiPriority w:val="34"/>
    <w:qFormat/>
    <w:rsid w:val="00137814"/>
  </w:style>
  <w:style w:type="character" w:styleId="ae">
    <w:name w:val="Emphasis"/>
    <w:basedOn w:val="a0"/>
    <w:uiPriority w:val="20"/>
    <w:qFormat/>
    <w:rsid w:val="003F428A"/>
    <w:rPr>
      <w:i/>
      <w:iCs/>
    </w:rPr>
  </w:style>
  <w:style w:type="paragraph" w:customStyle="1" w:styleId="Framecontents">
    <w:name w:val="Frame contents"/>
    <w:basedOn w:val="a"/>
    <w:rsid w:val="00650E9B"/>
    <w:pPr>
      <w:suppressAutoHyphens/>
      <w:autoSpaceDN w:val="0"/>
      <w:textAlignment w:val="baseline"/>
    </w:pPr>
    <w:rPr>
      <w:rFonts w:ascii="Calibri" w:eastAsia="新細明體" w:hAnsi="Calibri" w:cs="Cordia New"/>
      <w:kern w:val="3"/>
    </w:rPr>
  </w:style>
  <w:style w:type="numbering" w:customStyle="1" w:styleId="WWNum41">
    <w:name w:val="WWNum41"/>
    <w:basedOn w:val="a2"/>
    <w:rsid w:val="00650E9B"/>
    <w:pPr>
      <w:numPr>
        <w:numId w:val="29"/>
      </w:numPr>
    </w:pPr>
  </w:style>
  <w:style w:type="table" w:customStyle="1" w:styleId="Ken1">
    <w:name w:val="表格格線(Ken)1"/>
    <w:basedOn w:val="a1"/>
    <w:next w:val="a5"/>
    <w:uiPriority w:val="39"/>
    <w:rsid w:val="00650E9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650E9B"/>
    <w:rPr>
      <w:rFonts w:ascii="Times New Roman" w:eastAsia="新細明體" w:hAnsi="Times New Roman" w:cs="Times New Roman"/>
      <w:color w:val="7B7B7B" w:themeColor="accent3" w:themeShade="BF"/>
      <w:kern w:val="0"/>
      <w:sz w:val="20"/>
      <w:szCs w:val="20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10">
    <w:name w:val="表格格線1"/>
    <w:basedOn w:val="a1"/>
    <w:next w:val="a5"/>
    <w:uiPriority w:val="39"/>
    <w:rsid w:val="00E50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AF7F46"/>
    <w:rPr>
      <w:b/>
      <w:bCs/>
    </w:rPr>
  </w:style>
  <w:style w:type="paragraph" w:customStyle="1" w:styleId="Default">
    <w:name w:val="Default"/>
    <w:rsid w:val="007675E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632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8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3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4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4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0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6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1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0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5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7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1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4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9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4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0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0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0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77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4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1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9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6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0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5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90AA0FB3559E994FB85E9A1EA7BFEEAD" ma:contentTypeVersion="16" ma:contentTypeDescription="建立新的文件。" ma:contentTypeScope="" ma:versionID="8dcac118ddf1f2e1a9b770750a24a28d">
  <xsd:schema xmlns:xsd="http://www.w3.org/2001/XMLSchema" xmlns:xs="http://www.w3.org/2001/XMLSchema" xmlns:p="http://schemas.microsoft.com/office/2006/metadata/properties" xmlns:ns3="372ac159-3555-4b1d-8478-6cab89b5db62" xmlns:ns4="ce18a5bb-e9a2-44e4-a895-5d06c2a83ffb" targetNamespace="http://schemas.microsoft.com/office/2006/metadata/properties" ma:root="true" ma:fieldsID="3aadfb291b514503818d8ef43e7a0469" ns3:_="" ns4:_="">
    <xsd:import namespace="372ac159-3555-4b1d-8478-6cab89b5db62"/>
    <xsd:import namespace="ce18a5bb-e9a2-44e4-a895-5d06c2a83f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ac159-3555-4b1d-8478-6cab89b5db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8a5bb-e9a2-44e4-a895-5d06c2a83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72ac159-3555-4b1d-8478-6cab89b5db6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DC861-EF70-4688-BE79-2C4B9E191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2ac159-3555-4b1d-8478-6cab89b5db62"/>
    <ds:schemaRef ds:uri="ce18a5bb-e9a2-44e4-a895-5d06c2a83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66C098-23D3-41DB-B811-0893B02B90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00759F-3CB7-4EC1-A38A-9F25F79744AB}">
  <ds:schemaRefs>
    <ds:schemaRef ds:uri="http://schemas.microsoft.com/office/2006/metadata/properties"/>
    <ds:schemaRef ds:uri="http://schemas.microsoft.com/office/infopath/2007/PartnerControls"/>
    <ds:schemaRef ds:uri="372ac159-3555-4b1d-8478-6cab89b5db62"/>
  </ds:schemaRefs>
</ds:datastoreItem>
</file>

<file path=customXml/itemProps4.xml><?xml version="1.0" encoding="utf-8"?>
<ds:datastoreItem xmlns:ds="http://schemas.openxmlformats.org/officeDocument/2006/customXml" ds:itemID="{A8E736B4-1063-4415-A7E7-CBD3FF0F0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28</Pages>
  <Words>2062</Words>
  <Characters>11754</Characters>
  <Application>Microsoft Office Word</Application>
  <DocSecurity>0</DocSecurity>
  <Lines>97</Lines>
  <Paragraphs>27</Paragraphs>
  <ScaleCrop>false</ScaleCrop>
  <Company/>
  <LinksUpToDate>false</LinksUpToDate>
  <CharactersWithSpaces>13789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顏顯權</dc:creator>
  <cp:keywords/>
  <dc:description/>
  <cp:lastModifiedBy>user</cp:lastModifiedBy>
  <cp:revision>13</cp:revision>
  <cp:lastPrinted>2026-08-21T01:25:00Z</cp:lastPrinted>
  <dcterms:created xsi:type="dcterms:W3CDTF">2026-08-20T07:21:00Z</dcterms:created>
  <dcterms:modified xsi:type="dcterms:W3CDTF">2026-09-01T07:03:00Z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0x01010090AA0FB3559E994FB85E9A1EA7BFEEAD</vt:lpwstr>
  </property>
</Properties>
</file>